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3C" w:rsidRPr="007744C0" w:rsidRDefault="001A103C" w:rsidP="007744C0">
      <w:pPr>
        <w:shd w:val="clear" w:color="auto" w:fill="FFFFFF"/>
        <w:spacing w:after="0" w:line="240" w:lineRule="auto"/>
        <w:jc w:val="both"/>
        <w:textAlignment w:val="baseline"/>
        <w:outlineLvl w:val="0"/>
        <w:rPr>
          <w:rFonts w:ascii="Times New Roman" w:eastAsia="Times New Roman" w:hAnsi="Times New Roman" w:cs="Times New Roman"/>
          <w:b/>
          <w:bCs/>
          <w:spacing w:val="2"/>
          <w:kern w:val="36"/>
          <w:sz w:val="28"/>
          <w:szCs w:val="28"/>
          <w:lang w:eastAsia="ru-RU"/>
        </w:rPr>
      </w:pPr>
      <w:bookmarkStart w:id="0" w:name="_GoBack"/>
      <w:bookmarkEnd w:id="0"/>
    </w:p>
    <w:p w:rsidR="009F014E" w:rsidRPr="007744C0" w:rsidRDefault="00C82B14" w:rsidP="007744C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7744C0">
        <w:rPr>
          <w:rFonts w:ascii="Times New Roman" w:eastAsia="Times New Roman" w:hAnsi="Times New Roman" w:cs="Times New Roman"/>
          <w:b/>
          <w:bCs/>
          <w:spacing w:val="2"/>
          <w:kern w:val="36"/>
          <w:sz w:val="28"/>
          <w:szCs w:val="28"/>
          <w:lang w:eastAsia="ru-RU"/>
        </w:rPr>
        <w:t>РЕГИОНАЛЬНОЕ СОГЛАШЕНИЕ</w:t>
      </w:r>
    </w:p>
    <w:p w:rsidR="009F014E" w:rsidRPr="007744C0" w:rsidRDefault="009F014E" w:rsidP="007744C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3511C0" w:rsidRPr="007744C0" w:rsidRDefault="00C82B14" w:rsidP="007744C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7744C0">
        <w:rPr>
          <w:rFonts w:ascii="Times New Roman" w:eastAsia="Times New Roman" w:hAnsi="Times New Roman" w:cs="Times New Roman"/>
          <w:b/>
          <w:bCs/>
          <w:spacing w:val="2"/>
          <w:kern w:val="36"/>
          <w:sz w:val="28"/>
          <w:szCs w:val="28"/>
          <w:lang w:eastAsia="ru-RU"/>
        </w:rPr>
        <w:t>О МИНИМАЛЬНОЙ ЗАРАБОТНОЙ ПЛАТЕ В РЕСПУБЛИКЕ ТЫВА</w:t>
      </w:r>
    </w:p>
    <w:p w:rsidR="00C82B14" w:rsidRPr="007744C0" w:rsidRDefault="003511C0" w:rsidP="007744C0">
      <w:pPr>
        <w:shd w:val="clear" w:color="auto" w:fill="FFFFFF"/>
        <w:spacing w:after="0" w:line="240" w:lineRule="auto"/>
        <w:jc w:val="center"/>
        <w:textAlignment w:val="baseline"/>
        <w:outlineLvl w:val="0"/>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b/>
          <w:bCs/>
          <w:spacing w:val="2"/>
          <w:kern w:val="36"/>
          <w:sz w:val="28"/>
          <w:szCs w:val="28"/>
          <w:lang w:eastAsia="ru-RU"/>
        </w:rPr>
        <w:t>С 1 ИЮЛЯ 2017 ГОДА</w:t>
      </w:r>
      <w:r w:rsidRPr="007744C0">
        <w:rPr>
          <w:rFonts w:ascii="Times New Roman" w:eastAsia="Times New Roman" w:hAnsi="Times New Roman" w:cs="Times New Roman"/>
          <w:spacing w:val="2"/>
          <w:sz w:val="28"/>
          <w:szCs w:val="28"/>
          <w:lang w:eastAsia="ru-RU"/>
        </w:rPr>
        <w:br/>
      </w:r>
    </w:p>
    <w:p w:rsidR="00AF3711" w:rsidRPr="007744C0" w:rsidRDefault="00AF3711" w:rsidP="007744C0">
      <w:pPr>
        <w:shd w:val="clear" w:color="auto" w:fill="FFFFFF"/>
        <w:spacing w:after="0" w:line="315" w:lineRule="atLeast"/>
        <w:ind w:firstLine="567"/>
        <w:jc w:val="both"/>
        <w:textAlignment w:val="baseline"/>
        <w:rPr>
          <w:rFonts w:ascii="Times New Roman" w:hAnsi="Times New Roman" w:cs="Times New Roman"/>
          <w:sz w:val="28"/>
          <w:szCs w:val="28"/>
        </w:rPr>
      </w:pPr>
      <w:r w:rsidRPr="007744C0">
        <w:rPr>
          <w:rFonts w:ascii="Times New Roman" w:hAnsi="Times New Roman" w:cs="Times New Roman"/>
          <w:sz w:val="28"/>
          <w:szCs w:val="28"/>
        </w:rPr>
        <w:t>Правительство Республики Тыва, в лице Главы Республики Тыва - Председателя Правительства Республики Тыва Кара-</w:t>
      </w:r>
      <w:proofErr w:type="spellStart"/>
      <w:r w:rsidRPr="007744C0">
        <w:rPr>
          <w:rFonts w:ascii="Times New Roman" w:hAnsi="Times New Roman" w:cs="Times New Roman"/>
          <w:sz w:val="28"/>
          <w:szCs w:val="28"/>
        </w:rPr>
        <w:t>оола</w:t>
      </w:r>
      <w:proofErr w:type="spellEnd"/>
      <w:r w:rsidRPr="007744C0">
        <w:rPr>
          <w:rFonts w:ascii="Times New Roman" w:hAnsi="Times New Roman" w:cs="Times New Roman"/>
          <w:sz w:val="28"/>
          <w:szCs w:val="28"/>
        </w:rPr>
        <w:t xml:space="preserve"> </w:t>
      </w:r>
      <w:proofErr w:type="spellStart"/>
      <w:r w:rsidRPr="007744C0">
        <w:rPr>
          <w:rFonts w:ascii="Times New Roman" w:hAnsi="Times New Roman" w:cs="Times New Roman"/>
          <w:sz w:val="28"/>
          <w:szCs w:val="28"/>
        </w:rPr>
        <w:t>Шолбана</w:t>
      </w:r>
      <w:proofErr w:type="spellEnd"/>
      <w:r w:rsidRPr="007744C0">
        <w:rPr>
          <w:rFonts w:ascii="Times New Roman" w:hAnsi="Times New Roman" w:cs="Times New Roman"/>
          <w:sz w:val="28"/>
          <w:szCs w:val="28"/>
        </w:rPr>
        <w:t xml:space="preserve"> Валерьевича, действующего на основании Конституционного </w:t>
      </w:r>
      <w:hyperlink r:id="rId5" w:history="1">
        <w:r w:rsidRPr="007744C0">
          <w:rPr>
            <w:rFonts w:ascii="Times New Roman" w:hAnsi="Times New Roman" w:cs="Times New Roman"/>
            <w:sz w:val="28"/>
            <w:szCs w:val="28"/>
          </w:rPr>
          <w:t>Закона</w:t>
        </w:r>
      </w:hyperlink>
      <w:r w:rsidRPr="007744C0">
        <w:rPr>
          <w:rFonts w:ascii="Times New Roman" w:hAnsi="Times New Roman" w:cs="Times New Roman"/>
          <w:sz w:val="28"/>
          <w:szCs w:val="28"/>
        </w:rPr>
        <w:t xml:space="preserve"> Республики Тыва </w:t>
      </w:r>
      <w:r w:rsidRPr="007744C0">
        <w:rPr>
          <w:rFonts w:ascii="Times New Roman" w:hAnsi="Times New Roman" w:cs="Times New Roman"/>
          <w:sz w:val="28"/>
          <w:szCs w:val="28"/>
          <w:shd w:val="clear" w:color="auto" w:fill="FFFFFF"/>
        </w:rPr>
        <w:t xml:space="preserve">от 31.12.2003 </w:t>
      </w:r>
      <w:r w:rsidR="009F014E" w:rsidRPr="007744C0">
        <w:rPr>
          <w:rFonts w:ascii="Times New Roman" w:hAnsi="Times New Roman" w:cs="Times New Roman"/>
          <w:sz w:val="28"/>
          <w:szCs w:val="28"/>
          <w:shd w:val="clear" w:color="auto" w:fill="FFFFFF"/>
        </w:rPr>
        <w:t>№</w:t>
      </w:r>
      <w:r w:rsidRPr="007744C0">
        <w:rPr>
          <w:rFonts w:ascii="Times New Roman" w:hAnsi="Times New Roman" w:cs="Times New Roman"/>
          <w:sz w:val="28"/>
          <w:szCs w:val="28"/>
          <w:shd w:val="clear" w:color="auto" w:fill="FFFFFF"/>
        </w:rPr>
        <w:t xml:space="preserve"> 95 ВХ-1</w:t>
      </w:r>
      <w:r w:rsidRPr="007744C0">
        <w:rPr>
          <w:rFonts w:ascii="Times New Roman" w:hAnsi="Times New Roman" w:cs="Times New Roman"/>
          <w:sz w:val="28"/>
          <w:szCs w:val="28"/>
        </w:rPr>
        <w:t xml:space="preserve"> - «О Правительстве Республики Тыва», далее - Правительство, Федерация профсоюзов Республики Тыва в лице Председателя Союза организаций профсоюзов «Федерации профсоюзов Республики Тыва» </w:t>
      </w:r>
      <w:proofErr w:type="spellStart"/>
      <w:r w:rsidR="008D752A" w:rsidRPr="007744C0">
        <w:rPr>
          <w:rFonts w:ascii="Times New Roman" w:hAnsi="Times New Roman" w:cs="Times New Roman"/>
          <w:sz w:val="28"/>
          <w:szCs w:val="28"/>
        </w:rPr>
        <w:t>Сюрюн</w:t>
      </w:r>
      <w:proofErr w:type="spellEnd"/>
      <w:r w:rsidRPr="007744C0">
        <w:rPr>
          <w:rFonts w:ascii="Times New Roman" w:hAnsi="Times New Roman" w:cs="Times New Roman"/>
          <w:sz w:val="28"/>
          <w:szCs w:val="28"/>
        </w:rPr>
        <w:t xml:space="preserve"> Галины Алексеевны, действующего на основании Устава, далее - Профсоюзы, Объединение работодателей, в лице Генерального директора ООО «</w:t>
      </w:r>
      <w:proofErr w:type="spellStart"/>
      <w:r w:rsidRPr="007744C0">
        <w:rPr>
          <w:rFonts w:ascii="Times New Roman" w:hAnsi="Times New Roman" w:cs="Times New Roman"/>
          <w:sz w:val="28"/>
          <w:szCs w:val="28"/>
        </w:rPr>
        <w:t>Кызылское</w:t>
      </w:r>
      <w:proofErr w:type="spellEnd"/>
      <w:r w:rsidRPr="007744C0">
        <w:rPr>
          <w:rFonts w:ascii="Times New Roman" w:hAnsi="Times New Roman" w:cs="Times New Roman"/>
          <w:sz w:val="28"/>
          <w:szCs w:val="28"/>
        </w:rPr>
        <w:t xml:space="preserve"> учебно-производственное предприятие» </w:t>
      </w:r>
      <w:proofErr w:type="spellStart"/>
      <w:r w:rsidRPr="007744C0">
        <w:rPr>
          <w:rFonts w:ascii="Times New Roman" w:hAnsi="Times New Roman" w:cs="Times New Roman"/>
          <w:sz w:val="28"/>
          <w:szCs w:val="28"/>
        </w:rPr>
        <w:t>Джевало</w:t>
      </w:r>
      <w:proofErr w:type="spellEnd"/>
      <w:r w:rsidRPr="007744C0">
        <w:rPr>
          <w:rFonts w:ascii="Times New Roman" w:hAnsi="Times New Roman" w:cs="Times New Roman"/>
          <w:sz w:val="28"/>
          <w:szCs w:val="28"/>
        </w:rPr>
        <w:t xml:space="preserve"> Людмилы Максимовны, далее – Работодатели, вместе именуемые в дальнейшем «Стороны», действуя в соответствии со </w:t>
      </w:r>
      <w:hyperlink r:id="rId6" w:history="1">
        <w:r w:rsidRPr="007744C0">
          <w:rPr>
            <w:rFonts w:ascii="Times New Roman" w:hAnsi="Times New Roman" w:cs="Times New Roman"/>
            <w:sz w:val="28"/>
            <w:szCs w:val="28"/>
          </w:rPr>
          <w:t>статьей 133.1</w:t>
        </w:r>
      </w:hyperlink>
      <w:r w:rsidRPr="007744C0">
        <w:rPr>
          <w:rFonts w:ascii="Times New Roman" w:hAnsi="Times New Roman" w:cs="Times New Roman"/>
          <w:sz w:val="28"/>
          <w:szCs w:val="28"/>
        </w:rPr>
        <w:t xml:space="preserve"> Трудового кодекса Российской Федерации, </w:t>
      </w:r>
      <w:hyperlink r:id="rId7" w:history="1">
        <w:r w:rsidRPr="007744C0">
          <w:rPr>
            <w:rFonts w:ascii="Times New Roman" w:hAnsi="Times New Roman" w:cs="Times New Roman"/>
            <w:sz w:val="28"/>
            <w:szCs w:val="28"/>
          </w:rPr>
          <w:t>Законом</w:t>
        </w:r>
      </w:hyperlink>
      <w:r w:rsidRPr="007744C0">
        <w:rPr>
          <w:rFonts w:ascii="Times New Roman" w:hAnsi="Times New Roman" w:cs="Times New Roman"/>
          <w:sz w:val="28"/>
          <w:szCs w:val="28"/>
        </w:rPr>
        <w:t xml:space="preserve"> Республики Тыва  «О социальном партнерстве в республике Тыва» </w:t>
      </w:r>
      <w:r w:rsidRPr="007744C0">
        <w:rPr>
          <w:rFonts w:ascii="Times New Roman" w:hAnsi="Times New Roman" w:cs="Times New Roman"/>
          <w:sz w:val="28"/>
          <w:szCs w:val="28"/>
          <w:shd w:val="clear" w:color="auto" w:fill="FFFFFF"/>
        </w:rPr>
        <w:t xml:space="preserve">от 20 ноября 2005 г. </w:t>
      </w:r>
      <w:r w:rsidR="008D752A" w:rsidRPr="007744C0">
        <w:rPr>
          <w:rFonts w:ascii="Times New Roman" w:hAnsi="Times New Roman" w:cs="Times New Roman"/>
          <w:sz w:val="28"/>
          <w:szCs w:val="28"/>
          <w:shd w:val="clear" w:color="auto" w:fill="FFFFFF"/>
        </w:rPr>
        <w:t>№</w:t>
      </w:r>
      <w:r w:rsidRPr="007744C0">
        <w:rPr>
          <w:rFonts w:ascii="Times New Roman" w:hAnsi="Times New Roman" w:cs="Times New Roman"/>
          <w:sz w:val="28"/>
          <w:szCs w:val="28"/>
          <w:shd w:val="clear" w:color="auto" w:fill="FFFFFF"/>
        </w:rPr>
        <w:t xml:space="preserve"> 1419 BX-I</w:t>
      </w:r>
      <w:r w:rsidRPr="007744C0">
        <w:rPr>
          <w:rFonts w:ascii="Times New Roman" w:hAnsi="Times New Roman" w:cs="Times New Roman"/>
          <w:sz w:val="28"/>
          <w:szCs w:val="28"/>
        </w:rPr>
        <w:t>, в соответствии с предоставленными полномочиями заключили настоящее Соглашение о следующем:</w:t>
      </w:r>
    </w:p>
    <w:p w:rsidR="00AF3711" w:rsidRPr="007744C0" w:rsidRDefault="00AF3711" w:rsidP="007744C0">
      <w:pPr>
        <w:shd w:val="clear" w:color="auto" w:fill="FFFFFF"/>
        <w:spacing w:after="0" w:line="315" w:lineRule="atLeast"/>
        <w:ind w:firstLine="567"/>
        <w:jc w:val="both"/>
        <w:textAlignment w:val="baseline"/>
        <w:rPr>
          <w:rFonts w:ascii="Times New Roman" w:hAnsi="Times New Roman" w:cs="Times New Roman"/>
          <w:sz w:val="28"/>
          <w:szCs w:val="28"/>
        </w:rPr>
      </w:pPr>
    </w:p>
    <w:p w:rsidR="00C82B14" w:rsidRPr="007744C0" w:rsidRDefault="00C82B14" w:rsidP="007744C0">
      <w:pPr>
        <w:pStyle w:val="a7"/>
        <w:numPr>
          <w:ilvl w:val="0"/>
          <w:numId w:val="2"/>
        </w:num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ПРЕДМЕТ СОГЛАШЕНИЯ</w:t>
      </w:r>
    </w:p>
    <w:p w:rsidR="00AF3711" w:rsidRPr="007744C0" w:rsidRDefault="00AF3711" w:rsidP="007744C0">
      <w:pPr>
        <w:pStyle w:val="a7"/>
        <w:shd w:val="clear" w:color="auto" w:fill="FFFFFF"/>
        <w:spacing w:after="0" w:line="315" w:lineRule="atLeast"/>
        <w:ind w:left="927"/>
        <w:jc w:val="both"/>
        <w:textAlignment w:val="baseline"/>
        <w:rPr>
          <w:rFonts w:ascii="Times New Roman" w:eastAsia="Times New Roman" w:hAnsi="Times New Roman" w:cs="Times New Roman"/>
          <w:spacing w:val="2"/>
          <w:sz w:val="28"/>
          <w:szCs w:val="28"/>
          <w:lang w:eastAsia="ru-RU"/>
        </w:rPr>
      </w:pPr>
    </w:p>
    <w:p w:rsidR="00C82B14" w:rsidRPr="007744C0" w:rsidRDefault="00C82B14"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1.1. Минимальная заработная плата в Республике Тыва, с 1 июля 2017 года устанавливается:</w:t>
      </w:r>
    </w:p>
    <w:p w:rsidR="00D50D3C" w:rsidRPr="007744C0" w:rsidRDefault="00D50D3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для работников организаций, финансируемых из республиканского и местных бюджетов – в размере 7</w:t>
      </w:r>
      <w:r w:rsidR="00920322" w:rsidRPr="007744C0">
        <w:rPr>
          <w:rFonts w:ascii="Times New Roman" w:eastAsia="Times New Roman" w:hAnsi="Times New Roman" w:cs="Times New Roman"/>
          <w:spacing w:val="2"/>
          <w:sz w:val="28"/>
          <w:szCs w:val="28"/>
          <w:lang w:eastAsia="ru-RU"/>
        </w:rPr>
        <w:t>8</w:t>
      </w:r>
      <w:r w:rsidRPr="007744C0">
        <w:rPr>
          <w:rFonts w:ascii="Times New Roman" w:eastAsia="Times New Roman" w:hAnsi="Times New Roman" w:cs="Times New Roman"/>
          <w:spacing w:val="2"/>
          <w:sz w:val="28"/>
          <w:szCs w:val="28"/>
          <w:lang w:eastAsia="ru-RU"/>
        </w:rPr>
        <w:t>00 рублей</w:t>
      </w:r>
      <w:r w:rsidR="00AF3711" w:rsidRPr="007744C0">
        <w:rPr>
          <w:rFonts w:ascii="Times New Roman" w:eastAsia="Times New Roman" w:hAnsi="Times New Roman" w:cs="Times New Roman"/>
          <w:spacing w:val="2"/>
          <w:sz w:val="28"/>
          <w:szCs w:val="28"/>
          <w:lang w:eastAsia="ru-RU"/>
        </w:rPr>
        <w:t xml:space="preserve"> в месяц</w:t>
      </w:r>
      <w:r w:rsidRPr="007744C0">
        <w:rPr>
          <w:rFonts w:ascii="Times New Roman" w:eastAsia="Times New Roman" w:hAnsi="Times New Roman" w:cs="Times New Roman"/>
          <w:spacing w:val="2"/>
          <w:sz w:val="28"/>
          <w:szCs w:val="28"/>
          <w:lang w:eastAsia="ru-RU"/>
        </w:rPr>
        <w:t>;</w:t>
      </w:r>
    </w:p>
    <w:p w:rsidR="00D50D3C" w:rsidRPr="007744C0" w:rsidRDefault="00D50D3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для работников иных работодателей</w:t>
      </w:r>
      <w:r w:rsidR="00A959C5">
        <w:rPr>
          <w:rFonts w:ascii="Times New Roman" w:eastAsia="Times New Roman" w:hAnsi="Times New Roman" w:cs="Times New Roman"/>
          <w:spacing w:val="2"/>
          <w:sz w:val="28"/>
          <w:szCs w:val="28"/>
          <w:lang w:eastAsia="ru-RU"/>
        </w:rPr>
        <w:t xml:space="preserve"> </w:t>
      </w:r>
      <w:r w:rsidRPr="007744C0">
        <w:rPr>
          <w:rFonts w:ascii="Times New Roman" w:eastAsia="Times New Roman" w:hAnsi="Times New Roman" w:cs="Times New Roman"/>
          <w:spacing w:val="2"/>
          <w:sz w:val="28"/>
          <w:szCs w:val="28"/>
          <w:lang w:eastAsia="ru-RU"/>
        </w:rPr>
        <w:t xml:space="preserve">– </w:t>
      </w:r>
      <w:r w:rsidR="00AF3711" w:rsidRPr="007744C0">
        <w:rPr>
          <w:rFonts w:ascii="Times New Roman" w:eastAsia="Times New Roman" w:hAnsi="Times New Roman" w:cs="Times New Roman"/>
          <w:spacing w:val="2"/>
          <w:sz w:val="28"/>
          <w:szCs w:val="28"/>
          <w:lang w:eastAsia="ru-RU"/>
        </w:rPr>
        <w:t>не ниже</w:t>
      </w:r>
      <w:r w:rsidRPr="007744C0">
        <w:rPr>
          <w:rFonts w:ascii="Times New Roman" w:eastAsia="Times New Roman" w:hAnsi="Times New Roman" w:cs="Times New Roman"/>
          <w:spacing w:val="2"/>
          <w:sz w:val="28"/>
          <w:szCs w:val="28"/>
          <w:lang w:eastAsia="ru-RU"/>
        </w:rPr>
        <w:t xml:space="preserve"> 8200 рублей</w:t>
      </w:r>
      <w:r w:rsidR="00AF3711" w:rsidRPr="007744C0">
        <w:rPr>
          <w:rFonts w:ascii="Times New Roman" w:eastAsia="Times New Roman" w:hAnsi="Times New Roman" w:cs="Times New Roman"/>
          <w:spacing w:val="2"/>
          <w:sz w:val="28"/>
          <w:szCs w:val="28"/>
          <w:lang w:eastAsia="ru-RU"/>
        </w:rPr>
        <w:t xml:space="preserve"> в месяц</w:t>
      </w:r>
      <w:r w:rsidRPr="007744C0">
        <w:rPr>
          <w:rFonts w:ascii="Times New Roman" w:eastAsia="Times New Roman" w:hAnsi="Times New Roman" w:cs="Times New Roman"/>
          <w:spacing w:val="2"/>
          <w:sz w:val="28"/>
          <w:szCs w:val="28"/>
          <w:lang w:eastAsia="ru-RU"/>
        </w:rPr>
        <w:t>.</w:t>
      </w:r>
    </w:p>
    <w:p w:rsidR="00AF3711" w:rsidRPr="007744C0" w:rsidRDefault="00FB6712"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1.2. </w:t>
      </w:r>
      <w:r w:rsidR="00AF3711" w:rsidRPr="007744C0">
        <w:rPr>
          <w:rFonts w:ascii="Times New Roman" w:eastAsia="Times New Roman" w:hAnsi="Times New Roman" w:cs="Times New Roman"/>
          <w:spacing w:val="2"/>
          <w:sz w:val="28"/>
          <w:szCs w:val="28"/>
          <w:lang w:eastAsia="ru-RU"/>
        </w:rPr>
        <w:t>Минимальная заработная плата в организациях устанавливается соглашениями,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не ниже размера минимальной заработной платы в Республике, установленного настоящим Соглашением.</w:t>
      </w:r>
    </w:p>
    <w:p w:rsidR="00523177" w:rsidRPr="007744C0" w:rsidRDefault="00AF3711"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1.3. </w:t>
      </w:r>
      <w:r w:rsidR="00FB6712" w:rsidRPr="007744C0">
        <w:rPr>
          <w:rFonts w:ascii="Times New Roman" w:eastAsia="Times New Roman" w:hAnsi="Times New Roman" w:cs="Times New Roman"/>
          <w:spacing w:val="2"/>
          <w:sz w:val="28"/>
          <w:szCs w:val="28"/>
          <w:lang w:eastAsia="ru-RU"/>
        </w:rPr>
        <w:t>Стороны договорились, что в размер минимальной заработной платы, установленный пункт</w:t>
      </w:r>
      <w:r w:rsidR="00523177" w:rsidRPr="007744C0">
        <w:rPr>
          <w:rFonts w:ascii="Times New Roman" w:eastAsia="Times New Roman" w:hAnsi="Times New Roman" w:cs="Times New Roman"/>
          <w:spacing w:val="2"/>
          <w:sz w:val="28"/>
          <w:szCs w:val="28"/>
          <w:lang w:eastAsia="ru-RU"/>
        </w:rPr>
        <w:t>о</w:t>
      </w:r>
      <w:r w:rsidR="00FB6712" w:rsidRPr="007744C0">
        <w:rPr>
          <w:rFonts w:ascii="Times New Roman" w:eastAsia="Times New Roman" w:hAnsi="Times New Roman" w:cs="Times New Roman"/>
          <w:spacing w:val="2"/>
          <w:sz w:val="28"/>
          <w:szCs w:val="28"/>
          <w:lang w:eastAsia="ru-RU"/>
        </w:rPr>
        <w:t>м 1.1. настоящего Соглашения, включаются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w:t>
      </w:r>
    </w:p>
    <w:p w:rsidR="00DE505B" w:rsidRDefault="00DE505B"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1.</w:t>
      </w:r>
      <w:r w:rsidR="00AF3711" w:rsidRPr="007744C0">
        <w:rPr>
          <w:rFonts w:ascii="Times New Roman" w:eastAsia="Times New Roman" w:hAnsi="Times New Roman" w:cs="Times New Roman"/>
          <w:spacing w:val="2"/>
          <w:sz w:val="28"/>
          <w:szCs w:val="28"/>
          <w:lang w:eastAsia="ru-RU"/>
        </w:rPr>
        <w:t>4</w:t>
      </w:r>
      <w:r w:rsidRPr="007744C0">
        <w:rPr>
          <w:rFonts w:ascii="Times New Roman" w:eastAsia="Times New Roman" w:hAnsi="Times New Roman" w:cs="Times New Roman"/>
          <w:spacing w:val="2"/>
          <w:sz w:val="28"/>
          <w:szCs w:val="28"/>
          <w:lang w:eastAsia="ru-RU"/>
        </w:rPr>
        <w:t>. Размер минимальной заработной платы, установленный пунктом 1.1. настоящего Соглашения, не является ограничением для реализации более высоких гарантий по оплате труда.</w:t>
      </w:r>
    </w:p>
    <w:p w:rsidR="00570E98" w:rsidRPr="007744C0" w:rsidRDefault="00570E98"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FD0ED4" w:rsidRPr="007744C0" w:rsidRDefault="00170E46"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lastRenderedPageBreak/>
        <w:t>1.</w:t>
      </w:r>
      <w:r w:rsidR="00AF3711" w:rsidRPr="007744C0">
        <w:rPr>
          <w:rFonts w:ascii="Times New Roman" w:eastAsia="Times New Roman" w:hAnsi="Times New Roman" w:cs="Times New Roman"/>
          <w:spacing w:val="2"/>
          <w:sz w:val="28"/>
          <w:szCs w:val="28"/>
          <w:lang w:eastAsia="ru-RU"/>
        </w:rPr>
        <w:t>5</w:t>
      </w:r>
      <w:r w:rsidRPr="007744C0">
        <w:rPr>
          <w:rFonts w:ascii="Times New Roman" w:eastAsia="Times New Roman" w:hAnsi="Times New Roman" w:cs="Times New Roman"/>
          <w:spacing w:val="2"/>
          <w:sz w:val="28"/>
          <w:szCs w:val="28"/>
          <w:lang w:eastAsia="ru-RU"/>
        </w:rPr>
        <w:t>. Ме</w:t>
      </w:r>
      <w:r w:rsidR="00FD0ED4" w:rsidRPr="007744C0">
        <w:rPr>
          <w:rFonts w:ascii="Times New Roman" w:eastAsia="Times New Roman" w:hAnsi="Times New Roman" w:cs="Times New Roman"/>
          <w:spacing w:val="2"/>
          <w:sz w:val="28"/>
          <w:szCs w:val="28"/>
          <w:lang w:eastAsia="ru-RU"/>
        </w:rPr>
        <w:t>сячная заработная плата работника, работавшего на территории Республики Тыва и состоящ</w:t>
      </w:r>
      <w:r w:rsidR="00522345" w:rsidRPr="007744C0">
        <w:rPr>
          <w:rFonts w:ascii="Times New Roman" w:eastAsia="Times New Roman" w:hAnsi="Times New Roman" w:cs="Times New Roman"/>
          <w:spacing w:val="2"/>
          <w:sz w:val="28"/>
          <w:szCs w:val="28"/>
          <w:lang w:eastAsia="ru-RU"/>
        </w:rPr>
        <w:t>его</w:t>
      </w:r>
      <w:r w:rsidR="00FD0ED4" w:rsidRPr="007744C0">
        <w:rPr>
          <w:rFonts w:ascii="Times New Roman" w:eastAsia="Times New Roman" w:hAnsi="Times New Roman" w:cs="Times New Roman"/>
          <w:spacing w:val="2"/>
          <w:sz w:val="28"/>
          <w:szCs w:val="28"/>
          <w:lang w:eastAsia="ru-RU"/>
        </w:rPr>
        <w:t xml:space="preserve"> в трудовых отношениях с работодателем, в отношении которого действует настоящее Соглашение, не может быть ниже размера минимальной заработной платы, установленного пунктом 1.1. настоящего Соглашения,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70E46" w:rsidRPr="007744C0" w:rsidRDefault="00FD0ED4"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1.</w:t>
      </w:r>
      <w:r w:rsidR="00522345" w:rsidRPr="007744C0">
        <w:rPr>
          <w:rFonts w:ascii="Times New Roman" w:eastAsia="Times New Roman" w:hAnsi="Times New Roman" w:cs="Times New Roman"/>
          <w:spacing w:val="2"/>
          <w:sz w:val="28"/>
          <w:szCs w:val="28"/>
          <w:lang w:eastAsia="ru-RU"/>
        </w:rPr>
        <w:t>6</w:t>
      </w:r>
      <w:r w:rsidRPr="007744C0">
        <w:rPr>
          <w:rFonts w:ascii="Times New Roman" w:eastAsia="Times New Roman" w:hAnsi="Times New Roman" w:cs="Times New Roman"/>
          <w:spacing w:val="2"/>
          <w:sz w:val="28"/>
          <w:szCs w:val="28"/>
          <w:lang w:eastAsia="ru-RU"/>
        </w:rPr>
        <w:t>. Размер минимальной заработной платы в Респу</w:t>
      </w:r>
      <w:r w:rsidR="00FB6712" w:rsidRPr="007744C0">
        <w:rPr>
          <w:rFonts w:ascii="Times New Roman" w:eastAsia="Times New Roman" w:hAnsi="Times New Roman" w:cs="Times New Roman"/>
          <w:spacing w:val="2"/>
          <w:sz w:val="28"/>
          <w:szCs w:val="28"/>
          <w:lang w:eastAsia="ru-RU"/>
        </w:rPr>
        <w:t>блике Тыва, установленный пунктом 1.1. настоящего Соглашения, обеспечивается:</w:t>
      </w:r>
    </w:p>
    <w:p w:rsidR="00523177" w:rsidRPr="007744C0" w:rsidRDefault="00C82B14"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организациями, финансируемыми из</w:t>
      </w:r>
      <w:r w:rsidR="00523177" w:rsidRPr="007744C0">
        <w:rPr>
          <w:rFonts w:ascii="Times New Roman" w:eastAsia="Times New Roman" w:hAnsi="Times New Roman" w:cs="Times New Roman"/>
          <w:spacing w:val="2"/>
          <w:sz w:val="28"/>
          <w:szCs w:val="28"/>
          <w:lang w:eastAsia="ru-RU"/>
        </w:rPr>
        <w:t xml:space="preserve"> республиканского </w:t>
      </w:r>
      <w:r w:rsidRPr="007744C0">
        <w:rPr>
          <w:rFonts w:ascii="Times New Roman" w:eastAsia="Times New Roman" w:hAnsi="Times New Roman" w:cs="Times New Roman"/>
          <w:spacing w:val="2"/>
          <w:sz w:val="28"/>
          <w:szCs w:val="28"/>
          <w:lang w:eastAsia="ru-RU"/>
        </w:rPr>
        <w:t xml:space="preserve">бюджета Республики Тыва, - за счет средств </w:t>
      </w:r>
      <w:r w:rsidR="00523177" w:rsidRPr="007744C0">
        <w:rPr>
          <w:rFonts w:ascii="Times New Roman" w:eastAsia="Times New Roman" w:hAnsi="Times New Roman" w:cs="Times New Roman"/>
          <w:spacing w:val="2"/>
          <w:sz w:val="28"/>
          <w:szCs w:val="28"/>
          <w:lang w:eastAsia="ru-RU"/>
        </w:rPr>
        <w:t>республиканского бюджета</w:t>
      </w:r>
      <w:r w:rsidRPr="007744C0">
        <w:rPr>
          <w:rFonts w:ascii="Times New Roman" w:eastAsia="Times New Roman" w:hAnsi="Times New Roman" w:cs="Times New Roman"/>
          <w:spacing w:val="2"/>
          <w:sz w:val="28"/>
          <w:szCs w:val="28"/>
          <w:lang w:eastAsia="ru-RU"/>
        </w:rPr>
        <w:t>, внебюджетных средств, а также средств, полученных от</w:t>
      </w:r>
      <w:r w:rsidR="00523177" w:rsidRPr="007744C0">
        <w:rPr>
          <w:rFonts w:ascii="Times New Roman" w:eastAsia="Times New Roman" w:hAnsi="Times New Roman" w:cs="Times New Roman"/>
          <w:spacing w:val="2"/>
          <w:sz w:val="28"/>
          <w:szCs w:val="28"/>
          <w:lang w:eastAsia="ru-RU"/>
        </w:rPr>
        <w:t xml:space="preserve"> предпринимательской и </w:t>
      </w:r>
      <w:r w:rsidRPr="007744C0">
        <w:rPr>
          <w:rFonts w:ascii="Times New Roman" w:eastAsia="Times New Roman" w:hAnsi="Times New Roman" w:cs="Times New Roman"/>
          <w:spacing w:val="2"/>
          <w:sz w:val="28"/>
          <w:szCs w:val="28"/>
          <w:lang w:eastAsia="ru-RU"/>
        </w:rPr>
        <w:t>иной приносящей доход деятельности;</w:t>
      </w:r>
    </w:p>
    <w:p w:rsidR="00523177" w:rsidRPr="007744C0" w:rsidRDefault="00C82B14"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организациями, финансируемыми из </w:t>
      </w:r>
      <w:r w:rsidR="00523177" w:rsidRPr="007744C0">
        <w:rPr>
          <w:rFonts w:ascii="Times New Roman" w:eastAsia="Times New Roman" w:hAnsi="Times New Roman" w:cs="Times New Roman"/>
          <w:spacing w:val="2"/>
          <w:sz w:val="28"/>
          <w:szCs w:val="28"/>
          <w:lang w:eastAsia="ru-RU"/>
        </w:rPr>
        <w:t>местных бюджетов, -</w:t>
      </w:r>
      <w:r w:rsidRPr="007744C0">
        <w:rPr>
          <w:rFonts w:ascii="Times New Roman" w:eastAsia="Times New Roman" w:hAnsi="Times New Roman" w:cs="Times New Roman"/>
          <w:spacing w:val="2"/>
          <w:sz w:val="28"/>
          <w:szCs w:val="28"/>
          <w:lang w:eastAsia="ru-RU"/>
        </w:rPr>
        <w:t xml:space="preserve"> за счет средств местных бюджетов, внебюджетных средств, а также средств, полученных от</w:t>
      </w:r>
      <w:r w:rsidR="00523177" w:rsidRPr="007744C0">
        <w:rPr>
          <w:rFonts w:ascii="Times New Roman" w:eastAsia="Times New Roman" w:hAnsi="Times New Roman" w:cs="Times New Roman"/>
          <w:spacing w:val="2"/>
          <w:sz w:val="28"/>
          <w:szCs w:val="28"/>
          <w:lang w:eastAsia="ru-RU"/>
        </w:rPr>
        <w:t xml:space="preserve"> предпринимательской и </w:t>
      </w:r>
      <w:r w:rsidRPr="007744C0">
        <w:rPr>
          <w:rFonts w:ascii="Times New Roman" w:eastAsia="Times New Roman" w:hAnsi="Times New Roman" w:cs="Times New Roman"/>
          <w:spacing w:val="2"/>
          <w:sz w:val="28"/>
          <w:szCs w:val="28"/>
          <w:lang w:eastAsia="ru-RU"/>
        </w:rPr>
        <w:t>иной приносящей доход деятельности;</w:t>
      </w:r>
    </w:p>
    <w:p w:rsidR="00C82B14" w:rsidRPr="007744C0" w:rsidRDefault="00C82B14"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другими работодателями - за счет собственных средств.</w:t>
      </w:r>
    </w:p>
    <w:p w:rsidR="00C82B14" w:rsidRPr="007744C0" w:rsidRDefault="005C174B" w:rsidP="007744C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w:t>
      </w:r>
      <w:r w:rsidR="00C82B14" w:rsidRPr="007744C0">
        <w:rPr>
          <w:rFonts w:ascii="Times New Roman" w:eastAsia="Times New Roman" w:hAnsi="Times New Roman" w:cs="Times New Roman"/>
          <w:spacing w:val="2"/>
          <w:sz w:val="28"/>
          <w:szCs w:val="28"/>
          <w:lang w:eastAsia="ru-RU"/>
        </w:rPr>
        <w:t xml:space="preserve">. </w:t>
      </w:r>
      <w:r w:rsidRPr="007744C0">
        <w:rPr>
          <w:rFonts w:ascii="Times New Roman" w:eastAsia="Times New Roman" w:hAnsi="Times New Roman" w:cs="Times New Roman"/>
          <w:spacing w:val="2"/>
          <w:sz w:val="28"/>
          <w:szCs w:val="28"/>
          <w:lang w:eastAsia="ru-RU"/>
        </w:rPr>
        <w:t>ОБЯЗАТЕЛЬСТВА СТОРОН</w:t>
      </w:r>
    </w:p>
    <w:p w:rsidR="00F01A80" w:rsidRPr="007744C0" w:rsidRDefault="005C174B"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2.1. Правительство Республики Тыва обязу</w:t>
      </w:r>
      <w:r w:rsidR="00522345" w:rsidRPr="007744C0">
        <w:rPr>
          <w:rFonts w:ascii="Times New Roman" w:eastAsia="Times New Roman" w:hAnsi="Times New Roman" w:cs="Times New Roman"/>
          <w:spacing w:val="2"/>
          <w:sz w:val="28"/>
          <w:szCs w:val="28"/>
          <w:lang w:eastAsia="ru-RU"/>
        </w:rPr>
        <w:t>е</w:t>
      </w:r>
      <w:r w:rsidRPr="007744C0">
        <w:rPr>
          <w:rFonts w:ascii="Times New Roman" w:eastAsia="Times New Roman" w:hAnsi="Times New Roman" w:cs="Times New Roman"/>
          <w:spacing w:val="2"/>
          <w:sz w:val="28"/>
          <w:szCs w:val="28"/>
          <w:lang w:eastAsia="ru-RU"/>
        </w:rPr>
        <w:t>тся:</w:t>
      </w:r>
    </w:p>
    <w:p w:rsidR="002275B3" w:rsidRPr="007744C0" w:rsidRDefault="005C174B"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w:t>
      </w:r>
      <w:r w:rsidR="00522345" w:rsidRPr="007744C0">
        <w:rPr>
          <w:rFonts w:ascii="Times New Roman" w:eastAsia="Times New Roman" w:hAnsi="Times New Roman" w:cs="Times New Roman"/>
          <w:spacing w:val="2"/>
          <w:sz w:val="28"/>
          <w:szCs w:val="28"/>
          <w:lang w:eastAsia="ru-RU"/>
        </w:rPr>
        <w:t>1</w:t>
      </w:r>
      <w:r w:rsidRPr="007744C0">
        <w:rPr>
          <w:rFonts w:ascii="Times New Roman" w:eastAsia="Times New Roman" w:hAnsi="Times New Roman" w:cs="Times New Roman"/>
          <w:spacing w:val="2"/>
          <w:sz w:val="28"/>
          <w:szCs w:val="28"/>
          <w:lang w:eastAsia="ru-RU"/>
        </w:rPr>
        <w:t>.1. Обеспечить официальное опубликование текста настоящего Соглашения и предложени</w:t>
      </w:r>
      <w:r w:rsidR="006247B9" w:rsidRPr="007744C0">
        <w:rPr>
          <w:rFonts w:ascii="Times New Roman" w:eastAsia="Times New Roman" w:hAnsi="Times New Roman" w:cs="Times New Roman"/>
          <w:spacing w:val="2"/>
          <w:sz w:val="28"/>
          <w:szCs w:val="28"/>
          <w:lang w:eastAsia="ru-RU"/>
        </w:rPr>
        <w:t>я</w:t>
      </w:r>
      <w:r w:rsidRPr="007744C0">
        <w:rPr>
          <w:rFonts w:ascii="Times New Roman" w:eastAsia="Times New Roman" w:hAnsi="Times New Roman" w:cs="Times New Roman"/>
          <w:spacing w:val="2"/>
          <w:sz w:val="28"/>
          <w:szCs w:val="28"/>
          <w:lang w:eastAsia="ru-RU"/>
        </w:rPr>
        <w:t xml:space="preserve"> о присоединении к </w:t>
      </w:r>
      <w:r w:rsidR="00522345" w:rsidRPr="007744C0">
        <w:rPr>
          <w:rFonts w:ascii="Times New Roman" w:eastAsia="Times New Roman" w:hAnsi="Times New Roman" w:cs="Times New Roman"/>
          <w:spacing w:val="2"/>
          <w:sz w:val="28"/>
          <w:szCs w:val="28"/>
          <w:lang w:eastAsia="ru-RU"/>
        </w:rPr>
        <w:t>н</w:t>
      </w:r>
      <w:r w:rsidRPr="007744C0">
        <w:rPr>
          <w:rFonts w:ascii="Times New Roman" w:eastAsia="Times New Roman" w:hAnsi="Times New Roman" w:cs="Times New Roman"/>
          <w:spacing w:val="2"/>
          <w:sz w:val="28"/>
          <w:szCs w:val="28"/>
          <w:lang w:eastAsia="ru-RU"/>
        </w:rPr>
        <w:t xml:space="preserve">ему работодателей, осуществляющих деятельность на территории Республики Тыва и не участвующих в его заключении, </w:t>
      </w:r>
      <w:r w:rsidR="002275B3" w:rsidRPr="007744C0">
        <w:rPr>
          <w:rFonts w:ascii="Times New Roman" w:eastAsia="Times New Roman" w:hAnsi="Times New Roman" w:cs="Times New Roman"/>
          <w:spacing w:val="2"/>
          <w:sz w:val="28"/>
          <w:szCs w:val="28"/>
          <w:lang w:eastAsia="ru-RU"/>
        </w:rPr>
        <w:t>в средствах массовой информации</w:t>
      </w:r>
      <w:r w:rsidR="00522345" w:rsidRPr="007744C0">
        <w:rPr>
          <w:rFonts w:ascii="Times New Roman" w:eastAsia="Times New Roman" w:hAnsi="Times New Roman" w:cs="Times New Roman"/>
          <w:spacing w:val="2"/>
          <w:sz w:val="28"/>
          <w:szCs w:val="28"/>
          <w:lang w:eastAsia="ru-RU"/>
        </w:rPr>
        <w:t xml:space="preserve"> </w:t>
      </w:r>
      <w:r w:rsidRPr="007744C0">
        <w:rPr>
          <w:rFonts w:ascii="Times New Roman" w:eastAsia="Times New Roman" w:hAnsi="Times New Roman" w:cs="Times New Roman"/>
          <w:spacing w:val="2"/>
          <w:sz w:val="28"/>
          <w:szCs w:val="28"/>
          <w:lang w:eastAsia="ru-RU"/>
        </w:rPr>
        <w:t>в течение десяти дней со дня п</w:t>
      </w:r>
      <w:r w:rsidR="008D752A" w:rsidRPr="007744C0">
        <w:rPr>
          <w:rFonts w:ascii="Times New Roman" w:eastAsia="Times New Roman" w:hAnsi="Times New Roman" w:cs="Times New Roman"/>
          <w:spacing w:val="2"/>
          <w:sz w:val="28"/>
          <w:szCs w:val="28"/>
          <w:lang w:eastAsia="ru-RU"/>
        </w:rPr>
        <w:t>одписания настоящего Соглашения.</w:t>
      </w:r>
    </w:p>
    <w:p w:rsidR="00F01A80"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w:t>
      </w:r>
      <w:r w:rsidR="00522345" w:rsidRPr="007744C0">
        <w:rPr>
          <w:rFonts w:ascii="Times New Roman" w:eastAsia="Times New Roman" w:hAnsi="Times New Roman" w:cs="Times New Roman"/>
          <w:spacing w:val="2"/>
          <w:sz w:val="28"/>
          <w:szCs w:val="28"/>
          <w:lang w:eastAsia="ru-RU"/>
        </w:rPr>
        <w:t>1</w:t>
      </w:r>
      <w:r w:rsidRPr="007744C0">
        <w:rPr>
          <w:rFonts w:ascii="Times New Roman" w:eastAsia="Times New Roman" w:hAnsi="Times New Roman" w:cs="Times New Roman"/>
          <w:spacing w:val="2"/>
          <w:sz w:val="28"/>
          <w:szCs w:val="28"/>
          <w:lang w:eastAsia="ru-RU"/>
        </w:rPr>
        <w:t>.2. Обеспечить выполнени</w:t>
      </w:r>
      <w:r w:rsidR="00522345" w:rsidRPr="007744C0">
        <w:rPr>
          <w:rFonts w:ascii="Times New Roman" w:eastAsia="Times New Roman" w:hAnsi="Times New Roman" w:cs="Times New Roman"/>
          <w:spacing w:val="2"/>
          <w:sz w:val="28"/>
          <w:szCs w:val="28"/>
          <w:lang w:eastAsia="ru-RU"/>
        </w:rPr>
        <w:t>е</w:t>
      </w:r>
      <w:r w:rsidRPr="007744C0">
        <w:rPr>
          <w:rFonts w:ascii="Times New Roman" w:eastAsia="Times New Roman" w:hAnsi="Times New Roman" w:cs="Times New Roman"/>
          <w:spacing w:val="2"/>
          <w:sz w:val="28"/>
          <w:szCs w:val="28"/>
          <w:lang w:eastAsia="ru-RU"/>
        </w:rPr>
        <w:t xml:space="preserve"> настоящего Соглашения в полном объеме для организаций, финансируемых из республиканского бюджета Республики Тыва.</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w:t>
      </w:r>
      <w:r w:rsidR="005C174B" w:rsidRPr="007744C0">
        <w:rPr>
          <w:rFonts w:ascii="Times New Roman" w:eastAsia="Times New Roman" w:hAnsi="Times New Roman" w:cs="Times New Roman"/>
          <w:spacing w:val="2"/>
          <w:sz w:val="28"/>
          <w:szCs w:val="28"/>
          <w:lang w:eastAsia="ru-RU"/>
        </w:rPr>
        <w:t>.</w:t>
      </w:r>
      <w:r w:rsidR="00522345" w:rsidRPr="007744C0">
        <w:rPr>
          <w:rFonts w:ascii="Times New Roman" w:eastAsia="Times New Roman" w:hAnsi="Times New Roman" w:cs="Times New Roman"/>
          <w:spacing w:val="2"/>
          <w:sz w:val="28"/>
          <w:szCs w:val="28"/>
          <w:lang w:eastAsia="ru-RU"/>
        </w:rPr>
        <w:t>1</w:t>
      </w:r>
      <w:r w:rsidR="005C174B" w:rsidRPr="007744C0">
        <w:rPr>
          <w:rFonts w:ascii="Times New Roman" w:eastAsia="Times New Roman" w:hAnsi="Times New Roman" w:cs="Times New Roman"/>
          <w:spacing w:val="2"/>
          <w:sz w:val="28"/>
          <w:szCs w:val="28"/>
          <w:lang w:eastAsia="ru-RU"/>
        </w:rPr>
        <w:t>.</w:t>
      </w:r>
      <w:r w:rsidRPr="007744C0">
        <w:rPr>
          <w:rFonts w:ascii="Times New Roman" w:eastAsia="Times New Roman" w:hAnsi="Times New Roman" w:cs="Times New Roman"/>
          <w:spacing w:val="2"/>
          <w:sz w:val="28"/>
          <w:szCs w:val="28"/>
          <w:lang w:eastAsia="ru-RU"/>
        </w:rPr>
        <w:t>3</w:t>
      </w:r>
      <w:r w:rsidR="005C174B" w:rsidRPr="007744C0">
        <w:rPr>
          <w:rFonts w:ascii="Times New Roman" w:eastAsia="Times New Roman" w:hAnsi="Times New Roman" w:cs="Times New Roman"/>
          <w:spacing w:val="2"/>
          <w:sz w:val="28"/>
          <w:szCs w:val="28"/>
          <w:lang w:eastAsia="ru-RU"/>
        </w:rPr>
        <w:t xml:space="preserve">. </w:t>
      </w:r>
      <w:r w:rsidRPr="007744C0">
        <w:rPr>
          <w:rFonts w:ascii="Times New Roman" w:eastAsia="Times New Roman" w:hAnsi="Times New Roman" w:cs="Times New Roman"/>
          <w:spacing w:val="2"/>
          <w:sz w:val="28"/>
          <w:szCs w:val="28"/>
          <w:lang w:eastAsia="ru-RU"/>
        </w:rPr>
        <w:t>Осуществлять контроль за выполнением настоящего Соглашения.</w:t>
      </w:r>
    </w:p>
    <w:p w:rsidR="00522345" w:rsidRPr="007744C0" w:rsidRDefault="00522345"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2.2. Работодатели обязуются:</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2.2.1. Обеспечить выплату месячной заработной платы работникам в размере не ниже размера минимальной заработной платы, установленного настоящим Соглашением, со дня начала</w:t>
      </w:r>
      <w:r w:rsidR="008D752A" w:rsidRPr="007744C0">
        <w:rPr>
          <w:rFonts w:ascii="Times New Roman" w:eastAsia="Times New Roman" w:hAnsi="Times New Roman" w:cs="Times New Roman"/>
          <w:spacing w:val="2"/>
          <w:sz w:val="28"/>
          <w:szCs w:val="28"/>
          <w:lang w:eastAsia="ru-RU"/>
        </w:rPr>
        <w:t xml:space="preserve"> действия настоящего Соглашения.</w:t>
      </w:r>
    </w:p>
    <w:p w:rsidR="00522345" w:rsidRPr="007744C0" w:rsidRDefault="00522345"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2.2.2. Выплату заработной платы производить не реже, чем каждые полмесяца в сроки, определенные правилами внутреннего трудового рас</w:t>
      </w:r>
      <w:r w:rsidR="008D752A" w:rsidRPr="007744C0">
        <w:rPr>
          <w:rFonts w:ascii="Times New Roman" w:eastAsia="Times New Roman" w:hAnsi="Times New Roman" w:cs="Times New Roman"/>
          <w:spacing w:val="2"/>
          <w:sz w:val="28"/>
          <w:szCs w:val="28"/>
          <w:lang w:eastAsia="ru-RU"/>
        </w:rPr>
        <w:t>порядка, коллективным договором.</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2.2.</w:t>
      </w:r>
      <w:r w:rsidR="00522345" w:rsidRPr="007744C0">
        <w:rPr>
          <w:rFonts w:ascii="Times New Roman" w:eastAsia="Times New Roman" w:hAnsi="Times New Roman" w:cs="Times New Roman"/>
          <w:spacing w:val="2"/>
          <w:sz w:val="28"/>
          <w:szCs w:val="28"/>
          <w:lang w:eastAsia="ru-RU"/>
        </w:rPr>
        <w:t>3</w:t>
      </w:r>
      <w:r w:rsidRPr="007744C0">
        <w:rPr>
          <w:rFonts w:ascii="Times New Roman" w:eastAsia="Times New Roman" w:hAnsi="Times New Roman" w:cs="Times New Roman"/>
          <w:spacing w:val="2"/>
          <w:sz w:val="28"/>
          <w:szCs w:val="28"/>
          <w:lang w:eastAsia="ru-RU"/>
        </w:rPr>
        <w:t>. Предусматривать в коллективных договорах, соглашениях или локальных нормативных актах сторонами которых они являются, положения об обеспечении выплаты месячной заработной платы в размере не ниже минимальной заработной платы в соотве</w:t>
      </w:r>
      <w:r w:rsidR="008D752A" w:rsidRPr="007744C0">
        <w:rPr>
          <w:rFonts w:ascii="Times New Roman" w:eastAsia="Times New Roman" w:hAnsi="Times New Roman" w:cs="Times New Roman"/>
          <w:spacing w:val="2"/>
          <w:sz w:val="28"/>
          <w:szCs w:val="28"/>
          <w:lang w:eastAsia="ru-RU"/>
        </w:rPr>
        <w:t>тствии с настоящим Соглашением.</w:t>
      </w:r>
    </w:p>
    <w:p w:rsidR="00522345" w:rsidRPr="007744C0" w:rsidRDefault="00522345"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lastRenderedPageBreak/>
        <w:t>2.3. Профсоюзы обязуются:</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2.3.1.Инициировать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2.3.2. Осуществлять общественный контроль за выполнением настоящего Соглашения в порядке, предусмотренном федеральным законодательств</w:t>
      </w:r>
      <w:r w:rsidR="00522345" w:rsidRPr="007744C0">
        <w:rPr>
          <w:rFonts w:ascii="Times New Roman" w:eastAsia="Times New Roman" w:hAnsi="Times New Roman" w:cs="Times New Roman"/>
          <w:spacing w:val="2"/>
          <w:sz w:val="28"/>
          <w:szCs w:val="28"/>
          <w:lang w:eastAsia="ru-RU"/>
        </w:rPr>
        <w:t>ом</w:t>
      </w:r>
      <w:r w:rsidRPr="007744C0">
        <w:rPr>
          <w:rFonts w:ascii="Times New Roman" w:eastAsia="Times New Roman" w:hAnsi="Times New Roman" w:cs="Times New Roman"/>
          <w:spacing w:val="2"/>
          <w:sz w:val="28"/>
          <w:szCs w:val="28"/>
          <w:lang w:eastAsia="ru-RU"/>
        </w:rPr>
        <w:t xml:space="preserve"> и законодательством Республики Тыва.</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C82B14" w:rsidRPr="007744C0" w:rsidRDefault="00220B2C" w:rsidP="007744C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3</w:t>
      </w:r>
      <w:r w:rsidR="002275B3" w:rsidRPr="007744C0">
        <w:rPr>
          <w:rFonts w:ascii="Times New Roman" w:eastAsia="Times New Roman" w:hAnsi="Times New Roman" w:cs="Times New Roman"/>
          <w:spacing w:val="2"/>
          <w:sz w:val="28"/>
          <w:szCs w:val="28"/>
          <w:lang w:eastAsia="ru-RU"/>
        </w:rPr>
        <w:t>. ОТВЕТСТВЕННОСТЬ СТОРОН</w:t>
      </w:r>
    </w:p>
    <w:p w:rsidR="002275B3" w:rsidRPr="007744C0" w:rsidRDefault="002275B3"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2275B3"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3</w:t>
      </w:r>
      <w:r w:rsidR="007A31A0" w:rsidRPr="007744C0">
        <w:rPr>
          <w:rFonts w:ascii="Times New Roman" w:eastAsia="Times New Roman" w:hAnsi="Times New Roman" w:cs="Times New Roman"/>
          <w:spacing w:val="2"/>
          <w:sz w:val="28"/>
          <w:szCs w:val="28"/>
          <w:lang w:eastAsia="ru-RU"/>
        </w:rPr>
        <w:t xml:space="preserve">.1. </w:t>
      </w:r>
      <w:r w:rsidR="00C82B14" w:rsidRPr="007744C0">
        <w:rPr>
          <w:rFonts w:ascii="Times New Roman" w:eastAsia="Times New Roman" w:hAnsi="Times New Roman" w:cs="Times New Roman"/>
          <w:spacing w:val="2"/>
          <w:sz w:val="28"/>
          <w:szCs w:val="28"/>
          <w:lang w:eastAsia="ru-RU"/>
        </w:rPr>
        <w:t>В случае неисполнения или ненадлежащего исполнения обязательств по настоящему Соглашению Стороны несут ответственность, предусмотренную федеральным законодательством и законодатель</w:t>
      </w:r>
      <w:r w:rsidR="008D752A" w:rsidRPr="007744C0">
        <w:rPr>
          <w:rFonts w:ascii="Times New Roman" w:eastAsia="Times New Roman" w:hAnsi="Times New Roman" w:cs="Times New Roman"/>
          <w:spacing w:val="2"/>
          <w:sz w:val="28"/>
          <w:szCs w:val="28"/>
          <w:lang w:eastAsia="ru-RU"/>
        </w:rPr>
        <w:t xml:space="preserve">ством </w:t>
      </w:r>
      <w:r w:rsidR="00C82B14" w:rsidRPr="007744C0">
        <w:rPr>
          <w:rFonts w:ascii="Times New Roman" w:eastAsia="Times New Roman" w:hAnsi="Times New Roman" w:cs="Times New Roman"/>
          <w:spacing w:val="2"/>
          <w:sz w:val="28"/>
          <w:szCs w:val="28"/>
          <w:lang w:eastAsia="ru-RU"/>
        </w:rPr>
        <w:t>Республики</w:t>
      </w:r>
      <w:r w:rsidR="008D752A" w:rsidRPr="007744C0">
        <w:rPr>
          <w:rFonts w:ascii="Times New Roman" w:eastAsia="Times New Roman" w:hAnsi="Times New Roman" w:cs="Times New Roman"/>
          <w:spacing w:val="2"/>
          <w:sz w:val="28"/>
          <w:szCs w:val="28"/>
          <w:lang w:eastAsia="ru-RU"/>
        </w:rPr>
        <w:t xml:space="preserve"> </w:t>
      </w:r>
      <w:r w:rsidR="00C82B14" w:rsidRPr="007744C0">
        <w:rPr>
          <w:rFonts w:ascii="Times New Roman" w:eastAsia="Times New Roman" w:hAnsi="Times New Roman" w:cs="Times New Roman"/>
          <w:spacing w:val="2"/>
          <w:sz w:val="28"/>
          <w:szCs w:val="28"/>
          <w:lang w:eastAsia="ru-RU"/>
        </w:rPr>
        <w:t>Тыва.</w:t>
      </w:r>
    </w:p>
    <w:p w:rsidR="002275B3" w:rsidRPr="007744C0" w:rsidRDefault="00220B2C" w:rsidP="007744C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4</w:t>
      </w:r>
      <w:r w:rsidR="002275B3" w:rsidRPr="007744C0">
        <w:rPr>
          <w:rFonts w:ascii="Times New Roman" w:eastAsia="Times New Roman" w:hAnsi="Times New Roman" w:cs="Times New Roman"/>
          <w:spacing w:val="2"/>
          <w:sz w:val="28"/>
          <w:szCs w:val="28"/>
          <w:lang w:eastAsia="ru-RU"/>
        </w:rPr>
        <w:t>. ПОРЯДОК ПРИСОЕДИНЕНИЯ К СОГЛАШЕНИЮ</w:t>
      </w:r>
    </w:p>
    <w:p w:rsidR="00F01A80" w:rsidRPr="007744C0" w:rsidRDefault="00220B2C" w:rsidP="007744C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4</w:t>
      </w:r>
      <w:r w:rsidR="007A31A0" w:rsidRPr="007744C0">
        <w:rPr>
          <w:rFonts w:ascii="Times New Roman" w:eastAsia="Times New Roman" w:hAnsi="Times New Roman" w:cs="Times New Roman"/>
          <w:spacing w:val="2"/>
          <w:sz w:val="28"/>
          <w:szCs w:val="28"/>
          <w:lang w:eastAsia="ru-RU"/>
        </w:rPr>
        <w:t>.1. Работодатели, осуществляющие деятельность на территории Республики Тыва и не участвовавшие в заключении настоящего Соглашения, присоединяются к нему в порядке, установленном статьей 133.1 Трудово</w:t>
      </w:r>
      <w:r w:rsidR="00F01A80" w:rsidRPr="007744C0">
        <w:rPr>
          <w:rFonts w:ascii="Times New Roman" w:eastAsia="Times New Roman" w:hAnsi="Times New Roman" w:cs="Times New Roman"/>
          <w:spacing w:val="2"/>
          <w:sz w:val="28"/>
          <w:szCs w:val="28"/>
          <w:lang w:eastAsia="ru-RU"/>
        </w:rPr>
        <w:t>го кодекса Российской Федерации:</w:t>
      </w:r>
    </w:p>
    <w:p w:rsidR="00F01A80" w:rsidRPr="007744C0" w:rsidRDefault="00220B2C" w:rsidP="007744C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4</w:t>
      </w:r>
      <w:r w:rsidR="00F01A80" w:rsidRPr="007744C0">
        <w:rPr>
          <w:rFonts w:ascii="Times New Roman" w:eastAsia="Times New Roman" w:hAnsi="Times New Roman" w:cs="Times New Roman"/>
          <w:spacing w:val="2"/>
          <w:sz w:val="28"/>
          <w:szCs w:val="28"/>
          <w:lang w:eastAsia="ru-RU"/>
        </w:rPr>
        <w:t>.</w:t>
      </w:r>
      <w:r w:rsidR="002C0417" w:rsidRPr="007744C0">
        <w:rPr>
          <w:rFonts w:ascii="Times New Roman" w:eastAsia="Times New Roman" w:hAnsi="Times New Roman" w:cs="Times New Roman"/>
          <w:spacing w:val="2"/>
          <w:sz w:val="28"/>
          <w:szCs w:val="28"/>
          <w:lang w:eastAsia="ru-RU"/>
        </w:rPr>
        <w:t>1</w:t>
      </w:r>
      <w:r w:rsidR="00F01A80" w:rsidRPr="007744C0">
        <w:rPr>
          <w:rFonts w:ascii="Times New Roman" w:eastAsia="Times New Roman" w:hAnsi="Times New Roman" w:cs="Times New Roman"/>
          <w:spacing w:val="2"/>
          <w:sz w:val="28"/>
          <w:szCs w:val="28"/>
          <w:lang w:eastAsia="ru-RU"/>
        </w:rPr>
        <w:t>.</w:t>
      </w:r>
      <w:r w:rsidR="002C0417" w:rsidRPr="007744C0">
        <w:rPr>
          <w:rFonts w:ascii="Times New Roman" w:eastAsia="Times New Roman" w:hAnsi="Times New Roman" w:cs="Times New Roman"/>
          <w:spacing w:val="2"/>
          <w:sz w:val="28"/>
          <w:szCs w:val="28"/>
          <w:lang w:eastAsia="ru-RU"/>
        </w:rPr>
        <w:t>1.</w:t>
      </w:r>
      <w:r w:rsidR="008D752A" w:rsidRPr="007744C0">
        <w:rPr>
          <w:rFonts w:ascii="Times New Roman" w:eastAsia="Times New Roman" w:hAnsi="Times New Roman" w:cs="Times New Roman"/>
          <w:spacing w:val="2"/>
          <w:sz w:val="28"/>
          <w:szCs w:val="28"/>
          <w:lang w:eastAsia="ru-RU"/>
        </w:rPr>
        <w:t xml:space="preserve"> </w:t>
      </w:r>
      <w:r w:rsidR="00F01A80" w:rsidRPr="007744C0">
        <w:rPr>
          <w:rFonts w:ascii="Times New Roman" w:eastAsia="Times New Roman" w:hAnsi="Times New Roman" w:cs="Times New Roman"/>
          <w:spacing w:val="2"/>
          <w:sz w:val="28"/>
          <w:szCs w:val="28"/>
          <w:lang w:eastAsia="ru-RU"/>
        </w:rPr>
        <w:t>В случае непредставления в Министерство труда и социальной политики Республики Тыва работодателями в течение 30 календарных дней со дня официального опубликования предложения о присоединении к Соглашению мотивированного письменного отказа присоединиться к нему, настоящее Соглашение считается распространенным на этих работодателей со дня официального опубликования в газетах</w:t>
      </w:r>
      <w:r w:rsidR="009F014E" w:rsidRPr="007744C0">
        <w:rPr>
          <w:rFonts w:ascii="Times New Roman" w:eastAsia="Times New Roman" w:hAnsi="Times New Roman" w:cs="Times New Roman"/>
          <w:spacing w:val="2"/>
          <w:sz w:val="28"/>
          <w:szCs w:val="28"/>
          <w:lang w:eastAsia="ru-RU"/>
        </w:rPr>
        <w:t>:</w:t>
      </w:r>
      <w:r w:rsidR="00F01A80" w:rsidRPr="007744C0">
        <w:rPr>
          <w:rFonts w:ascii="Times New Roman" w:eastAsia="Times New Roman" w:hAnsi="Times New Roman" w:cs="Times New Roman"/>
          <w:spacing w:val="2"/>
          <w:sz w:val="28"/>
          <w:szCs w:val="28"/>
          <w:lang w:eastAsia="ru-RU"/>
        </w:rPr>
        <w:t xml:space="preserve"> «Тувинская правда» и «</w:t>
      </w:r>
      <w:proofErr w:type="spellStart"/>
      <w:r w:rsidR="00F01A80" w:rsidRPr="007744C0">
        <w:rPr>
          <w:rFonts w:ascii="Times New Roman" w:eastAsia="Times New Roman" w:hAnsi="Times New Roman" w:cs="Times New Roman"/>
          <w:spacing w:val="2"/>
          <w:sz w:val="28"/>
          <w:szCs w:val="28"/>
          <w:lang w:eastAsia="ru-RU"/>
        </w:rPr>
        <w:t>Шын</w:t>
      </w:r>
      <w:proofErr w:type="spellEnd"/>
      <w:r w:rsidR="00F01A80" w:rsidRPr="007744C0">
        <w:rPr>
          <w:rFonts w:ascii="Times New Roman" w:eastAsia="Times New Roman" w:hAnsi="Times New Roman" w:cs="Times New Roman"/>
          <w:spacing w:val="2"/>
          <w:sz w:val="28"/>
          <w:szCs w:val="28"/>
          <w:lang w:eastAsia="ru-RU"/>
        </w:rPr>
        <w:t>» предложения и подлежит обязательном</w:t>
      </w:r>
      <w:r w:rsidR="00522345" w:rsidRPr="007744C0">
        <w:rPr>
          <w:rFonts w:ascii="Times New Roman" w:eastAsia="Times New Roman" w:hAnsi="Times New Roman" w:cs="Times New Roman"/>
          <w:spacing w:val="2"/>
          <w:sz w:val="28"/>
          <w:szCs w:val="28"/>
          <w:lang w:eastAsia="ru-RU"/>
        </w:rPr>
        <w:t>у исполнению ими;</w:t>
      </w:r>
    </w:p>
    <w:p w:rsidR="002275B3" w:rsidRPr="007744C0" w:rsidRDefault="00220B2C" w:rsidP="007744C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4</w:t>
      </w:r>
      <w:r w:rsidR="00F01A80" w:rsidRPr="007744C0">
        <w:rPr>
          <w:rFonts w:ascii="Times New Roman" w:eastAsia="Times New Roman" w:hAnsi="Times New Roman" w:cs="Times New Roman"/>
          <w:spacing w:val="2"/>
          <w:sz w:val="28"/>
          <w:szCs w:val="28"/>
          <w:lang w:eastAsia="ru-RU"/>
        </w:rPr>
        <w:t>.</w:t>
      </w:r>
      <w:r w:rsidR="002C0417" w:rsidRPr="007744C0">
        <w:rPr>
          <w:rFonts w:ascii="Times New Roman" w:eastAsia="Times New Roman" w:hAnsi="Times New Roman" w:cs="Times New Roman"/>
          <w:spacing w:val="2"/>
          <w:sz w:val="28"/>
          <w:szCs w:val="28"/>
          <w:lang w:eastAsia="ru-RU"/>
        </w:rPr>
        <w:t>1</w:t>
      </w:r>
      <w:r w:rsidR="00F01A80" w:rsidRPr="007744C0">
        <w:rPr>
          <w:rFonts w:ascii="Times New Roman" w:eastAsia="Times New Roman" w:hAnsi="Times New Roman" w:cs="Times New Roman"/>
          <w:spacing w:val="2"/>
          <w:sz w:val="28"/>
          <w:szCs w:val="28"/>
          <w:lang w:eastAsia="ru-RU"/>
        </w:rPr>
        <w:t>.</w:t>
      </w:r>
      <w:r w:rsidR="002C0417" w:rsidRPr="007744C0">
        <w:rPr>
          <w:rFonts w:ascii="Times New Roman" w:eastAsia="Times New Roman" w:hAnsi="Times New Roman" w:cs="Times New Roman"/>
          <w:spacing w:val="2"/>
          <w:sz w:val="28"/>
          <w:szCs w:val="28"/>
          <w:lang w:eastAsia="ru-RU"/>
        </w:rPr>
        <w:t>2.</w:t>
      </w:r>
      <w:r w:rsidR="00F01A80" w:rsidRPr="007744C0">
        <w:rPr>
          <w:rFonts w:ascii="Times New Roman" w:eastAsia="Times New Roman" w:hAnsi="Times New Roman" w:cs="Times New Roman"/>
          <w:spacing w:val="2"/>
          <w:sz w:val="28"/>
          <w:szCs w:val="28"/>
          <w:lang w:eastAsia="ru-RU"/>
        </w:rPr>
        <w:t xml:space="preserve"> Копии мотивированных письменных отказов работодателей, не присоединившихся к настоящему Соглашению, направляются Министерством труда и социальной политики Республики Тыва в Государственную инспекцию труда в Республике Тыва.</w:t>
      </w:r>
    </w:p>
    <w:p w:rsidR="00C82B14" w:rsidRPr="007744C0" w:rsidRDefault="00220B2C" w:rsidP="007744C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7A31A0" w:rsidRPr="007744C0">
        <w:rPr>
          <w:rFonts w:ascii="Times New Roman" w:eastAsia="Times New Roman" w:hAnsi="Times New Roman" w:cs="Times New Roman"/>
          <w:spacing w:val="2"/>
          <w:sz w:val="28"/>
          <w:szCs w:val="28"/>
          <w:lang w:eastAsia="ru-RU"/>
        </w:rPr>
        <w:t>.</w:t>
      </w:r>
      <w:r w:rsidR="002275B3" w:rsidRPr="007744C0">
        <w:rPr>
          <w:rFonts w:ascii="Times New Roman" w:eastAsia="Times New Roman" w:hAnsi="Times New Roman" w:cs="Times New Roman"/>
          <w:spacing w:val="2"/>
          <w:sz w:val="28"/>
          <w:szCs w:val="28"/>
          <w:lang w:eastAsia="ru-RU"/>
        </w:rPr>
        <w:t>ДЕЙСТВИЕ НАСТОЯЩЕГО СОГЛАШЕНИЯ</w:t>
      </w:r>
    </w:p>
    <w:p w:rsidR="007A31A0"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C82B14" w:rsidRPr="007744C0">
        <w:rPr>
          <w:rFonts w:ascii="Times New Roman" w:eastAsia="Times New Roman" w:hAnsi="Times New Roman" w:cs="Times New Roman"/>
          <w:spacing w:val="2"/>
          <w:sz w:val="28"/>
          <w:szCs w:val="28"/>
          <w:lang w:eastAsia="ru-RU"/>
        </w:rPr>
        <w:t xml:space="preserve">.1. Настоящее Соглашение </w:t>
      </w:r>
      <w:r w:rsidR="007A31A0" w:rsidRPr="007744C0">
        <w:rPr>
          <w:rFonts w:ascii="Times New Roman" w:eastAsia="Times New Roman" w:hAnsi="Times New Roman" w:cs="Times New Roman"/>
          <w:spacing w:val="2"/>
          <w:sz w:val="28"/>
          <w:szCs w:val="28"/>
          <w:lang w:eastAsia="ru-RU"/>
        </w:rPr>
        <w:t xml:space="preserve">вступает в силу с 1 июля 2017 года и действует до </w:t>
      </w:r>
      <w:r w:rsidR="00522345" w:rsidRPr="007744C0">
        <w:rPr>
          <w:rFonts w:ascii="Times New Roman" w:eastAsia="Times New Roman" w:hAnsi="Times New Roman" w:cs="Times New Roman"/>
          <w:spacing w:val="2"/>
          <w:sz w:val="28"/>
          <w:szCs w:val="28"/>
          <w:lang w:eastAsia="ru-RU"/>
        </w:rPr>
        <w:t>31 декабря 2017 года;</w:t>
      </w:r>
    </w:p>
    <w:p w:rsidR="00D50D3C"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7A31A0" w:rsidRPr="007744C0">
        <w:rPr>
          <w:rFonts w:ascii="Times New Roman" w:eastAsia="Times New Roman" w:hAnsi="Times New Roman" w:cs="Times New Roman"/>
          <w:spacing w:val="2"/>
          <w:sz w:val="28"/>
          <w:szCs w:val="28"/>
          <w:lang w:eastAsia="ru-RU"/>
        </w:rPr>
        <w:t xml:space="preserve">.2. Настоящее Соглашение </w:t>
      </w:r>
      <w:r w:rsidR="00C82B14" w:rsidRPr="007744C0">
        <w:rPr>
          <w:rFonts w:ascii="Times New Roman" w:eastAsia="Times New Roman" w:hAnsi="Times New Roman" w:cs="Times New Roman"/>
          <w:spacing w:val="2"/>
          <w:sz w:val="28"/>
          <w:szCs w:val="28"/>
          <w:lang w:eastAsia="ru-RU"/>
        </w:rPr>
        <w:t xml:space="preserve">распространяется </w:t>
      </w:r>
      <w:r w:rsidR="007A31A0" w:rsidRPr="007744C0">
        <w:rPr>
          <w:rFonts w:ascii="Times New Roman" w:eastAsia="Times New Roman" w:hAnsi="Times New Roman" w:cs="Times New Roman"/>
          <w:spacing w:val="2"/>
          <w:sz w:val="28"/>
          <w:szCs w:val="28"/>
          <w:lang w:eastAsia="ru-RU"/>
        </w:rPr>
        <w:t xml:space="preserve">на осуществляющие на территории Республики Тыва </w:t>
      </w:r>
      <w:r w:rsidR="00C82B14" w:rsidRPr="007744C0">
        <w:rPr>
          <w:rFonts w:ascii="Times New Roman" w:eastAsia="Times New Roman" w:hAnsi="Times New Roman" w:cs="Times New Roman"/>
          <w:spacing w:val="2"/>
          <w:sz w:val="28"/>
          <w:szCs w:val="28"/>
          <w:lang w:eastAsia="ru-RU"/>
        </w:rPr>
        <w:t xml:space="preserve">организации - юридические лица, индивидуальных предпринимателей, осуществляющих деятельность </w:t>
      </w:r>
      <w:r w:rsidR="007A31A0" w:rsidRPr="007744C0">
        <w:rPr>
          <w:rFonts w:ascii="Times New Roman" w:eastAsia="Times New Roman" w:hAnsi="Times New Roman" w:cs="Times New Roman"/>
          <w:spacing w:val="2"/>
          <w:sz w:val="28"/>
          <w:szCs w:val="28"/>
          <w:lang w:eastAsia="ru-RU"/>
        </w:rPr>
        <w:t xml:space="preserve">без образования юридического лица, заключивших настоящее Соглашение или </w:t>
      </w:r>
      <w:r w:rsidR="00C82B14" w:rsidRPr="007744C0">
        <w:rPr>
          <w:rFonts w:ascii="Times New Roman" w:eastAsia="Times New Roman" w:hAnsi="Times New Roman" w:cs="Times New Roman"/>
          <w:spacing w:val="2"/>
          <w:sz w:val="28"/>
          <w:szCs w:val="28"/>
          <w:lang w:eastAsia="ru-RU"/>
        </w:rPr>
        <w:t xml:space="preserve">присоединившихся к настоящему Соглашению </w:t>
      </w:r>
      <w:r w:rsidR="00522345" w:rsidRPr="007744C0">
        <w:rPr>
          <w:rFonts w:ascii="Times New Roman" w:eastAsia="Times New Roman" w:hAnsi="Times New Roman" w:cs="Times New Roman"/>
          <w:spacing w:val="2"/>
          <w:sz w:val="28"/>
          <w:szCs w:val="28"/>
          <w:lang w:eastAsia="ru-RU"/>
        </w:rPr>
        <w:t>в соответствии со</w:t>
      </w:r>
      <w:r w:rsidR="00C82B14" w:rsidRPr="007744C0">
        <w:rPr>
          <w:rFonts w:ascii="Times New Roman" w:eastAsia="Times New Roman" w:hAnsi="Times New Roman" w:cs="Times New Roman"/>
          <w:spacing w:val="2"/>
          <w:sz w:val="28"/>
          <w:szCs w:val="28"/>
          <w:lang w:eastAsia="ru-RU"/>
        </w:rPr>
        <w:t xml:space="preserve"> статьей 133.1 </w:t>
      </w:r>
      <w:hyperlink r:id="rId8" w:history="1">
        <w:r w:rsidR="00C82B14" w:rsidRPr="007744C0">
          <w:rPr>
            <w:rFonts w:ascii="Times New Roman" w:eastAsia="Times New Roman" w:hAnsi="Times New Roman" w:cs="Times New Roman"/>
            <w:spacing w:val="2"/>
            <w:sz w:val="28"/>
            <w:szCs w:val="28"/>
            <w:lang w:eastAsia="ru-RU"/>
          </w:rPr>
          <w:t>Трудового кодекса Российской Федерации</w:t>
        </w:r>
      </w:hyperlink>
      <w:r w:rsidR="00C82B14" w:rsidRPr="007744C0">
        <w:rPr>
          <w:rFonts w:ascii="Times New Roman" w:eastAsia="Times New Roman" w:hAnsi="Times New Roman" w:cs="Times New Roman"/>
          <w:spacing w:val="2"/>
          <w:sz w:val="28"/>
          <w:szCs w:val="28"/>
          <w:lang w:eastAsia="ru-RU"/>
        </w:rPr>
        <w:t>, за исключением организаций, финансируемых и</w:t>
      </w:r>
      <w:r w:rsidR="007A31A0" w:rsidRPr="007744C0">
        <w:rPr>
          <w:rFonts w:ascii="Times New Roman" w:eastAsia="Times New Roman" w:hAnsi="Times New Roman" w:cs="Times New Roman"/>
          <w:spacing w:val="2"/>
          <w:sz w:val="28"/>
          <w:szCs w:val="28"/>
          <w:lang w:eastAsia="ru-RU"/>
        </w:rPr>
        <w:t>з</w:t>
      </w:r>
      <w:r w:rsidR="00C82B14" w:rsidRPr="007744C0">
        <w:rPr>
          <w:rFonts w:ascii="Times New Roman" w:eastAsia="Times New Roman" w:hAnsi="Times New Roman" w:cs="Times New Roman"/>
          <w:spacing w:val="2"/>
          <w:sz w:val="28"/>
          <w:szCs w:val="28"/>
          <w:lang w:eastAsia="ru-RU"/>
        </w:rPr>
        <w:t xml:space="preserve"> федерального бюджета.</w:t>
      </w:r>
    </w:p>
    <w:p w:rsidR="007A31A0"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lastRenderedPageBreak/>
        <w:t>5</w:t>
      </w:r>
      <w:r w:rsidR="00C82B14" w:rsidRPr="007744C0">
        <w:rPr>
          <w:rFonts w:ascii="Times New Roman" w:eastAsia="Times New Roman" w:hAnsi="Times New Roman" w:cs="Times New Roman"/>
          <w:spacing w:val="2"/>
          <w:sz w:val="28"/>
          <w:szCs w:val="28"/>
          <w:lang w:eastAsia="ru-RU"/>
        </w:rPr>
        <w:t xml:space="preserve">.2. </w:t>
      </w:r>
      <w:r w:rsidR="007A31A0" w:rsidRPr="007744C0">
        <w:rPr>
          <w:rFonts w:ascii="Times New Roman" w:eastAsia="Times New Roman" w:hAnsi="Times New Roman" w:cs="Times New Roman"/>
          <w:spacing w:val="2"/>
          <w:sz w:val="28"/>
          <w:szCs w:val="28"/>
          <w:lang w:eastAsia="ru-RU"/>
        </w:rPr>
        <w:t>Изменения и дополнения в настоящее Соглашение вносятся по взаимному согласию Сторон после их обсуждения на заседаниях Республиканской трехсторонней комиссии по регулированию социально-трудовых отношений. В случае увеличения минимального размера оплаты труда, установленного федеральным законом, Стороны в течение месяца вносят изменение в настоящее Соглашение в части увеличения размера минимальной заработной платы в Республике Тыва.</w:t>
      </w:r>
    </w:p>
    <w:p w:rsidR="007A31A0"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7A31A0" w:rsidRPr="007744C0">
        <w:rPr>
          <w:rFonts w:ascii="Times New Roman" w:eastAsia="Times New Roman" w:hAnsi="Times New Roman" w:cs="Times New Roman"/>
          <w:spacing w:val="2"/>
          <w:sz w:val="28"/>
          <w:szCs w:val="28"/>
          <w:lang w:eastAsia="ru-RU"/>
        </w:rPr>
        <w:t xml:space="preserve">.3. </w:t>
      </w:r>
      <w:r w:rsidR="00F01A80" w:rsidRPr="007744C0">
        <w:rPr>
          <w:rFonts w:ascii="Times New Roman" w:eastAsia="Times New Roman" w:hAnsi="Times New Roman" w:cs="Times New Roman"/>
          <w:spacing w:val="2"/>
          <w:sz w:val="28"/>
          <w:szCs w:val="28"/>
          <w:lang w:eastAsia="ru-RU"/>
        </w:rPr>
        <w:t>Контроль за выполнением настоящего Соглашения осуществляется Сторонами, заключившими его, а также республиканской трехсторонней комисси</w:t>
      </w:r>
      <w:r w:rsidR="00522345" w:rsidRPr="007744C0">
        <w:rPr>
          <w:rFonts w:ascii="Times New Roman" w:eastAsia="Times New Roman" w:hAnsi="Times New Roman" w:cs="Times New Roman"/>
          <w:spacing w:val="2"/>
          <w:sz w:val="28"/>
          <w:szCs w:val="28"/>
          <w:lang w:eastAsia="ru-RU"/>
        </w:rPr>
        <w:t>ей</w:t>
      </w:r>
      <w:r w:rsidR="00F01A80" w:rsidRPr="007744C0">
        <w:rPr>
          <w:rFonts w:ascii="Times New Roman" w:eastAsia="Times New Roman" w:hAnsi="Times New Roman" w:cs="Times New Roman"/>
          <w:spacing w:val="2"/>
          <w:sz w:val="28"/>
          <w:szCs w:val="28"/>
          <w:lang w:eastAsia="ru-RU"/>
        </w:rPr>
        <w:t xml:space="preserve"> по регулированию социально-трудовых отношений. При осуществлении контроля Стороны обязуется предоставлять друг другу всю необходимую для этого информацию. Информация о выполнении настоящего Соглашения заслушивается на заседании республиканской трехсторонней комиссии по регулированию социально-трудовых отношений не реже одного раза в год.</w:t>
      </w:r>
    </w:p>
    <w:p w:rsidR="00D50D3C"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F01A80" w:rsidRPr="007744C0">
        <w:rPr>
          <w:rFonts w:ascii="Times New Roman" w:eastAsia="Times New Roman" w:hAnsi="Times New Roman" w:cs="Times New Roman"/>
          <w:spacing w:val="2"/>
          <w:sz w:val="28"/>
          <w:szCs w:val="28"/>
          <w:lang w:eastAsia="ru-RU"/>
        </w:rPr>
        <w:t xml:space="preserve">.4. </w:t>
      </w:r>
      <w:r w:rsidR="00C82B14" w:rsidRPr="007744C0">
        <w:rPr>
          <w:rFonts w:ascii="Times New Roman" w:eastAsia="Times New Roman" w:hAnsi="Times New Roman" w:cs="Times New Roman"/>
          <w:spacing w:val="2"/>
          <w:sz w:val="28"/>
          <w:szCs w:val="28"/>
          <w:lang w:eastAsia="ru-RU"/>
        </w:rPr>
        <w:t xml:space="preserve">Текст настоящего Соглашения размещается на официальных сайтах Правительства Республики Тыва, </w:t>
      </w:r>
      <w:r w:rsidR="00D50D3C" w:rsidRPr="007744C0">
        <w:rPr>
          <w:rFonts w:ascii="Times New Roman" w:eastAsia="Times New Roman" w:hAnsi="Times New Roman" w:cs="Times New Roman"/>
          <w:spacing w:val="2"/>
          <w:sz w:val="28"/>
          <w:szCs w:val="28"/>
          <w:lang w:eastAsia="ru-RU"/>
        </w:rPr>
        <w:t>Союза организаций профсоюзов</w:t>
      </w:r>
      <w:r w:rsidR="009F014E" w:rsidRPr="007744C0">
        <w:rPr>
          <w:rFonts w:ascii="Times New Roman" w:eastAsia="Times New Roman" w:hAnsi="Times New Roman" w:cs="Times New Roman"/>
          <w:spacing w:val="2"/>
          <w:sz w:val="28"/>
          <w:szCs w:val="28"/>
          <w:lang w:eastAsia="ru-RU"/>
        </w:rPr>
        <w:t xml:space="preserve"> </w:t>
      </w:r>
      <w:r w:rsidR="00F01A80" w:rsidRPr="007744C0">
        <w:rPr>
          <w:rFonts w:ascii="Times New Roman" w:eastAsia="Times New Roman" w:hAnsi="Times New Roman" w:cs="Times New Roman"/>
          <w:spacing w:val="2"/>
          <w:sz w:val="28"/>
          <w:szCs w:val="28"/>
          <w:lang w:eastAsia="ru-RU"/>
        </w:rPr>
        <w:t>«</w:t>
      </w:r>
      <w:r w:rsidR="00C82B14" w:rsidRPr="007744C0">
        <w:rPr>
          <w:rFonts w:ascii="Times New Roman" w:eastAsia="Times New Roman" w:hAnsi="Times New Roman" w:cs="Times New Roman"/>
          <w:spacing w:val="2"/>
          <w:sz w:val="28"/>
          <w:szCs w:val="28"/>
          <w:lang w:eastAsia="ru-RU"/>
        </w:rPr>
        <w:t>Федерация профсоюзов Республики Тыва</w:t>
      </w:r>
      <w:r w:rsidR="00F01A80" w:rsidRPr="007744C0">
        <w:rPr>
          <w:rFonts w:ascii="Times New Roman" w:eastAsia="Times New Roman" w:hAnsi="Times New Roman" w:cs="Times New Roman"/>
          <w:spacing w:val="2"/>
          <w:sz w:val="28"/>
          <w:szCs w:val="28"/>
          <w:lang w:eastAsia="ru-RU"/>
        </w:rPr>
        <w:t>»</w:t>
      </w:r>
      <w:r w:rsidR="00C82B14" w:rsidRPr="007744C0">
        <w:rPr>
          <w:rFonts w:ascii="Times New Roman" w:eastAsia="Times New Roman" w:hAnsi="Times New Roman" w:cs="Times New Roman"/>
          <w:spacing w:val="2"/>
          <w:sz w:val="28"/>
          <w:szCs w:val="28"/>
          <w:lang w:eastAsia="ru-RU"/>
        </w:rPr>
        <w:t>, Министерства труда и социальной политики Республи</w:t>
      </w:r>
      <w:r w:rsidR="00D50D3C" w:rsidRPr="007744C0">
        <w:rPr>
          <w:rFonts w:ascii="Times New Roman" w:eastAsia="Times New Roman" w:hAnsi="Times New Roman" w:cs="Times New Roman"/>
          <w:spacing w:val="2"/>
          <w:sz w:val="28"/>
          <w:szCs w:val="28"/>
          <w:lang w:eastAsia="ru-RU"/>
        </w:rPr>
        <w:t>ки Тыва, публикуется в газетах</w:t>
      </w:r>
      <w:r w:rsidR="00522345" w:rsidRPr="007744C0">
        <w:rPr>
          <w:rFonts w:ascii="Times New Roman" w:eastAsia="Times New Roman" w:hAnsi="Times New Roman" w:cs="Times New Roman"/>
          <w:spacing w:val="2"/>
          <w:sz w:val="28"/>
          <w:szCs w:val="28"/>
          <w:lang w:eastAsia="ru-RU"/>
        </w:rPr>
        <w:t>: «Тувинская правда» и «</w:t>
      </w:r>
      <w:proofErr w:type="spellStart"/>
      <w:r w:rsidR="00522345" w:rsidRPr="007744C0">
        <w:rPr>
          <w:rFonts w:ascii="Times New Roman" w:eastAsia="Times New Roman" w:hAnsi="Times New Roman" w:cs="Times New Roman"/>
          <w:spacing w:val="2"/>
          <w:sz w:val="28"/>
          <w:szCs w:val="28"/>
          <w:lang w:eastAsia="ru-RU"/>
        </w:rPr>
        <w:t>Шын</w:t>
      </w:r>
      <w:proofErr w:type="spellEnd"/>
      <w:r w:rsidR="00522345" w:rsidRPr="007744C0">
        <w:rPr>
          <w:rFonts w:ascii="Times New Roman" w:eastAsia="Times New Roman" w:hAnsi="Times New Roman" w:cs="Times New Roman"/>
          <w:spacing w:val="2"/>
          <w:sz w:val="28"/>
          <w:szCs w:val="28"/>
          <w:lang w:eastAsia="ru-RU"/>
        </w:rPr>
        <w:t>»</w:t>
      </w:r>
      <w:r w:rsidR="00D50D3C" w:rsidRPr="007744C0">
        <w:rPr>
          <w:rFonts w:ascii="Times New Roman" w:eastAsia="Times New Roman" w:hAnsi="Times New Roman" w:cs="Times New Roman"/>
          <w:spacing w:val="2"/>
          <w:sz w:val="28"/>
          <w:szCs w:val="28"/>
          <w:lang w:eastAsia="ru-RU"/>
        </w:rPr>
        <w:t>.</w:t>
      </w:r>
    </w:p>
    <w:p w:rsidR="00F01A80" w:rsidRPr="007744C0" w:rsidRDefault="00220B2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5</w:t>
      </w:r>
      <w:r w:rsidR="00C82B14" w:rsidRPr="007744C0">
        <w:rPr>
          <w:rFonts w:ascii="Times New Roman" w:eastAsia="Times New Roman" w:hAnsi="Times New Roman" w:cs="Times New Roman"/>
          <w:spacing w:val="2"/>
          <w:sz w:val="28"/>
          <w:szCs w:val="28"/>
          <w:lang w:eastAsia="ru-RU"/>
        </w:rPr>
        <w:t>.</w:t>
      </w:r>
      <w:r w:rsidR="00F01A80" w:rsidRPr="007744C0">
        <w:rPr>
          <w:rFonts w:ascii="Times New Roman" w:eastAsia="Times New Roman" w:hAnsi="Times New Roman" w:cs="Times New Roman"/>
          <w:spacing w:val="2"/>
          <w:sz w:val="28"/>
          <w:szCs w:val="28"/>
          <w:lang w:eastAsia="ru-RU"/>
        </w:rPr>
        <w:t>5.</w:t>
      </w:r>
      <w:r w:rsidR="00C82B14" w:rsidRPr="007744C0">
        <w:rPr>
          <w:rFonts w:ascii="Times New Roman" w:eastAsia="Times New Roman" w:hAnsi="Times New Roman" w:cs="Times New Roman"/>
          <w:spacing w:val="2"/>
          <w:sz w:val="28"/>
          <w:szCs w:val="28"/>
          <w:lang w:eastAsia="ru-RU"/>
        </w:rPr>
        <w:t xml:space="preserve"> Настоящее Соглашение подписано в четырех подлинных экземплярах, каждый из которых имеет одинаковую юридическую силу, по одному экземпляру для каждой из </w:t>
      </w:r>
      <w:r w:rsidR="00F01A80" w:rsidRPr="007744C0">
        <w:rPr>
          <w:rFonts w:ascii="Times New Roman" w:eastAsia="Times New Roman" w:hAnsi="Times New Roman" w:cs="Times New Roman"/>
          <w:spacing w:val="2"/>
          <w:sz w:val="28"/>
          <w:szCs w:val="28"/>
          <w:lang w:eastAsia="ru-RU"/>
        </w:rPr>
        <w:t>С</w:t>
      </w:r>
      <w:r w:rsidR="00C82B14" w:rsidRPr="007744C0">
        <w:rPr>
          <w:rFonts w:ascii="Times New Roman" w:eastAsia="Times New Roman" w:hAnsi="Times New Roman" w:cs="Times New Roman"/>
          <w:spacing w:val="2"/>
          <w:sz w:val="28"/>
          <w:szCs w:val="28"/>
          <w:lang w:eastAsia="ru-RU"/>
        </w:rPr>
        <w:t>торон, один экземпляр - в Министерство труда и социальной политики Республики Тыва, осуществляюще</w:t>
      </w:r>
      <w:r w:rsidR="00522345" w:rsidRPr="007744C0">
        <w:rPr>
          <w:rFonts w:ascii="Times New Roman" w:eastAsia="Times New Roman" w:hAnsi="Times New Roman" w:cs="Times New Roman"/>
          <w:spacing w:val="2"/>
          <w:sz w:val="28"/>
          <w:szCs w:val="28"/>
          <w:lang w:eastAsia="ru-RU"/>
        </w:rPr>
        <w:t>го</w:t>
      </w:r>
      <w:r w:rsidR="00C82B14" w:rsidRPr="007744C0">
        <w:rPr>
          <w:rFonts w:ascii="Times New Roman" w:eastAsia="Times New Roman" w:hAnsi="Times New Roman" w:cs="Times New Roman"/>
          <w:spacing w:val="2"/>
          <w:sz w:val="28"/>
          <w:szCs w:val="28"/>
          <w:lang w:eastAsia="ru-RU"/>
        </w:rPr>
        <w:t xml:space="preserve"> уведомительную регистрацию.</w:t>
      </w:r>
    </w:p>
    <w:p w:rsidR="00D50D3C" w:rsidRPr="007744C0" w:rsidRDefault="00D50D3C" w:rsidP="007744C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01A80" w:rsidRPr="007744C0" w:rsidTr="00F01A80">
        <w:tc>
          <w:tcPr>
            <w:tcW w:w="3190"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От Правительства Республики Тыва</w:t>
            </w: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8D752A"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Глава </w:t>
            </w:r>
            <w:r w:rsidR="00F01A80" w:rsidRPr="007744C0">
              <w:rPr>
                <w:rFonts w:ascii="Times New Roman" w:eastAsia="Times New Roman" w:hAnsi="Times New Roman" w:cs="Times New Roman"/>
                <w:spacing w:val="2"/>
                <w:sz w:val="28"/>
                <w:szCs w:val="28"/>
                <w:lang w:eastAsia="ru-RU"/>
              </w:rPr>
              <w:t>Республики Тыва</w:t>
            </w: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br/>
            </w:r>
            <w:r w:rsidR="003801DB" w:rsidRPr="007744C0">
              <w:rPr>
                <w:rFonts w:ascii="Times New Roman" w:eastAsia="Times New Roman" w:hAnsi="Times New Roman" w:cs="Times New Roman"/>
                <w:spacing w:val="2"/>
                <w:sz w:val="28"/>
                <w:szCs w:val="28"/>
                <w:lang w:eastAsia="ru-RU"/>
              </w:rPr>
              <w:t>_</w:t>
            </w:r>
            <w:r w:rsidR="008D752A" w:rsidRPr="007744C0">
              <w:rPr>
                <w:rFonts w:ascii="Times New Roman" w:eastAsia="Times New Roman" w:hAnsi="Times New Roman" w:cs="Times New Roman"/>
                <w:spacing w:val="2"/>
                <w:sz w:val="28"/>
                <w:szCs w:val="28"/>
                <w:lang w:eastAsia="ru-RU"/>
              </w:rPr>
              <w:t>______</w:t>
            </w:r>
            <w:r w:rsidRPr="007744C0">
              <w:rPr>
                <w:rFonts w:ascii="Times New Roman" w:eastAsia="Times New Roman" w:hAnsi="Times New Roman" w:cs="Times New Roman"/>
                <w:spacing w:val="2"/>
                <w:sz w:val="28"/>
                <w:szCs w:val="28"/>
                <w:lang w:eastAsia="ru-RU"/>
              </w:rPr>
              <w:t xml:space="preserve"> </w:t>
            </w:r>
            <w:r w:rsidR="008D752A" w:rsidRPr="007744C0">
              <w:rPr>
                <w:rFonts w:ascii="Times New Roman" w:eastAsia="Times New Roman" w:hAnsi="Times New Roman" w:cs="Times New Roman"/>
                <w:spacing w:val="2"/>
                <w:sz w:val="28"/>
                <w:szCs w:val="28"/>
                <w:lang w:eastAsia="ru-RU"/>
              </w:rPr>
              <w:t>Ш. В. Кара-</w:t>
            </w:r>
            <w:proofErr w:type="spellStart"/>
            <w:r w:rsidR="008D752A" w:rsidRPr="007744C0">
              <w:rPr>
                <w:rFonts w:ascii="Times New Roman" w:eastAsia="Times New Roman" w:hAnsi="Times New Roman" w:cs="Times New Roman"/>
                <w:spacing w:val="2"/>
                <w:sz w:val="28"/>
                <w:szCs w:val="28"/>
                <w:lang w:eastAsia="ru-RU"/>
              </w:rPr>
              <w:t>оол</w:t>
            </w:r>
            <w:proofErr w:type="spellEnd"/>
            <w:r w:rsidRPr="007744C0">
              <w:rPr>
                <w:rFonts w:ascii="Times New Roman" w:eastAsia="Times New Roman" w:hAnsi="Times New Roman" w:cs="Times New Roman"/>
                <w:spacing w:val="2"/>
                <w:sz w:val="28"/>
                <w:szCs w:val="28"/>
                <w:lang w:eastAsia="ru-RU"/>
              </w:rPr>
              <w:br/>
            </w:r>
          </w:p>
        </w:tc>
        <w:tc>
          <w:tcPr>
            <w:tcW w:w="3190"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От </w:t>
            </w:r>
            <w:r w:rsidR="00D50D3C" w:rsidRPr="007744C0">
              <w:rPr>
                <w:rFonts w:ascii="Times New Roman" w:eastAsia="Times New Roman" w:hAnsi="Times New Roman" w:cs="Times New Roman"/>
                <w:spacing w:val="2"/>
                <w:sz w:val="28"/>
                <w:szCs w:val="28"/>
                <w:lang w:eastAsia="ru-RU"/>
              </w:rPr>
              <w:t>Союза организаций профсоюзов</w:t>
            </w:r>
            <w:r w:rsidRPr="007744C0">
              <w:rPr>
                <w:rFonts w:ascii="Times New Roman" w:eastAsia="Times New Roman" w:hAnsi="Times New Roman" w:cs="Times New Roman"/>
                <w:spacing w:val="2"/>
                <w:sz w:val="28"/>
                <w:szCs w:val="28"/>
                <w:lang w:eastAsia="ru-RU"/>
              </w:rPr>
              <w:br/>
              <w:t xml:space="preserve">«Федерация профсоюзов Республики Тыва» </w:t>
            </w: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Председатель</w:t>
            </w:r>
            <w:r w:rsidRPr="007744C0">
              <w:rPr>
                <w:rFonts w:ascii="Times New Roman" w:eastAsia="Times New Roman" w:hAnsi="Times New Roman" w:cs="Times New Roman"/>
                <w:spacing w:val="2"/>
                <w:sz w:val="28"/>
                <w:szCs w:val="28"/>
                <w:lang w:eastAsia="ru-RU"/>
              </w:rPr>
              <w:br/>
            </w:r>
            <w:r w:rsidR="00FE1345" w:rsidRPr="007744C0">
              <w:rPr>
                <w:rFonts w:ascii="Times New Roman" w:eastAsia="Times New Roman" w:hAnsi="Times New Roman" w:cs="Times New Roman"/>
                <w:spacing w:val="2"/>
                <w:sz w:val="28"/>
                <w:szCs w:val="28"/>
                <w:lang w:eastAsia="ru-RU"/>
              </w:rPr>
              <w:t>Союза организаций профсоюзов</w:t>
            </w:r>
            <w:r w:rsidR="00FE1345" w:rsidRPr="007744C0">
              <w:rPr>
                <w:rFonts w:ascii="Times New Roman" w:eastAsia="Times New Roman" w:hAnsi="Times New Roman" w:cs="Times New Roman"/>
                <w:spacing w:val="2"/>
                <w:sz w:val="28"/>
                <w:szCs w:val="28"/>
                <w:lang w:eastAsia="ru-RU"/>
              </w:rPr>
              <w:br/>
              <w:t>«Федерация профсоюзов Республики Тыва</w:t>
            </w:r>
            <w:r w:rsidRPr="007744C0">
              <w:rPr>
                <w:rFonts w:ascii="Times New Roman" w:eastAsia="Times New Roman" w:hAnsi="Times New Roman" w:cs="Times New Roman"/>
                <w:spacing w:val="2"/>
                <w:sz w:val="28"/>
                <w:szCs w:val="28"/>
                <w:lang w:eastAsia="ru-RU"/>
              </w:rPr>
              <w:br/>
              <w:t xml:space="preserve">________ Г.А. </w:t>
            </w:r>
            <w:proofErr w:type="spellStart"/>
            <w:r w:rsidRPr="007744C0">
              <w:rPr>
                <w:rFonts w:ascii="Times New Roman" w:eastAsia="Times New Roman" w:hAnsi="Times New Roman" w:cs="Times New Roman"/>
                <w:spacing w:val="2"/>
                <w:sz w:val="28"/>
                <w:szCs w:val="28"/>
                <w:lang w:eastAsia="ru-RU"/>
              </w:rPr>
              <w:t>Сюрюн</w:t>
            </w:r>
            <w:proofErr w:type="spellEnd"/>
          </w:p>
        </w:tc>
        <w:tc>
          <w:tcPr>
            <w:tcW w:w="3191"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От объединения работодателей Республики Тыва</w:t>
            </w:r>
            <w:r w:rsidRPr="007744C0">
              <w:rPr>
                <w:rFonts w:ascii="Times New Roman" w:eastAsia="Times New Roman" w:hAnsi="Times New Roman" w:cs="Times New Roman"/>
                <w:spacing w:val="2"/>
                <w:sz w:val="28"/>
                <w:szCs w:val="28"/>
                <w:lang w:eastAsia="ru-RU"/>
              </w:rPr>
              <w:br/>
            </w: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Генеральный директор</w:t>
            </w:r>
            <w:r w:rsidRPr="007744C0">
              <w:rPr>
                <w:rFonts w:ascii="Times New Roman" w:eastAsia="Times New Roman" w:hAnsi="Times New Roman" w:cs="Times New Roman"/>
                <w:spacing w:val="2"/>
                <w:sz w:val="28"/>
                <w:szCs w:val="28"/>
                <w:lang w:eastAsia="ru-RU"/>
              </w:rPr>
              <w:br/>
              <w:t>ООО «</w:t>
            </w:r>
            <w:proofErr w:type="spellStart"/>
            <w:r w:rsidRPr="007744C0">
              <w:rPr>
                <w:rFonts w:ascii="Times New Roman" w:eastAsia="Times New Roman" w:hAnsi="Times New Roman" w:cs="Times New Roman"/>
                <w:spacing w:val="2"/>
                <w:sz w:val="28"/>
                <w:szCs w:val="28"/>
                <w:lang w:eastAsia="ru-RU"/>
              </w:rPr>
              <w:t>Кызылское</w:t>
            </w:r>
            <w:proofErr w:type="spellEnd"/>
            <w:r w:rsidRPr="007744C0">
              <w:rPr>
                <w:rFonts w:ascii="Times New Roman" w:eastAsia="Times New Roman" w:hAnsi="Times New Roman" w:cs="Times New Roman"/>
                <w:spacing w:val="2"/>
                <w:sz w:val="28"/>
                <w:szCs w:val="28"/>
                <w:lang w:eastAsia="ru-RU"/>
              </w:rPr>
              <w:t xml:space="preserve"> учебно-производственное предприятие»</w:t>
            </w:r>
            <w:r w:rsidRPr="007744C0">
              <w:rPr>
                <w:rFonts w:ascii="Times New Roman" w:eastAsia="Times New Roman" w:hAnsi="Times New Roman" w:cs="Times New Roman"/>
                <w:spacing w:val="2"/>
                <w:sz w:val="28"/>
                <w:szCs w:val="28"/>
                <w:lang w:eastAsia="ru-RU"/>
              </w:rPr>
              <w:br/>
            </w:r>
          </w:p>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 xml:space="preserve">________Л.М. </w:t>
            </w:r>
            <w:proofErr w:type="spellStart"/>
            <w:r w:rsidRPr="007744C0">
              <w:rPr>
                <w:rFonts w:ascii="Times New Roman" w:eastAsia="Times New Roman" w:hAnsi="Times New Roman" w:cs="Times New Roman"/>
                <w:spacing w:val="2"/>
                <w:sz w:val="28"/>
                <w:szCs w:val="28"/>
                <w:lang w:eastAsia="ru-RU"/>
              </w:rPr>
              <w:t>Джевало</w:t>
            </w:r>
            <w:proofErr w:type="spellEnd"/>
          </w:p>
        </w:tc>
      </w:tr>
      <w:tr w:rsidR="00F01A80" w:rsidRPr="007744C0" w:rsidTr="00F01A80">
        <w:tc>
          <w:tcPr>
            <w:tcW w:w="3190"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«___»_______ 2017 г.</w:t>
            </w:r>
          </w:p>
        </w:tc>
        <w:tc>
          <w:tcPr>
            <w:tcW w:w="3190"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«___»_______ 2017 г.</w:t>
            </w:r>
          </w:p>
        </w:tc>
        <w:tc>
          <w:tcPr>
            <w:tcW w:w="3191" w:type="dxa"/>
          </w:tcPr>
          <w:p w:rsidR="00F01A80" w:rsidRPr="007744C0" w:rsidRDefault="00F01A80" w:rsidP="007744C0">
            <w:pPr>
              <w:spacing w:line="315" w:lineRule="atLeast"/>
              <w:jc w:val="both"/>
              <w:textAlignment w:val="baseline"/>
              <w:rPr>
                <w:rFonts w:ascii="Times New Roman" w:eastAsia="Times New Roman" w:hAnsi="Times New Roman" w:cs="Times New Roman"/>
                <w:spacing w:val="2"/>
                <w:sz w:val="28"/>
                <w:szCs w:val="28"/>
                <w:lang w:eastAsia="ru-RU"/>
              </w:rPr>
            </w:pPr>
            <w:r w:rsidRPr="007744C0">
              <w:rPr>
                <w:rFonts w:ascii="Times New Roman" w:eastAsia="Times New Roman" w:hAnsi="Times New Roman" w:cs="Times New Roman"/>
                <w:spacing w:val="2"/>
                <w:sz w:val="28"/>
                <w:szCs w:val="28"/>
                <w:lang w:eastAsia="ru-RU"/>
              </w:rPr>
              <w:t>«___»_______ 2017 г.</w:t>
            </w:r>
          </w:p>
        </w:tc>
      </w:tr>
    </w:tbl>
    <w:p w:rsidR="00C82B14" w:rsidRPr="007744C0" w:rsidRDefault="00C82B14" w:rsidP="007744C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82B14" w:rsidRPr="007744C0" w:rsidRDefault="00C82B14" w:rsidP="007744C0">
      <w:pPr>
        <w:shd w:val="clear" w:color="auto" w:fill="FFFFFF"/>
        <w:spacing w:after="0" w:line="315" w:lineRule="atLeast"/>
        <w:jc w:val="both"/>
        <w:textAlignment w:val="baseline"/>
        <w:rPr>
          <w:rFonts w:ascii="Times New Roman" w:hAnsi="Times New Roman" w:cs="Times New Roman"/>
          <w:sz w:val="28"/>
          <w:szCs w:val="28"/>
        </w:rPr>
      </w:pPr>
      <w:r w:rsidRPr="007744C0">
        <w:rPr>
          <w:rFonts w:ascii="Times New Roman" w:eastAsia="Times New Roman" w:hAnsi="Times New Roman" w:cs="Times New Roman"/>
          <w:color w:val="2D2D2D"/>
          <w:spacing w:val="2"/>
          <w:sz w:val="28"/>
          <w:szCs w:val="28"/>
          <w:lang w:eastAsia="ru-RU"/>
        </w:rPr>
        <w:br/>
      </w:r>
    </w:p>
    <w:sectPr w:rsidR="00C82B14" w:rsidRPr="007744C0" w:rsidSect="00FE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9719E"/>
    <w:multiLevelType w:val="multilevel"/>
    <w:tmpl w:val="278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62804"/>
    <w:multiLevelType w:val="hybridMultilevel"/>
    <w:tmpl w:val="BBDC68DA"/>
    <w:lvl w:ilvl="0" w:tplc="C3C86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2"/>
    <w:rsid w:val="000719DB"/>
    <w:rsid w:val="00170E46"/>
    <w:rsid w:val="001A103C"/>
    <w:rsid w:val="0020423E"/>
    <w:rsid w:val="00220B2C"/>
    <w:rsid w:val="002275B3"/>
    <w:rsid w:val="002C0417"/>
    <w:rsid w:val="002F2CA3"/>
    <w:rsid w:val="00342279"/>
    <w:rsid w:val="003511C0"/>
    <w:rsid w:val="003801DB"/>
    <w:rsid w:val="0045176F"/>
    <w:rsid w:val="00491164"/>
    <w:rsid w:val="00522345"/>
    <w:rsid w:val="00523177"/>
    <w:rsid w:val="00570E98"/>
    <w:rsid w:val="005C174B"/>
    <w:rsid w:val="00614F90"/>
    <w:rsid w:val="006225B2"/>
    <w:rsid w:val="006247B9"/>
    <w:rsid w:val="006312C4"/>
    <w:rsid w:val="006E14E7"/>
    <w:rsid w:val="007744C0"/>
    <w:rsid w:val="007A31A0"/>
    <w:rsid w:val="008D752A"/>
    <w:rsid w:val="00920322"/>
    <w:rsid w:val="009F014E"/>
    <w:rsid w:val="00A937F4"/>
    <w:rsid w:val="00A959C5"/>
    <w:rsid w:val="00AF3711"/>
    <w:rsid w:val="00C8245C"/>
    <w:rsid w:val="00C82B14"/>
    <w:rsid w:val="00D0279E"/>
    <w:rsid w:val="00D47725"/>
    <w:rsid w:val="00D50D3C"/>
    <w:rsid w:val="00DE505B"/>
    <w:rsid w:val="00ED5EA6"/>
    <w:rsid w:val="00EF54A7"/>
    <w:rsid w:val="00F01A80"/>
    <w:rsid w:val="00F5342A"/>
    <w:rsid w:val="00FB6712"/>
    <w:rsid w:val="00FD0ED4"/>
    <w:rsid w:val="00FE1345"/>
    <w:rsid w:val="00FE1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6A71A-1734-4B7C-8158-FAB252AD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2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2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B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2B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B14"/>
    <w:rPr>
      <w:rFonts w:ascii="Times New Roman" w:eastAsia="Times New Roman" w:hAnsi="Times New Roman" w:cs="Times New Roman"/>
      <w:b/>
      <w:bCs/>
      <w:sz w:val="27"/>
      <w:szCs w:val="27"/>
      <w:lang w:eastAsia="ru-RU"/>
    </w:rPr>
  </w:style>
  <w:style w:type="paragraph" w:customStyle="1" w:styleId="headertext">
    <w:name w:val="headertext"/>
    <w:basedOn w:val="a"/>
    <w:rsid w:val="00C8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B14"/>
  </w:style>
  <w:style w:type="paragraph" w:customStyle="1" w:styleId="formattext">
    <w:name w:val="formattext"/>
    <w:basedOn w:val="a"/>
    <w:rsid w:val="00C8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2B14"/>
    <w:rPr>
      <w:color w:val="0000FF"/>
      <w:u w:val="single"/>
    </w:rPr>
  </w:style>
  <w:style w:type="table" w:styleId="a4">
    <w:name w:val="Table Grid"/>
    <w:basedOn w:val="a1"/>
    <w:uiPriority w:val="59"/>
    <w:rsid w:val="00F0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22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279"/>
    <w:rPr>
      <w:rFonts w:ascii="Tahoma" w:hAnsi="Tahoma" w:cs="Tahoma"/>
      <w:sz w:val="16"/>
      <w:szCs w:val="16"/>
    </w:rPr>
  </w:style>
  <w:style w:type="paragraph" w:styleId="a7">
    <w:name w:val="List Paragraph"/>
    <w:basedOn w:val="a"/>
    <w:uiPriority w:val="34"/>
    <w:qFormat/>
    <w:rsid w:val="00AF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4921">
      <w:bodyDiv w:val="1"/>
      <w:marLeft w:val="0"/>
      <w:marRight w:val="0"/>
      <w:marTop w:val="0"/>
      <w:marBottom w:val="0"/>
      <w:divBdr>
        <w:top w:val="none" w:sz="0" w:space="0" w:color="auto"/>
        <w:left w:val="none" w:sz="0" w:space="0" w:color="auto"/>
        <w:bottom w:val="none" w:sz="0" w:space="0" w:color="auto"/>
        <w:right w:val="none" w:sz="0" w:space="0" w:color="auto"/>
      </w:divBdr>
      <w:divsChild>
        <w:div w:id="49002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hyperlink" Target="consultantplus://offline/ref=B2D5246A029FFFCBFDA2D262F0912B7BC6C24BBDCFDE91C6929F9F85A2F389B9O9h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D5246A029FFFCBFDA2CC6FE6FD747EC6CA16B9CFD7C09EC499C8DAF2F5DCF9DF8C77BFFBODh6B" TargetMode="External"/><Relationship Id="rId5" Type="http://schemas.openxmlformats.org/officeDocument/2006/relationships/hyperlink" Target="consultantplus://offline/ref=B2D5246A029FFFCBFDA2D262F0912B7BC6C24BBDCFDA9EC0999F9F85A2F389B9O9hF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Дугер Л.О</dc:creator>
  <cp:lastModifiedBy>Пользователь</cp:lastModifiedBy>
  <cp:revision>2</cp:revision>
  <cp:lastPrinted>2017-04-03T03:08:00Z</cp:lastPrinted>
  <dcterms:created xsi:type="dcterms:W3CDTF">2017-07-11T03:01:00Z</dcterms:created>
  <dcterms:modified xsi:type="dcterms:W3CDTF">2017-07-11T03:01:00Z</dcterms:modified>
</cp:coreProperties>
</file>