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2E" w:rsidRPr="00ED08DF" w:rsidRDefault="009975B2" w:rsidP="00ED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08DF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ED08DF" w:rsidRPr="00ED08DF" w:rsidRDefault="00ED08DF" w:rsidP="00ED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08DF">
        <w:rPr>
          <w:rFonts w:ascii="Times New Roman" w:hAnsi="Times New Roman" w:cs="Times New Roman"/>
          <w:b/>
          <w:sz w:val="28"/>
        </w:rPr>
        <w:t>КОДЕКС РОССИЙСКОЙ ФЕДЕРАЦИИ</w:t>
      </w:r>
    </w:p>
    <w:p w:rsidR="00ED08DF" w:rsidRPr="00ED08DF" w:rsidRDefault="00ED08DF" w:rsidP="00ED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08DF">
        <w:rPr>
          <w:rFonts w:ascii="Times New Roman" w:hAnsi="Times New Roman" w:cs="Times New Roman"/>
          <w:b/>
          <w:sz w:val="28"/>
        </w:rPr>
        <w:t>ОБ АДМИНИСТРАТИВНЫХ ПРАВОНАРУШЕНИЯХ</w:t>
      </w:r>
    </w:p>
    <w:p w:rsidR="00ED08DF" w:rsidRDefault="00ED08DF" w:rsidP="00ED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D08DF" w:rsidRDefault="00ED08DF" w:rsidP="00ED08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08DF">
        <w:rPr>
          <w:rFonts w:ascii="Times New Roman" w:hAnsi="Times New Roman" w:cs="Times New Roman"/>
          <w:sz w:val="28"/>
        </w:rPr>
        <w:t>от 30 декабря 2001 года</w:t>
      </w:r>
      <w:r w:rsidRPr="00ED08DF">
        <w:rPr>
          <w:rFonts w:ascii="Times New Roman" w:hAnsi="Times New Roman" w:cs="Times New Roman"/>
          <w:sz w:val="28"/>
        </w:rPr>
        <w:tab/>
      </w:r>
      <w:r w:rsidRPr="00ED08DF">
        <w:rPr>
          <w:rFonts w:ascii="Times New Roman" w:hAnsi="Times New Roman" w:cs="Times New Roman"/>
          <w:sz w:val="28"/>
        </w:rPr>
        <w:tab/>
      </w:r>
      <w:r w:rsidRPr="00ED08DF">
        <w:rPr>
          <w:rFonts w:ascii="Times New Roman" w:hAnsi="Times New Roman" w:cs="Times New Roman"/>
          <w:sz w:val="28"/>
        </w:rPr>
        <w:tab/>
      </w:r>
      <w:r w:rsidRPr="00ED08DF">
        <w:rPr>
          <w:rFonts w:ascii="Times New Roman" w:hAnsi="Times New Roman" w:cs="Times New Roman"/>
          <w:sz w:val="28"/>
        </w:rPr>
        <w:tab/>
        <w:t>№ 195-ФЗ</w:t>
      </w:r>
    </w:p>
    <w:p w:rsidR="00ED08DF" w:rsidRDefault="00ED08DF" w:rsidP="00ED08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08DF" w:rsidRDefault="00ED08DF" w:rsidP="00ED08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Статья 5.42. Нарушение прав инвалидов в области трудоустройства и занятости</w:t>
      </w:r>
    </w:p>
    <w:p w:rsidR="00ED08DF" w:rsidRDefault="00ED08DF" w:rsidP="00ED08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5F4" w:rsidRDefault="00ED08DF" w:rsidP="00ED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D08DF">
        <w:rPr>
          <w:rFonts w:ascii="Times New Roman" w:hAnsi="Times New Roman" w:cs="Times New Roman"/>
          <w:sz w:val="28"/>
        </w:rPr>
        <w:t>Неис</w:t>
      </w:r>
      <w:r>
        <w:rPr>
          <w:rFonts w:ascii="Times New Roman" w:hAnsi="Times New Roman" w:cs="Times New Roman"/>
          <w:sz w:val="28"/>
        </w:rPr>
        <w:t>полнение работодателем обязанно</w:t>
      </w:r>
      <w:r w:rsidRPr="00ED08DF">
        <w:rPr>
          <w:rFonts w:ascii="Times New Roman" w:hAnsi="Times New Roman" w:cs="Times New Roman"/>
          <w:sz w:val="28"/>
        </w:rPr>
        <w:t>сти по созданию или выделению раб</w:t>
      </w:r>
      <w:r>
        <w:rPr>
          <w:rFonts w:ascii="Times New Roman" w:hAnsi="Times New Roman" w:cs="Times New Roman"/>
          <w:sz w:val="28"/>
        </w:rPr>
        <w:t xml:space="preserve">очих мест </w:t>
      </w:r>
      <w:proofErr w:type="gramStart"/>
      <w:r>
        <w:rPr>
          <w:rFonts w:ascii="Times New Roman" w:hAnsi="Times New Roman" w:cs="Times New Roman"/>
          <w:sz w:val="28"/>
        </w:rPr>
        <w:t>для трудоустройст</w:t>
      </w:r>
      <w:r w:rsidRPr="00ED08DF">
        <w:rPr>
          <w:rFonts w:ascii="Times New Roman" w:hAnsi="Times New Roman" w:cs="Times New Roman"/>
          <w:sz w:val="28"/>
        </w:rPr>
        <w:t>ва инвалидов в соответствии с установленной квотой для</w:t>
      </w:r>
      <w:r w:rsidR="00BC05F4">
        <w:rPr>
          <w:rFonts w:ascii="Times New Roman" w:hAnsi="Times New Roman" w:cs="Times New Roman"/>
          <w:sz w:val="28"/>
        </w:rPr>
        <w:t xml:space="preserve"> приема на работу</w:t>
      </w:r>
      <w:proofErr w:type="gramEnd"/>
      <w:r w:rsidR="00BC05F4">
        <w:rPr>
          <w:rFonts w:ascii="Times New Roman" w:hAnsi="Times New Roman" w:cs="Times New Roman"/>
          <w:sz w:val="28"/>
        </w:rPr>
        <w:t xml:space="preserve"> инвалидов, а также отказ работодателя в приеме на работу инвалида в пределах установленной квоты –</w:t>
      </w:r>
    </w:p>
    <w:p w:rsidR="00ED08DF" w:rsidRDefault="00BC05F4" w:rsidP="00ED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Влечет наложение административного штрафа на должностных лиц в размере от пяти до десяти тысяч рублей.</w:t>
      </w:r>
      <w:r w:rsidR="00711BC2">
        <w:rPr>
          <w:rFonts w:ascii="Times New Roman" w:hAnsi="Times New Roman" w:cs="Times New Roman"/>
          <w:sz w:val="28"/>
        </w:rPr>
        <w:t xml:space="preserve"> </w:t>
      </w:r>
      <w:r w:rsidR="00815CCF">
        <w:rPr>
          <w:rFonts w:ascii="Times New Roman" w:hAnsi="Times New Roman" w:cs="Times New Roman"/>
          <w:sz w:val="28"/>
        </w:rPr>
        <w:t xml:space="preserve"> </w:t>
      </w:r>
      <w:r w:rsidR="001C2C99">
        <w:rPr>
          <w:rFonts w:ascii="Times New Roman" w:hAnsi="Times New Roman" w:cs="Times New Roman"/>
          <w:sz w:val="28"/>
        </w:rPr>
        <w:t xml:space="preserve"> </w:t>
      </w:r>
      <w:r w:rsidR="00ED08DF">
        <w:rPr>
          <w:rFonts w:ascii="Times New Roman" w:hAnsi="Times New Roman" w:cs="Times New Roman"/>
          <w:sz w:val="28"/>
        </w:rPr>
        <w:t xml:space="preserve"> </w:t>
      </w:r>
    </w:p>
    <w:p w:rsidR="00BC05F4" w:rsidRDefault="00BC05F4" w:rsidP="00ED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C05F4" w:rsidRDefault="00BC05F4" w:rsidP="00ED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19.7. Непредставление сведений (информации)</w:t>
      </w:r>
    </w:p>
    <w:p w:rsidR="00BC05F4" w:rsidRDefault="00BC05F4" w:rsidP="00ED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C05F4" w:rsidRDefault="00BC05F4" w:rsidP="00ED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статьей 6.16, частью 4 статьи 14.28, статьями 19.7.1, 19.7.2, 19.7.3, 19.7.5, 19.7.5</w:t>
      </w:r>
      <w:proofErr w:type="gramEnd"/>
      <w:r>
        <w:rPr>
          <w:rFonts w:ascii="Times New Roman" w:hAnsi="Times New Roman" w:cs="Times New Roman"/>
          <w:sz w:val="28"/>
        </w:rPr>
        <w:t>-1, 19.7.5-2, 19.7.7, 19.7.8, 19.8 настоящего Кодекса, -</w:t>
      </w:r>
    </w:p>
    <w:p w:rsidR="00BC05F4" w:rsidRPr="00ED08DF" w:rsidRDefault="00BC05F4" w:rsidP="00ED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влечет предупреждение или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 </w:t>
      </w:r>
      <w:bookmarkStart w:id="0" w:name="_GoBack"/>
      <w:bookmarkEnd w:id="0"/>
    </w:p>
    <w:sectPr w:rsidR="00BC05F4" w:rsidRPr="00ED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E7895"/>
    <w:multiLevelType w:val="hybridMultilevel"/>
    <w:tmpl w:val="8F1A6584"/>
    <w:lvl w:ilvl="0" w:tplc="B1E89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B2"/>
    <w:rsid w:val="001C2C99"/>
    <w:rsid w:val="00711BC2"/>
    <w:rsid w:val="00815CCF"/>
    <w:rsid w:val="009975B2"/>
    <w:rsid w:val="00BC05F4"/>
    <w:rsid w:val="00D11E2E"/>
    <w:rsid w:val="00E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2014-02-23T13:28:00Z</dcterms:created>
  <dcterms:modified xsi:type="dcterms:W3CDTF">2014-02-23T13:38:00Z</dcterms:modified>
</cp:coreProperties>
</file>