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5F" w:rsidRPr="000569DE" w:rsidRDefault="00EC395F" w:rsidP="00EC395F">
      <w:pPr>
        <w:jc w:val="right"/>
        <w:rPr>
          <w:rFonts w:ascii="Times New Roman" w:hAnsi="Times New Roman"/>
          <w:sz w:val="28"/>
          <w:szCs w:val="28"/>
        </w:rPr>
      </w:pPr>
      <w:r w:rsidRPr="000569DE">
        <w:rPr>
          <w:rFonts w:ascii="Times New Roman" w:hAnsi="Times New Roman"/>
          <w:sz w:val="28"/>
          <w:szCs w:val="28"/>
        </w:rPr>
        <w:t xml:space="preserve">Проект </w:t>
      </w:r>
    </w:p>
    <w:p w:rsidR="00EC395F" w:rsidRDefault="00EC395F" w:rsidP="00EC39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395F" w:rsidRPr="00395AF3" w:rsidRDefault="00EC395F" w:rsidP="00EC395F">
      <w:pPr>
        <w:jc w:val="center"/>
        <w:rPr>
          <w:rFonts w:ascii="Times New Roman" w:hAnsi="Times New Roman"/>
          <w:b/>
          <w:sz w:val="28"/>
          <w:szCs w:val="28"/>
        </w:rPr>
      </w:pPr>
      <w:r w:rsidRPr="00395AF3">
        <w:rPr>
          <w:rFonts w:ascii="Times New Roman" w:hAnsi="Times New Roman"/>
          <w:b/>
          <w:sz w:val="28"/>
          <w:szCs w:val="28"/>
        </w:rPr>
        <w:t>ПРАВИТЕЛЬСТВО РЕСПУБЛИКИ ТЫВА</w:t>
      </w:r>
    </w:p>
    <w:p w:rsidR="00EC395F" w:rsidRPr="000569DE" w:rsidRDefault="00EC395F" w:rsidP="00EC395F">
      <w:pPr>
        <w:jc w:val="center"/>
        <w:rPr>
          <w:rFonts w:ascii="Times New Roman" w:hAnsi="Times New Roman"/>
          <w:b/>
          <w:sz w:val="28"/>
          <w:szCs w:val="28"/>
        </w:rPr>
      </w:pPr>
      <w:r w:rsidRPr="000569D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C395F" w:rsidRPr="000569DE" w:rsidRDefault="00EC395F" w:rsidP="00EC3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4C39" w:rsidRDefault="00EC395F" w:rsidP="00284C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5AF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284C39">
        <w:rPr>
          <w:rFonts w:ascii="Times New Roman" w:hAnsi="Times New Roman" w:cs="Times New Roman"/>
          <w:b w:val="0"/>
          <w:sz w:val="28"/>
          <w:szCs w:val="28"/>
        </w:rPr>
        <w:t xml:space="preserve">некоторые акты </w:t>
      </w:r>
    </w:p>
    <w:p w:rsidR="00EC395F" w:rsidRPr="00395AF3" w:rsidRDefault="00284C39" w:rsidP="00284C39">
      <w:pPr>
        <w:pStyle w:val="ConsPlusTitle"/>
        <w:widowControl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Республики Тыва </w:t>
      </w:r>
    </w:p>
    <w:p w:rsidR="00EC395F" w:rsidRPr="000569DE" w:rsidRDefault="00EC395F" w:rsidP="00EC3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395F" w:rsidRDefault="00EC395F" w:rsidP="00EC3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395F" w:rsidRDefault="00EC395F" w:rsidP="0062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69DE">
        <w:rPr>
          <w:rFonts w:ascii="Times New Roman" w:hAnsi="Times New Roman"/>
          <w:color w:val="000000"/>
          <w:sz w:val="28"/>
          <w:szCs w:val="28"/>
        </w:rPr>
        <w:t xml:space="preserve">Правительство Республики Тыва </w:t>
      </w: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0569DE">
        <w:rPr>
          <w:rFonts w:ascii="Times New Roman" w:hAnsi="Times New Roman"/>
          <w:color w:val="000000"/>
          <w:sz w:val="28"/>
          <w:szCs w:val="28"/>
        </w:rPr>
        <w:t>:</w:t>
      </w:r>
    </w:p>
    <w:p w:rsidR="00EC395F" w:rsidRDefault="00EC395F" w:rsidP="0062501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1B104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ED09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5" w:history="1">
        <w:proofErr w:type="gramStart"/>
        <w:r w:rsidR="00ED091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</w:t>
        </w:r>
        <w:proofErr w:type="gramEnd"/>
      </w:hyperlink>
      <w:r w:rsidR="00ED0916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</w:t>
      </w:r>
      <w:r w:rsidR="001B104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C30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Республики Тыва от 12 декабря 2008 г. № 720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3C30F9">
        <w:rPr>
          <w:rFonts w:ascii="Times New Roman" w:eastAsia="Calibri" w:hAnsi="Times New Roman" w:cs="Times New Roman"/>
          <w:color w:val="000000"/>
          <w:sz w:val="28"/>
          <w:szCs w:val="28"/>
        </w:rPr>
        <w:t>О введении новых систем оплаты труда работников государственных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учреждений Республики Тыва»</w:t>
      </w:r>
      <w:r w:rsidR="00416EDB">
        <w:rPr>
          <w:rFonts w:ascii="Times New Roman" w:hAnsi="Times New Roman"/>
          <w:color w:val="000000"/>
          <w:sz w:val="28"/>
          <w:szCs w:val="28"/>
        </w:rPr>
        <w:t>:</w:t>
      </w:r>
    </w:p>
    <w:p w:rsidR="00416EDB" w:rsidRDefault="001B1040" w:rsidP="0062501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416EDB">
        <w:rPr>
          <w:rFonts w:ascii="Times New Roman" w:eastAsia="Calibri" w:hAnsi="Times New Roman" w:cs="Times New Roman"/>
          <w:color w:val="000000"/>
          <w:sz w:val="28"/>
          <w:szCs w:val="28"/>
        </w:rPr>
        <w:t>) дополнить пунктом 7 следующего содержания:</w:t>
      </w:r>
    </w:p>
    <w:p w:rsidR="00416EDB" w:rsidRPr="002E329B" w:rsidRDefault="00416EDB" w:rsidP="006250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«7. </w:t>
      </w:r>
      <w:r w:rsidR="002E329B">
        <w:rPr>
          <w:rFonts w:ascii="Times New Roman" w:hAnsi="Times New Roman"/>
          <w:sz w:val="28"/>
          <w:szCs w:val="28"/>
        </w:rPr>
        <w:t>Органам исполнительной власти Республики Тыва, осуществляющим функции и полномочия учредителей государственных бюджетных, казенных и автономных учреждений</w:t>
      </w:r>
      <w:r w:rsidR="002E329B" w:rsidRPr="002E32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29B">
        <w:rPr>
          <w:rFonts w:ascii="Times New Roman" w:eastAsia="Calibri" w:hAnsi="Times New Roman" w:cs="Times New Roman"/>
          <w:color w:val="000000"/>
          <w:sz w:val="28"/>
          <w:szCs w:val="28"/>
        </w:rPr>
        <w:t>привести свои нормативные правовые акты по вопросам, отнесенным в сфере их ведения, в соответствие с настоящим постановлением</w:t>
      </w:r>
      <w:proofErr w:type="gramStart"/>
      <w:r w:rsidR="002E32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proofErr w:type="gramEnd"/>
    </w:p>
    <w:p w:rsidR="00EC395F" w:rsidRDefault="001B1040" w:rsidP="0062501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416E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в </w:t>
      </w:r>
      <w:hyperlink r:id="rId6" w:history="1">
        <w:r w:rsidR="00EC395F" w:rsidRPr="004F5285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Положении</w:t>
        </w:r>
      </w:hyperlink>
      <w:r w:rsidR="00EC395F" w:rsidRPr="004F52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 установлении новых </w:t>
      </w:r>
      <w:proofErr w:type="gramStart"/>
      <w:r w:rsidR="00EC395F" w:rsidRPr="004F5285">
        <w:rPr>
          <w:rFonts w:ascii="Times New Roman" w:eastAsia="Calibri" w:hAnsi="Times New Roman" w:cs="Times New Roman"/>
          <w:color w:val="000000"/>
          <w:sz w:val="28"/>
          <w:szCs w:val="28"/>
        </w:rPr>
        <w:t>систем оплаты труда работников государственных учреждений Республики</w:t>
      </w:r>
      <w:proofErr w:type="gramEnd"/>
      <w:r w:rsidR="00EC395F" w:rsidRPr="004F52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утвержденном указанным постановлением</w:t>
      </w:r>
      <w:r w:rsidR="00EC395F" w:rsidRPr="004F528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00EA6" w:rsidRDefault="0097119B" w:rsidP="0062501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пункте 19</w:t>
      </w:r>
      <w:r w:rsidR="00900EA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7119B" w:rsidRDefault="00900EA6" w:rsidP="0062501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абзаце втором</w:t>
      </w:r>
      <w:r w:rsidR="00971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слово «средней» заменить словом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среднемесячной</w:t>
      </w:r>
      <w:r w:rsidR="0097119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833F8" w:rsidRDefault="009E03C1" w:rsidP="0062501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пункте 21</w:t>
      </w:r>
      <w:r w:rsidR="009833F8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C395F" w:rsidRDefault="009E03C1" w:rsidP="0062501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абзац первый дополнить словами «по результатам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достижения показателей эффективности деятельности государственного учреждения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 работы его руководителя»</w:t>
      </w:r>
      <w:r w:rsidR="00EC395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11CBC" w:rsidRDefault="009833F8" w:rsidP="0062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абзац четвертый </w:t>
      </w:r>
      <w:r w:rsidR="00711CB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11CBC" w:rsidRDefault="009833F8" w:rsidP="0062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711CBC">
        <w:rPr>
          <w:rFonts w:ascii="Times New Roman" w:eastAsiaTheme="minorHAnsi" w:hAnsi="Times New Roman"/>
          <w:sz w:val="28"/>
          <w:szCs w:val="28"/>
        </w:rPr>
        <w:t xml:space="preserve">Соотношение </w:t>
      </w:r>
      <w:r w:rsidR="00900EA6">
        <w:rPr>
          <w:rFonts w:ascii="Times New Roman" w:hAnsi="Times New Roman"/>
          <w:color w:val="000000"/>
          <w:sz w:val="28"/>
          <w:szCs w:val="28"/>
        </w:rPr>
        <w:t>среднемесячной</w:t>
      </w:r>
      <w:r w:rsidR="00711CBC">
        <w:rPr>
          <w:rFonts w:ascii="Times New Roman" w:eastAsiaTheme="minorHAnsi" w:hAnsi="Times New Roman"/>
          <w:sz w:val="28"/>
          <w:szCs w:val="28"/>
        </w:rPr>
        <w:t xml:space="preserve"> заработной платы руководителей, заместителей руководителей, главных бухгалтеров </w:t>
      </w:r>
      <w:r w:rsidR="00711CBC">
        <w:rPr>
          <w:rFonts w:ascii="Times New Roman" w:eastAsiaTheme="minorHAnsi" w:hAnsi="Times New Roman"/>
          <w:sz w:val="28"/>
          <w:szCs w:val="28"/>
        </w:rPr>
        <w:t>государственных</w:t>
      </w:r>
      <w:r w:rsidR="00711CBC">
        <w:rPr>
          <w:rFonts w:ascii="Times New Roman" w:eastAsiaTheme="minorHAnsi" w:hAnsi="Times New Roman"/>
          <w:sz w:val="28"/>
          <w:szCs w:val="28"/>
        </w:rPr>
        <w:t xml:space="preserve"> учреждений и </w:t>
      </w:r>
      <w:r w:rsidR="00900EA6">
        <w:rPr>
          <w:rFonts w:ascii="Times New Roman" w:hAnsi="Times New Roman"/>
          <w:color w:val="000000"/>
          <w:sz w:val="28"/>
          <w:szCs w:val="28"/>
        </w:rPr>
        <w:t>среднемесячной</w:t>
      </w:r>
      <w:r w:rsidR="00711CBC">
        <w:rPr>
          <w:rFonts w:ascii="Times New Roman" w:eastAsiaTheme="minorHAnsi" w:hAnsi="Times New Roman"/>
          <w:sz w:val="28"/>
          <w:szCs w:val="28"/>
        </w:rPr>
        <w:t xml:space="preserve"> заработной платы работников этих учреждений, формируемой за счет всех источников финансового обеспечения, рассчитывается за календарный год. Соотношение </w:t>
      </w:r>
      <w:r w:rsidR="00900EA6">
        <w:rPr>
          <w:rFonts w:ascii="Times New Roman" w:hAnsi="Times New Roman"/>
          <w:color w:val="000000"/>
          <w:sz w:val="28"/>
          <w:szCs w:val="28"/>
        </w:rPr>
        <w:t>среднемесячной</w:t>
      </w:r>
      <w:r w:rsidR="00711CBC">
        <w:rPr>
          <w:rFonts w:ascii="Times New Roman" w:eastAsiaTheme="minorHAnsi" w:hAnsi="Times New Roman"/>
          <w:sz w:val="28"/>
          <w:szCs w:val="28"/>
        </w:rPr>
        <w:t xml:space="preserve"> заработной платы руководителя, заместителей руководителя, главного бухгалтера </w:t>
      </w:r>
      <w:r w:rsidR="00711CBC">
        <w:rPr>
          <w:rFonts w:ascii="Times New Roman" w:eastAsiaTheme="minorHAnsi" w:hAnsi="Times New Roman"/>
          <w:sz w:val="28"/>
          <w:szCs w:val="28"/>
        </w:rPr>
        <w:t>государственного</w:t>
      </w:r>
      <w:r w:rsidR="00711CBC">
        <w:rPr>
          <w:rFonts w:ascii="Times New Roman" w:eastAsiaTheme="minorHAnsi" w:hAnsi="Times New Roman"/>
          <w:sz w:val="28"/>
          <w:szCs w:val="28"/>
        </w:rPr>
        <w:t xml:space="preserve"> учреждения и </w:t>
      </w:r>
      <w:r w:rsidR="00900EA6">
        <w:rPr>
          <w:rFonts w:ascii="Times New Roman" w:hAnsi="Times New Roman"/>
          <w:color w:val="000000"/>
          <w:sz w:val="28"/>
          <w:szCs w:val="28"/>
        </w:rPr>
        <w:t>среднемесячной</w:t>
      </w:r>
      <w:r w:rsidR="00711CBC">
        <w:rPr>
          <w:rFonts w:ascii="Times New Roman" w:eastAsiaTheme="minorHAnsi" w:hAnsi="Times New Roman"/>
          <w:sz w:val="28"/>
          <w:szCs w:val="28"/>
        </w:rPr>
        <w:t xml:space="preserve"> заработной платы работников </w:t>
      </w:r>
      <w:r w:rsidR="00711CBC">
        <w:rPr>
          <w:rFonts w:ascii="Times New Roman" w:eastAsiaTheme="minorHAnsi" w:hAnsi="Times New Roman"/>
          <w:sz w:val="28"/>
          <w:szCs w:val="28"/>
        </w:rPr>
        <w:t>государственного</w:t>
      </w:r>
      <w:r w:rsidR="00711CBC">
        <w:rPr>
          <w:rFonts w:ascii="Times New Roman" w:eastAsiaTheme="minorHAnsi" w:hAnsi="Times New Roman"/>
          <w:sz w:val="28"/>
          <w:szCs w:val="28"/>
        </w:rPr>
        <w:t xml:space="preserve"> учреждения определяется путем деления </w:t>
      </w:r>
      <w:r w:rsidR="00900EA6">
        <w:rPr>
          <w:rFonts w:ascii="Times New Roman" w:hAnsi="Times New Roman"/>
          <w:color w:val="000000"/>
          <w:sz w:val="28"/>
          <w:szCs w:val="28"/>
        </w:rPr>
        <w:t>среднемесячной</w:t>
      </w:r>
      <w:r w:rsidR="00711CBC">
        <w:rPr>
          <w:rFonts w:ascii="Times New Roman" w:eastAsiaTheme="minorHAnsi" w:hAnsi="Times New Roman"/>
          <w:sz w:val="28"/>
          <w:szCs w:val="28"/>
        </w:rPr>
        <w:t xml:space="preserve"> </w:t>
      </w:r>
      <w:r w:rsidR="00711CBC">
        <w:rPr>
          <w:rFonts w:ascii="Times New Roman" w:eastAsiaTheme="minorHAnsi" w:hAnsi="Times New Roman"/>
          <w:sz w:val="28"/>
          <w:szCs w:val="28"/>
        </w:rPr>
        <w:t xml:space="preserve">заработной платы соответствующего руководителя, заместителя руководителя, главного бухгалтера на </w:t>
      </w:r>
      <w:r w:rsidR="00900EA6">
        <w:rPr>
          <w:rFonts w:ascii="Times New Roman" w:hAnsi="Times New Roman"/>
          <w:color w:val="000000"/>
          <w:sz w:val="28"/>
          <w:szCs w:val="28"/>
        </w:rPr>
        <w:t>среднемесячн</w:t>
      </w:r>
      <w:r w:rsidR="00900EA6">
        <w:rPr>
          <w:rFonts w:ascii="Times New Roman" w:hAnsi="Times New Roman"/>
          <w:color w:val="000000"/>
          <w:sz w:val="28"/>
          <w:szCs w:val="28"/>
        </w:rPr>
        <w:t>ую</w:t>
      </w:r>
      <w:r w:rsidR="00900EA6">
        <w:rPr>
          <w:rFonts w:ascii="Times New Roman" w:eastAsiaTheme="minorHAnsi" w:hAnsi="Times New Roman"/>
          <w:sz w:val="28"/>
          <w:szCs w:val="28"/>
        </w:rPr>
        <w:t xml:space="preserve"> </w:t>
      </w:r>
      <w:r w:rsidR="00711CBC">
        <w:rPr>
          <w:rFonts w:ascii="Times New Roman" w:eastAsiaTheme="minorHAnsi" w:hAnsi="Times New Roman"/>
          <w:sz w:val="28"/>
          <w:szCs w:val="28"/>
        </w:rPr>
        <w:t xml:space="preserve">заработную плату работников этого учреждения. Определение </w:t>
      </w:r>
      <w:r w:rsidR="00900EA6">
        <w:rPr>
          <w:rFonts w:ascii="Times New Roman" w:hAnsi="Times New Roman"/>
          <w:color w:val="000000"/>
          <w:sz w:val="28"/>
          <w:szCs w:val="28"/>
        </w:rPr>
        <w:t>среднемесячной</w:t>
      </w:r>
      <w:r w:rsidR="00711CBC">
        <w:rPr>
          <w:rFonts w:ascii="Times New Roman" w:eastAsiaTheme="minorHAnsi" w:hAnsi="Times New Roman"/>
          <w:sz w:val="28"/>
          <w:szCs w:val="28"/>
        </w:rPr>
        <w:t xml:space="preserve"> заработной платы в указанных целях осуществляется в соответствии с </w:t>
      </w:r>
      <w:hyperlink r:id="rId7" w:history="1">
        <w:r w:rsidR="00711CBC" w:rsidRPr="00711CBC">
          <w:rPr>
            <w:rFonts w:ascii="Times New Roman" w:eastAsiaTheme="minorHAnsi" w:hAnsi="Times New Roman"/>
            <w:sz w:val="28"/>
            <w:szCs w:val="28"/>
          </w:rPr>
          <w:t>Положением</w:t>
        </w:r>
      </w:hyperlink>
      <w:r w:rsidR="00711CBC">
        <w:rPr>
          <w:rFonts w:ascii="Times New Roman" w:eastAsiaTheme="minorHAnsi" w:hAnsi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</w:t>
      </w:r>
      <w:r w:rsidR="00711CBC">
        <w:rPr>
          <w:rFonts w:ascii="Times New Roman" w:eastAsiaTheme="minorHAnsi" w:hAnsi="Times New Roman"/>
          <w:sz w:val="28"/>
          <w:szCs w:val="28"/>
        </w:rPr>
        <w:t>№ 922 «О</w:t>
      </w:r>
      <w:r w:rsidR="00711CBC">
        <w:rPr>
          <w:rFonts w:ascii="Times New Roman" w:eastAsiaTheme="minorHAnsi" w:hAnsi="Times New Roman"/>
          <w:sz w:val="28"/>
          <w:szCs w:val="28"/>
        </w:rPr>
        <w:t>б особенностях порядка исчисления средней заработной платы</w:t>
      </w:r>
      <w:r w:rsidR="00711CBC">
        <w:rPr>
          <w:rFonts w:ascii="Times New Roman" w:eastAsiaTheme="minorHAnsi" w:hAnsi="Times New Roman"/>
          <w:sz w:val="28"/>
          <w:szCs w:val="28"/>
        </w:rPr>
        <w:t>»</w:t>
      </w:r>
      <w:proofErr w:type="gramStart"/>
      <w:r w:rsidR="00711CBC">
        <w:rPr>
          <w:rFonts w:ascii="Times New Roman" w:eastAsiaTheme="minorHAnsi" w:hAnsi="Times New Roman"/>
          <w:sz w:val="28"/>
          <w:szCs w:val="28"/>
        </w:rPr>
        <w:t>.</w:t>
      </w:r>
      <w:r w:rsidR="00711CBC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711CBC">
        <w:rPr>
          <w:rFonts w:ascii="Times New Roman" w:eastAsiaTheme="minorHAnsi" w:hAnsi="Times New Roman"/>
          <w:sz w:val="28"/>
          <w:szCs w:val="28"/>
        </w:rPr>
        <w:t>;</w:t>
      </w:r>
    </w:p>
    <w:p w:rsidR="00900EA6" w:rsidRDefault="00900EA6" w:rsidP="0062501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711CB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9833F8">
        <w:rPr>
          <w:rFonts w:ascii="Times New Roman" w:eastAsia="Calibri" w:hAnsi="Times New Roman" w:cs="Times New Roman"/>
          <w:color w:val="000000"/>
          <w:sz w:val="28"/>
          <w:szCs w:val="28"/>
        </w:rPr>
        <w:t>бзац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9833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пят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ом:</w:t>
      </w:r>
    </w:p>
    <w:p w:rsidR="002E329B" w:rsidRDefault="002E329B" w:rsidP="0062501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слово «средней» заменить словом «среднемесячной»;</w:t>
      </w:r>
    </w:p>
    <w:p w:rsidR="009833F8" w:rsidRDefault="009833F8" w:rsidP="0062501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после слов «этих учреждений» дополнить словами «(без учета заработной платы руководителя, заместителей руководителя, главного бухгалтера)»</w:t>
      </w:r>
      <w:r w:rsidR="00711CB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11CBC" w:rsidRDefault="00711CBC" w:rsidP="0062501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после абзаца пятого дополнить абзацем следующего содержания:</w:t>
      </w:r>
    </w:p>
    <w:p w:rsidR="00711CBC" w:rsidRDefault="00711CBC" w:rsidP="0062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При установлении условий оплаты труда руководителю </w:t>
      </w:r>
      <w:r>
        <w:rPr>
          <w:rFonts w:ascii="Times New Roman" w:eastAsiaTheme="minorHAnsi" w:hAnsi="Times New Roman"/>
          <w:sz w:val="28"/>
          <w:szCs w:val="28"/>
        </w:rPr>
        <w:t>государственного</w:t>
      </w:r>
      <w:r>
        <w:rPr>
          <w:rFonts w:ascii="Times New Roman" w:eastAsiaTheme="minorHAnsi" w:hAnsi="Times New Roman"/>
          <w:sz w:val="28"/>
          <w:szCs w:val="28"/>
        </w:rPr>
        <w:t xml:space="preserve"> учреждения орган исполнительной власти</w:t>
      </w:r>
      <w:r>
        <w:rPr>
          <w:rFonts w:ascii="Times New Roman" w:eastAsiaTheme="minorHAnsi" w:hAnsi="Times New Roman"/>
          <w:sz w:val="28"/>
          <w:szCs w:val="28"/>
        </w:rPr>
        <w:t xml:space="preserve"> Республики Тыва</w:t>
      </w:r>
      <w:r>
        <w:rPr>
          <w:rFonts w:ascii="Times New Roman" w:eastAsiaTheme="minorHAnsi" w:hAnsi="Times New Roman"/>
          <w:sz w:val="28"/>
          <w:szCs w:val="28"/>
        </w:rPr>
        <w:t xml:space="preserve"> должен исходить из необходимости обеспечения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непревышения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предельного уровня соотношения средне</w:t>
      </w:r>
      <w:r w:rsidR="002E329B">
        <w:rPr>
          <w:rFonts w:ascii="Times New Roman" w:eastAsiaTheme="minorHAnsi" w:hAnsi="Times New Roman"/>
          <w:sz w:val="28"/>
          <w:szCs w:val="28"/>
        </w:rPr>
        <w:t xml:space="preserve">месячной </w:t>
      </w:r>
      <w:r>
        <w:rPr>
          <w:rFonts w:ascii="Times New Roman" w:eastAsiaTheme="minorHAnsi" w:hAnsi="Times New Roman"/>
          <w:sz w:val="28"/>
          <w:szCs w:val="28"/>
        </w:rPr>
        <w:t xml:space="preserve">заработной платы, установленного в соответствии с абзацем </w:t>
      </w:r>
      <w:r w:rsidR="004D312F">
        <w:rPr>
          <w:rFonts w:ascii="Times New Roman" w:eastAsiaTheme="minorHAnsi" w:hAnsi="Times New Roman"/>
          <w:sz w:val="28"/>
          <w:szCs w:val="28"/>
        </w:rPr>
        <w:t>пятым</w:t>
      </w:r>
      <w:r>
        <w:rPr>
          <w:rFonts w:ascii="Times New Roman" w:eastAsiaTheme="minorHAnsi" w:hAnsi="Times New Roman"/>
          <w:sz w:val="28"/>
          <w:szCs w:val="28"/>
        </w:rPr>
        <w:t xml:space="preserve"> настоящего пункта, в случае выполнения всех показателей эффективности деятельности </w:t>
      </w:r>
      <w:r w:rsidR="004D312F">
        <w:rPr>
          <w:rFonts w:ascii="Times New Roman" w:eastAsiaTheme="minorHAnsi" w:hAnsi="Times New Roman"/>
          <w:sz w:val="28"/>
          <w:szCs w:val="28"/>
        </w:rPr>
        <w:t>государственного</w:t>
      </w:r>
      <w:r>
        <w:rPr>
          <w:rFonts w:ascii="Times New Roman" w:eastAsiaTheme="minorHAnsi" w:hAnsi="Times New Roman"/>
          <w:sz w:val="28"/>
          <w:szCs w:val="28"/>
        </w:rPr>
        <w:t xml:space="preserve"> учреждения и работы его руководителя и получения выплат стимулирующего характера в максимальном размере.</w:t>
      </w:r>
      <w:r w:rsidR="004D312F">
        <w:rPr>
          <w:rFonts w:ascii="Times New Roman" w:eastAsiaTheme="minorHAnsi" w:hAnsi="Times New Roman"/>
          <w:sz w:val="28"/>
          <w:szCs w:val="28"/>
        </w:rPr>
        <w:t>»</w:t>
      </w:r>
      <w:r w:rsidR="00A50491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284C39" w:rsidRDefault="00284C39" w:rsidP="00625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В</w:t>
      </w:r>
      <w:r w:rsidR="00500C67">
        <w:rPr>
          <w:rFonts w:ascii="Times New Roman" w:eastAsiaTheme="minorHAnsi" w:hAnsi="Times New Roman"/>
          <w:sz w:val="28"/>
          <w:szCs w:val="28"/>
        </w:rPr>
        <w:t xml:space="preserve"> П</w:t>
      </w:r>
      <w:r w:rsidR="00500C67" w:rsidRPr="00284C39">
        <w:rPr>
          <w:rFonts w:ascii="Times New Roman" w:eastAsiaTheme="minorHAnsi" w:hAnsi="Times New Roman"/>
          <w:sz w:val="28"/>
          <w:szCs w:val="28"/>
        </w:rPr>
        <w:t>оложени</w:t>
      </w:r>
      <w:r w:rsidR="00500C67">
        <w:rPr>
          <w:rFonts w:ascii="Times New Roman" w:eastAsiaTheme="minorHAnsi" w:hAnsi="Times New Roman"/>
          <w:sz w:val="28"/>
          <w:szCs w:val="28"/>
        </w:rPr>
        <w:t>и</w:t>
      </w:r>
      <w:r w:rsidR="00500C67" w:rsidRPr="00284C39">
        <w:rPr>
          <w:rFonts w:ascii="Times New Roman" w:eastAsiaTheme="minorHAnsi" w:hAnsi="Times New Roman"/>
          <w:sz w:val="28"/>
          <w:szCs w:val="28"/>
        </w:rPr>
        <w:t xml:space="preserve"> о системе оплаты труда работников государственных казенных учреждений - центров занятости населения </w:t>
      </w:r>
      <w:proofErr w:type="spellStart"/>
      <w:r w:rsidR="00500C67" w:rsidRPr="00284C39">
        <w:rPr>
          <w:rFonts w:ascii="Times New Roman" w:eastAsiaTheme="minorHAnsi" w:hAnsi="Times New Roman"/>
          <w:sz w:val="28"/>
          <w:szCs w:val="28"/>
        </w:rPr>
        <w:t>кожуунов</w:t>
      </w:r>
      <w:proofErr w:type="spellEnd"/>
      <w:r w:rsidR="00500C67" w:rsidRPr="00284C39">
        <w:rPr>
          <w:rFonts w:ascii="Times New Roman" w:eastAsiaTheme="minorHAnsi" w:hAnsi="Times New Roman"/>
          <w:sz w:val="28"/>
          <w:szCs w:val="28"/>
        </w:rPr>
        <w:t xml:space="preserve">, гг. </w:t>
      </w:r>
      <w:r w:rsidR="00500C67">
        <w:rPr>
          <w:rFonts w:ascii="Times New Roman" w:eastAsiaTheme="minorHAnsi" w:hAnsi="Times New Roman"/>
          <w:sz w:val="28"/>
          <w:szCs w:val="28"/>
        </w:rPr>
        <w:t>К</w:t>
      </w:r>
      <w:r w:rsidR="00500C67" w:rsidRPr="00284C39">
        <w:rPr>
          <w:rFonts w:ascii="Times New Roman" w:eastAsiaTheme="minorHAnsi" w:hAnsi="Times New Roman"/>
          <w:sz w:val="28"/>
          <w:szCs w:val="28"/>
        </w:rPr>
        <w:t xml:space="preserve">ызыла и </w:t>
      </w:r>
      <w:r w:rsidR="00500C67">
        <w:rPr>
          <w:rFonts w:ascii="Times New Roman" w:eastAsiaTheme="minorHAnsi" w:hAnsi="Times New Roman"/>
          <w:sz w:val="28"/>
          <w:szCs w:val="28"/>
        </w:rPr>
        <w:t>А</w:t>
      </w:r>
      <w:r w:rsidR="00500C67" w:rsidRPr="00284C39">
        <w:rPr>
          <w:rFonts w:ascii="Times New Roman" w:eastAsiaTheme="minorHAnsi" w:hAnsi="Times New Roman"/>
          <w:sz w:val="28"/>
          <w:szCs w:val="28"/>
        </w:rPr>
        <w:t>к-</w:t>
      </w:r>
      <w:r w:rsidR="00500C67">
        <w:rPr>
          <w:rFonts w:ascii="Times New Roman" w:eastAsiaTheme="minorHAnsi" w:hAnsi="Times New Roman"/>
          <w:sz w:val="28"/>
          <w:szCs w:val="28"/>
        </w:rPr>
        <w:t>Д</w:t>
      </w:r>
      <w:r w:rsidR="00500C67" w:rsidRPr="00284C39">
        <w:rPr>
          <w:rFonts w:ascii="Times New Roman" w:eastAsiaTheme="minorHAnsi" w:hAnsi="Times New Roman"/>
          <w:sz w:val="28"/>
          <w:szCs w:val="28"/>
        </w:rPr>
        <w:t xml:space="preserve">овурака, подведомственных </w:t>
      </w:r>
      <w:r w:rsidR="00500C67">
        <w:rPr>
          <w:rFonts w:ascii="Times New Roman" w:eastAsiaTheme="minorHAnsi" w:hAnsi="Times New Roman"/>
          <w:sz w:val="28"/>
          <w:szCs w:val="28"/>
        </w:rPr>
        <w:t>М</w:t>
      </w:r>
      <w:r w:rsidR="00500C67" w:rsidRPr="00284C39">
        <w:rPr>
          <w:rFonts w:ascii="Times New Roman" w:eastAsiaTheme="minorHAnsi" w:hAnsi="Times New Roman"/>
          <w:sz w:val="28"/>
          <w:szCs w:val="28"/>
        </w:rPr>
        <w:t xml:space="preserve">инистерству труда и социальной политики </w:t>
      </w:r>
      <w:r w:rsidR="00500C67">
        <w:rPr>
          <w:rFonts w:ascii="Times New Roman" w:eastAsiaTheme="minorHAnsi" w:hAnsi="Times New Roman"/>
          <w:sz w:val="28"/>
          <w:szCs w:val="28"/>
        </w:rPr>
        <w:t>Р</w:t>
      </w:r>
      <w:r w:rsidR="00500C67" w:rsidRPr="00284C39">
        <w:rPr>
          <w:rFonts w:ascii="Times New Roman" w:eastAsiaTheme="minorHAnsi" w:hAnsi="Times New Roman"/>
          <w:sz w:val="28"/>
          <w:szCs w:val="28"/>
        </w:rPr>
        <w:t xml:space="preserve">еспублики </w:t>
      </w:r>
      <w:r w:rsidR="00500C67">
        <w:rPr>
          <w:rFonts w:ascii="Times New Roman" w:eastAsiaTheme="minorHAnsi" w:hAnsi="Times New Roman"/>
          <w:sz w:val="28"/>
          <w:szCs w:val="28"/>
        </w:rPr>
        <w:t>Т</w:t>
      </w:r>
      <w:r w:rsidR="00500C67" w:rsidRPr="00284C39">
        <w:rPr>
          <w:rFonts w:ascii="Times New Roman" w:eastAsiaTheme="minorHAnsi" w:hAnsi="Times New Roman"/>
          <w:sz w:val="28"/>
          <w:szCs w:val="28"/>
        </w:rPr>
        <w:t>ыва</w:t>
      </w:r>
      <w:r w:rsidR="00500C67">
        <w:rPr>
          <w:rFonts w:ascii="Times New Roman" w:eastAsiaTheme="minorHAnsi" w:hAnsi="Times New Roman"/>
          <w:sz w:val="28"/>
          <w:szCs w:val="28"/>
        </w:rPr>
        <w:t>»</w:t>
      </w:r>
      <w:r w:rsidR="00500C67">
        <w:rPr>
          <w:rFonts w:ascii="Times New Roman" w:eastAsiaTheme="minorHAnsi" w:hAnsi="Times New Roman"/>
          <w:sz w:val="28"/>
          <w:szCs w:val="28"/>
        </w:rPr>
        <w:t>, утвержденном</w:t>
      </w:r>
      <w:r>
        <w:rPr>
          <w:rFonts w:ascii="Times New Roman" w:eastAsiaTheme="minorHAnsi" w:hAnsi="Times New Roman"/>
          <w:sz w:val="28"/>
          <w:szCs w:val="28"/>
        </w:rPr>
        <w:t xml:space="preserve"> п</w:t>
      </w:r>
      <w:r w:rsidRPr="00284C39">
        <w:rPr>
          <w:rFonts w:ascii="Times New Roman" w:eastAsiaTheme="minorHAnsi" w:hAnsi="Times New Roman"/>
          <w:sz w:val="28"/>
          <w:szCs w:val="28"/>
        </w:rPr>
        <w:t>остановлени</w:t>
      </w:r>
      <w:r w:rsidR="00500C67">
        <w:rPr>
          <w:rFonts w:ascii="Times New Roman" w:eastAsiaTheme="minorHAnsi" w:hAnsi="Times New Roman"/>
          <w:sz w:val="28"/>
          <w:szCs w:val="28"/>
        </w:rPr>
        <w:t>ем</w:t>
      </w:r>
      <w:r>
        <w:rPr>
          <w:rFonts w:ascii="Times New Roman" w:eastAsiaTheme="minorHAnsi" w:hAnsi="Times New Roman"/>
          <w:sz w:val="28"/>
          <w:szCs w:val="28"/>
        </w:rPr>
        <w:t xml:space="preserve"> Правительства Республики Тыва</w:t>
      </w:r>
      <w:r w:rsidRPr="00284C39">
        <w:rPr>
          <w:rFonts w:ascii="Times New Roman" w:eastAsiaTheme="minorHAnsi" w:hAnsi="Times New Roman"/>
          <w:sz w:val="28"/>
          <w:szCs w:val="28"/>
        </w:rPr>
        <w:t xml:space="preserve"> от 8 сентября 2016 г.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="00ED1855">
        <w:rPr>
          <w:rFonts w:ascii="Times New Roman" w:eastAsiaTheme="minorHAnsi" w:hAnsi="Times New Roman"/>
          <w:sz w:val="28"/>
          <w:szCs w:val="28"/>
        </w:rPr>
        <w:t xml:space="preserve"> 389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F11739" w:rsidRDefault="00F11739" w:rsidP="001B1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1B104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1B1040">
        <w:rPr>
          <w:rFonts w:ascii="Times New Roman" w:eastAsiaTheme="minorHAnsi" w:hAnsi="Times New Roman"/>
          <w:sz w:val="28"/>
          <w:szCs w:val="28"/>
        </w:rPr>
        <w:t xml:space="preserve"> </w:t>
      </w:r>
      <w:r w:rsidR="001B1040">
        <w:rPr>
          <w:rFonts w:ascii="Times New Roman" w:eastAsiaTheme="minorHAnsi" w:hAnsi="Times New Roman"/>
          <w:sz w:val="28"/>
          <w:szCs w:val="28"/>
        </w:rPr>
        <w:t>3.3.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1B1040" w:rsidRDefault="00F11739" w:rsidP="001B1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слово «средней» заменить словом «среднемесячной»;</w:t>
      </w:r>
    </w:p>
    <w:p w:rsidR="00F11739" w:rsidRDefault="00F11739" w:rsidP="001B1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после слов «</w:t>
      </w:r>
      <w:r>
        <w:rPr>
          <w:rFonts w:ascii="Times New Roman" w:eastAsiaTheme="minorHAnsi" w:hAnsi="Times New Roman"/>
          <w:sz w:val="28"/>
          <w:szCs w:val="28"/>
        </w:rPr>
        <w:t>возглавляемого им учреждения</w:t>
      </w:r>
      <w:r>
        <w:rPr>
          <w:rFonts w:ascii="Times New Roman" w:eastAsiaTheme="minorHAnsi" w:hAnsi="Times New Roman"/>
          <w:sz w:val="28"/>
          <w:szCs w:val="28"/>
        </w:rPr>
        <w:t>» дополнить словами «</w:t>
      </w:r>
      <w:r>
        <w:rPr>
          <w:rFonts w:ascii="Times New Roman" w:hAnsi="Times New Roman"/>
          <w:color w:val="000000"/>
          <w:sz w:val="28"/>
          <w:szCs w:val="28"/>
        </w:rPr>
        <w:t>(без учета заработной платы руководителя, заместителей руководителя, главного бухгалтера)»</w:t>
      </w:r>
      <w:r w:rsidR="00500C67">
        <w:rPr>
          <w:rFonts w:ascii="Times New Roman" w:hAnsi="Times New Roman"/>
          <w:color w:val="000000"/>
          <w:sz w:val="28"/>
          <w:szCs w:val="28"/>
        </w:rPr>
        <w:t>.</w:t>
      </w:r>
    </w:p>
    <w:p w:rsidR="002E329B" w:rsidRDefault="00284C39" w:rsidP="00625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2E329B">
        <w:rPr>
          <w:rFonts w:ascii="Times New Roman" w:eastAsiaTheme="minorHAnsi" w:hAnsi="Times New Roman"/>
          <w:sz w:val="28"/>
          <w:szCs w:val="28"/>
        </w:rPr>
        <w:t xml:space="preserve">. Рекомендовать органам местного самоуправления муниципальных образований Республики Тыва </w:t>
      </w:r>
      <w:r w:rsidR="002E329B">
        <w:rPr>
          <w:rFonts w:ascii="Times New Roman" w:eastAsiaTheme="minorHAnsi" w:hAnsi="Times New Roman"/>
          <w:sz w:val="28"/>
          <w:szCs w:val="28"/>
        </w:rPr>
        <w:t xml:space="preserve">привести нормативные правовые акты, </w:t>
      </w:r>
      <w:r w:rsidR="0088158F">
        <w:rPr>
          <w:rFonts w:ascii="Times New Roman" w:eastAsiaTheme="minorHAnsi" w:hAnsi="Times New Roman"/>
          <w:sz w:val="28"/>
          <w:szCs w:val="28"/>
        </w:rPr>
        <w:t>по вопросам</w:t>
      </w:r>
      <w:r w:rsidR="0062501E">
        <w:rPr>
          <w:rFonts w:ascii="Times New Roman" w:eastAsiaTheme="minorHAnsi" w:hAnsi="Times New Roman"/>
          <w:sz w:val="28"/>
          <w:szCs w:val="28"/>
        </w:rPr>
        <w:t>,</w:t>
      </w:r>
      <w:r w:rsidR="0088158F">
        <w:rPr>
          <w:rFonts w:ascii="Times New Roman" w:eastAsiaTheme="minorHAnsi" w:hAnsi="Times New Roman"/>
          <w:sz w:val="28"/>
          <w:szCs w:val="28"/>
        </w:rPr>
        <w:t xml:space="preserve"> </w:t>
      </w:r>
      <w:r w:rsidR="002E329B">
        <w:rPr>
          <w:rFonts w:ascii="Times New Roman" w:eastAsiaTheme="minorHAnsi" w:hAnsi="Times New Roman"/>
          <w:sz w:val="28"/>
          <w:szCs w:val="28"/>
        </w:rPr>
        <w:t xml:space="preserve">отнесенным </w:t>
      </w:r>
      <w:r w:rsidR="00141CEC">
        <w:rPr>
          <w:rFonts w:ascii="Times New Roman" w:eastAsiaTheme="minorHAnsi" w:hAnsi="Times New Roman"/>
          <w:sz w:val="28"/>
          <w:szCs w:val="28"/>
        </w:rPr>
        <w:t>к</w:t>
      </w:r>
      <w:r w:rsidR="002E329B">
        <w:rPr>
          <w:rFonts w:ascii="Times New Roman" w:eastAsiaTheme="minorHAnsi" w:hAnsi="Times New Roman"/>
          <w:sz w:val="28"/>
          <w:szCs w:val="28"/>
        </w:rPr>
        <w:t xml:space="preserve"> сфере их ведения, в соответствие с настоящим постановлением. </w:t>
      </w:r>
    </w:p>
    <w:p w:rsidR="0062501E" w:rsidRDefault="00284C39" w:rsidP="00625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C395F" w:rsidRPr="004F528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2501E">
        <w:rPr>
          <w:rFonts w:ascii="Times New Roman" w:eastAsiaTheme="minorHAnsi" w:hAnsi="Times New Roman"/>
          <w:sz w:val="28"/>
          <w:szCs w:val="28"/>
        </w:rPr>
        <w:t xml:space="preserve">Опубликовать настоящее постановление в газетах </w:t>
      </w:r>
      <w:r w:rsidR="0062501E">
        <w:rPr>
          <w:rFonts w:ascii="Times New Roman" w:eastAsiaTheme="minorHAnsi" w:hAnsi="Times New Roman"/>
          <w:sz w:val="28"/>
          <w:szCs w:val="28"/>
        </w:rPr>
        <w:t>«</w:t>
      </w:r>
      <w:proofErr w:type="gramStart"/>
      <w:r w:rsidR="0062501E">
        <w:rPr>
          <w:rFonts w:ascii="Times New Roman" w:eastAsiaTheme="minorHAnsi" w:hAnsi="Times New Roman"/>
          <w:sz w:val="28"/>
          <w:szCs w:val="28"/>
        </w:rPr>
        <w:t>Тувинская</w:t>
      </w:r>
      <w:proofErr w:type="gramEnd"/>
      <w:r w:rsidR="0062501E">
        <w:rPr>
          <w:rFonts w:ascii="Times New Roman" w:eastAsiaTheme="minorHAnsi" w:hAnsi="Times New Roman"/>
          <w:sz w:val="28"/>
          <w:szCs w:val="28"/>
        </w:rPr>
        <w:t xml:space="preserve"> правда</w:t>
      </w:r>
      <w:r w:rsidR="0062501E">
        <w:rPr>
          <w:rFonts w:ascii="Times New Roman" w:eastAsiaTheme="minorHAnsi" w:hAnsi="Times New Roman"/>
          <w:sz w:val="28"/>
          <w:szCs w:val="28"/>
        </w:rPr>
        <w:t>»</w:t>
      </w:r>
      <w:r w:rsidR="0062501E">
        <w:rPr>
          <w:rFonts w:ascii="Times New Roman" w:eastAsiaTheme="minorHAnsi" w:hAnsi="Times New Roman"/>
          <w:sz w:val="28"/>
          <w:szCs w:val="28"/>
        </w:rPr>
        <w:t xml:space="preserve"> и </w:t>
      </w:r>
      <w:r w:rsidR="0062501E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62501E">
        <w:rPr>
          <w:rFonts w:ascii="Times New Roman" w:eastAsiaTheme="minorHAnsi" w:hAnsi="Times New Roman"/>
          <w:sz w:val="28"/>
          <w:szCs w:val="28"/>
        </w:rPr>
        <w:t>Шын</w:t>
      </w:r>
      <w:proofErr w:type="spellEnd"/>
      <w:r w:rsidR="0062501E">
        <w:rPr>
          <w:rFonts w:ascii="Times New Roman" w:eastAsiaTheme="minorHAnsi" w:hAnsi="Times New Roman"/>
          <w:sz w:val="28"/>
          <w:szCs w:val="28"/>
        </w:rPr>
        <w:t>»</w:t>
      </w:r>
      <w:r w:rsidR="0062501E">
        <w:rPr>
          <w:rFonts w:ascii="Times New Roman" w:eastAsiaTheme="minorHAnsi" w:hAnsi="Times New Roman"/>
          <w:sz w:val="28"/>
          <w:szCs w:val="28"/>
        </w:rPr>
        <w:t xml:space="preserve">, разместить на </w:t>
      </w:r>
      <w:r w:rsidR="0062501E">
        <w:rPr>
          <w:rFonts w:ascii="Times New Roman" w:eastAsiaTheme="minorHAnsi" w:hAnsi="Times New Roman"/>
          <w:sz w:val="28"/>
          <w:szCs w:val="28"/>
        </w:rPr>
        <w:t>«</w:t>
      </w:r>
      <w:r w:rsidR="0062501E">
        <w:rPr>
          <w:rFonts w:ascii="Times New Roman" w:eastAsiaTheme="minorHAnsi" w:hAnsi="Times New Roman"/>
          <w:sz w:val="28"/>
          <w:szCs w:val="28"/>
        </w:rPr>
        <w:t>Официальном интернет-портале правовой информации</w:t>
      </w:r>
      <w:r w:rsidR="0062501E">
        <w:rPr>
          <w:rFonts w:ascii="Times New Roman" w:eastAsiaTheme="minorHAnsi" w:hAnsi="Times New Roman"/>
          <w:sz w:val="28"/>
          <w:szCs w:val="28"/>
        </w:rPr>
        <w:t>»</w:t>
      </w:r>
      <w:r w:rsidR="0062501E">
        <w:rPr>
          <w:rFonts w:ascii="Times New Roman" w:eastAsiaTheme="minorHAnsi" w:hAnsi="Times New Roman"/>
          <w:sz w:val="28"/>
          <w:szCs w:val="28"/>
        </w:rPr>
        <w:t xml:space="preserve"> (www.pravo.gov.ru) и официальном сайте Республики Тыва в информационно-теле</w:t>
      </w:r>
      <w:r w:rsidR="0062501E">
        <w:rPr>
          <w:rFonts w:ascii="Times New Roman" w:eastAsiaTheme="minorHAnsi" w:hAnsi="Times New Roman"/>
          <w:sz w:val="28"/>
          <w:szCs w:val="28"/>
        </w:rPr>
        <w:t>коммуникационной сети «Интернет»</w:t>
      </w:r>
      <w:r w:rsidR="0062501E">
        <w:rPr>
          <w:rFonts w:ascii="Times New Roman" w:eastAsiaTheme="minorHAnsi" w:hAnsi="Times New Roman"/>
          <w:sz w:val="28"/>
          <w:szCs w:val="28"/>
        </w:rPr>
        <w:t>.</w:t>
      </w:r>
    </w:p>
    <w:p w:rsidR="00EC395F" w:rsidRDefault="00EC395F" w:rsidP="0062501E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1CEC" w:rsidRDefault="00141CEC" w:rsidP="00EC395F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2501E" w:rsidRDefault="0062501E" w:rsidP="00EC395F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395F" w:rsidRPr="00715086" w:rsidRDefault="00EC395F" w:rsidP="00EC395F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Республики Тыва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62501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Ш. Кара-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оол</w:t>
      </w:r>
      <w:proofErr w:type="spellEnd"/>
    </w:p>
    <w:p w:rsidR="00EC395F" w:rsidRDefault="00EC395F" w:rsidP="00EC395F">
      <w:pPr>
        <w:spacing w:after="0"/>
        <w:jc w:val="right"/>
        <w:rPr>
          <w:rFonts w:ascii="Times New Roman" w:eastAsiaTheme="minorHAnsi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C395F" w:rsidRDefault="00EC395F" w:rsidP="00EC395F">
      <w:pPr>
        <w:rPr>
          <w:rFonts w:ascii="Times New Roman" w:eastAsiaTheme="minorHAnsi" w:hAnsi="Times New Roman" w:cs="Arial"/>
          <w:color w:val="000000"/>
          <w:sz w:val="28"/>
          <w:szCs w:val="28"/>
        </w:rPr>
      </w:pPr>
    </w:p>
    <w:p w:rsidR="00EC395F" w:rsidRDefault="00EC395F" w:rsidP="00D60674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ПОЯСНИТЕЛЬНАЯ ЗАПИСКА</w:t>
      </w:r>
      <w:r w:rsidR="00C734BD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EC395F" w:rsidRDefault="00EC395F" w:rsidP="00D60674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проекту постановления Правительства Республики Тыва</w:t>
      </w:r>
    </w:p>
    <w:p w:rsidR="00500C67" w:rsidRDefault="00EC395F" w:rsidP="00500C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6D51">
        <w:rPr>
          <w:rFonts w:ascii="Times New Roman" w:eastAsiaTheme="minorHAnsi" w:hAnsi="Times New Roman" w:cs="Arial"/>
          <w:b w:val="0"/>
          <w:bCs w:val="0"/>
          <w:color w:val="000000"/>
          <w:sz w:val="28"/>
          <w:szCs w:val="28"/>
          <w:lang w:eastAsia="en-US"/>
        </w:rPr>
        <w:t>«</w:t>
      </w:r>
      <w:r w:rsidR="00500C67" w:rsidRPr="00395AF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500C67">
        <w:rPr>
          <w:rFonts w:ascii="Times New Roman" w:hAnsi="Times New Roman" w:cs="Times New Roman"/>
          <w:b w:val="0"/>
          <w:sz w:val="28"/>
          <w:szCs w:val="28"/>
        </w:rPr>
        <w:t xml:space="preserve">некоторые акты </w:t>
      </w:r>
    </w:p>
    <w:p w:rsidR="00EC395F" w:rsidRPr="00500C67" w:rsidRDefault="00500C67" w:rsidP="00500C67">
      <w:pPr>
        <w:pStyle w:val="ConsPlusTitle"/>
        <w:widowControl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равительства Республики Тыва</w:t>
      </w:r>
      <w:r w:rsidR="00141CEC">
        <w:rPr>
          <w:rFonts w:ascii="Times New Roman" w:eastAsiaTheme="minorHAnsi" w:hAnsi="Times New Roman" w:cs="Arial"/>
          <w:b w:val="0"/>
          <w:bCs w:val="0"/>
          <w:color w:val="000000"/>
          <w:sz w:val="28"/>
          <w:szCs w:val="28"/>
          <w:lang w:eastAsia="en-US"/>
        </w:rPr>
        <w:t>»</w:t>
      </w:r>
    </w:p>
    <w:p w:rsidR="00141CEC" w:rsidRPr="00500C67" w:rsidRDefault="00141CEC" w:rsidP="00500C67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734BD" w:rsidRPr="00500C67" w:rsidRDefault="00C734BD" w:rsidP="00500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>Проект</w:t>
      </w:r>
      <w:r w:rsidR="00500C67"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>ом</w:t>
      </w:r>
      <w:r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 xml:space="preserve"> постановления Правительства Республики Тыва «</w:t>
      </w:r>
      <w:r w:rsidR="00500C67" w:rsidRPr="00500C67">
        <w:rPr>
          <w:rFonts w:ascii="Times New Roman" w:hAnsi="Times New Roman"/>
          <w:sz w:val="28"/>
          <w:szCs w:val="28"/>
        </w:rPr>
        <w:t>О внесении изменений в некоторые акты П</w:t>
      </w:r>
      <w:r w:rsidR="00500C67" w:rsidRPr="00500C67">
        <w:rPr>
          <w:rFonts w:ascii="Times New Roman" w:hAnsi="Times New Roman"/>
          <w:sz w:val="28"/>
          <w:szCs w:val="28"/>
        </w:rPr>
        <w:t>равительства Республики Тыва</w:t>
      </w:r>
      <w:r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>»</w:t>
      </w:r>
      <w:r w:rsidR="00500C67"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 xml:space="preserve"> </w:t>
      </w:r>
      <w:r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>разработан Министерством труда и социальной политики Республики Тыва в</w:t>
      </w:r>
      <w:r w:rsidR="00730F74"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 xml:space="preserve"> целях приведения постановлени</w:t>
      </w:r>
      <w:r w:rsidR="00500C67"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>й</w:t>
      </w:r>
      <w:r w:rsidR="00730F74"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 xml:space="preserve"> Правительства </w:t>
      </w:r>
      <w:r w:rsidR="00730F74" w:rsidRPr="00500C67">
        <w:rPr>
          <w:rFonts w:ascii="Times New Roman" w:hAnsi="Times New Roman"/>
          <w:color w:val="000000"/>
          <w:sz w:val="28"/>
          <w:szCs w:val="28"/>
        </w:rPr>
        <w:t>Республики Тыва от 12 декабря 2008 г. № 720 «О введении новых систем оплаты труда работников государственных учреждений Республики Тыва»</w:t>
      </w:r>
      <w:r w:rsidR="00500C67" w:rsidRPr="00500C6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00C67">
        <w:rPr>
          <w:rFonts w:ascii="Times New Roman" w:eastAsiaTheme="minorHAnsi" w:hAnsi="Times New Roman"/>
          <w:sz w:val="28"/>
          <w:szCs w:val="28"/>
        </w:rPr>
        <w:t>от 08</w:t>
      </w:r>
      <w:r w:rsidR="00761817">
        <w:rPr>
          <w:rFonts w:ascii="Times New Roman" w:eastAsiaTheme="minorHAnsi" w:hAnsi="Times New Roman"/>
          <w:sz w:val="28"/>
          <w:szCs w:val="28"/>
        </w:rPr>
        <w:t xml:space="preserve"> сентября </w:t>
      </w:r>
      <w:r w:rsidR="00500C67">
        <w:rPr>
          <w:rFonts w:ascii="Times New Roman" w:eastAsiaTheme="minorHAnsi" w:hAnsi="Times New Roman"/>
          <w:sz w:val="28"/>
          <w:szCs w:val="28"/>
        </w:rPr>
        <w:t>2016 г. №</w:t>
      </w:r>
      <w:r w:rsidR="00500C67" w:rsidRPr="00500C67">
        <w:rPr>
          <w:rFonts w:ascii="Times New Roman" w:eastAsiaTheme="minorHAnsi" w:hAnsi="Times New Roman"/>
          <w:sz w:val="28"/>
          <w:szCs w:val="28"/>
        </w:rPr>
        <w:t xml:space="preserve"> 389</w:t>
      </w:r>
      <w:r w:rsidR="00500C67">
        <w:rPr>
          <w:rFonts w:ascii="Times New Roman" w:eastAsiaTheme="minorHAnsi" w:hAnsi="Times New Roman"/>
          <w:sz w:val="28"/>
          <w:szCs w:val="28"/>
        </w:rPr>
        <w:t xml:space="preserve"> «</w:t>
      </w:r>
      <w:r w:rsidR="00500C67" w:rsidRPr="00500C67">
        <w:rPr>
          <w:rFonts w:ascii="Times New Roman" w:eastAsiaTheme="minorHAnsi" w:hAnsi="Times New Roman"/>
          <w:sz w:val="28"/>
          <w:szCs w:val="28"/>
        </w:rPr>
        <w:t>Об утверждении Положения о системе оплаты труда работников</w:t>
      </w:r>
      <w:proofErr w:type="gramEnd"/>
      <w:r w:rsidR="00500C67" w:rsidRPr="00500C6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500C67" w:rsidRPr="00500C67">
        <w:rPr>
          <w:rFonts w:ascii="Times New Roman" w:eastAsiaTheme="minorHAnsi" w:hAnsi="Times New Roman"/>
          <w:sz w:val="28"/>
          <w:szCs w:val="28"/>
        </w:rPr>
        <w:t>государственных казенных</w:t>
      </w:r>
      <w:proofErr w:type="gramEnd"/>
      <w:r w:rsidR="00500C67" w:rsidRPr="00500C67">
        <w:rPr>
          <w:rFonts w:ascii="Times New Roman" w:eastAsiaTheme="minorHAnsi" w:hAnsi="Times New Roman"/>
          <w:sz w:val="28"/>
          <w:szCs w:val="28"/>
        </w:rPr>
        <w:t xml:space="preserve"> учреждений - центров занятости</w:t>
      </w:r>
      <w:r w:rsidR="00500C67">
        <w:rPr>
          <w:rFonts w:ascii="Times New Roman" w:eastAsiaTheme="minorHAnsi" w:hAnsi="Times New Roman"/>
          <w:sz w:val="28"/>
          <w:szCs w:val="28"/>
        </w:rPr>
        <w:t xml:space="preserve"> населения </w:t>
      </w:r>
      <w:proofErr w:type="spellStart"/>
      <w:r w:rsidR="00500C67">
        <w:rPr>
          <w:rFonts w:ascii="Times New Roman" w:eastAsiaTheme="minorHAnsi" w:hAnsi="Times New Roman"/>
          <w:sz w:val="28"/>
          <w:szCs w:val="28"/>
        </w:rPr>
        <w:t>кожуунов</w:t>
      </w:r>
      <w:proofErr w:type="spellEnd"/>
      <w:r w:rsidR="00500C67">
        <w:rPr>
          <w:rFonts w:ascii="Times New Roman" w:eastAsiaTheme="minorHAnsi" w:hAnsi="Times New Roman"/>
          <w:sz w:val="28"/>
          <w:szCs w:val="28"/>
        </w:rPr>
        <w:t>, гг. Кызыла и Ак-Довурака, подведомственных Министерству труда и социальной политики Республики Тыва</w:t>
      </w:r>
      <w:r w:rsidR="00500C67">
        <w:rPr>
          <w:rFonts w:ascii="Times New Roman" w:eastAsiaTheme="minorHAnsi" w:hAnsi="Times New Roman"/>
          <w:sz w:val="28"/>
          <w:szCs w:val="28"/>
        </w:rPr>
        <w:t xml:space="preserve">» </w:t>
      </w:r>
      <w:r w:rsidR="00730F74" w:rsidRPr="00500C67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500C67">
        <w:rPr>
          <w:rFonts w:ascii="Times New Roman" w:eastAsiaTheme="minorHAnsi" w:hAnsi="Times New Roman"/>
          <w:sz w:val="28"/>
          <w:szCs w:val="28"/>
        </w:rPr>
        <w:t>соответстви</w:t>
      </w:r>
      <w:r w:rsidR="00730F74" w:rsidRPr="00500C67">
        <w:rPr>
          <w:rFonts w:ascii="Times New Roman" w:eastAsiaTheme="minorHAnsi" w:hAnsi="Times New Roman"/>
          <w:sz w:val="28"/>
          <w:szCs w:val="28"/>
        </w:rPr>
        <w:t>е</w:t>
      </w:r>
      <w:r w:rsidRPr="00500C67">
        <w:rPr>
          <w:rFonts w:ascii="Times New Roman" w:eastAsiaTheme="minorHAnsi" w:hAnsi="Times New Roman"/>
          <w:sz w:val="28"/>
          <w:szCs w:val="28"/>
        </w:rPr>
        <w:t xml:space="preserve"> с Федеральным законом от 3 июля 2016 г. № 347-ФЗ «О внесении изменений в Трудовой кодекс Российской Федерации».</w:t>
      </w:r>
    </w:p>
    <w:p w:rsidR="00F3161A" w:rsidRPr="00F3161A" w:rsidRDefault="00CE37D4" w:rsidP="00F31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Arial"/>
          <w:color w:val="000000"/>
          <w:sz w:val="28"/>
          <w:szCs w:val="28"/>
        </w:rPr>
      </w:pPr>
      <w:proofErr w:type="gramStart"/>
      <w:r>
        <w:rPr>
          <w:rFonts w:ascii="Times New Roman" w:eastAsiaTheme="minorHAnsi" w:hAnsi="Times New Roman" w:cs="Arial"/>
          <w:color w:val="000000"/>
          <w:sz w:val="28"/>
          <w:szCs w:val="28"/>
        </w:rPr>
        <w:t>Федеральный закон предусматривает закрепление обязательного установления предельных размеров соотношений между среднемесячной заработной платой руководителей, их заместителей, главных бухгалтеров государственных учреждений субъектов Российской Федерации и муниципальных учреждений, государственных унитарных предприятий субъектов Российской Федерации и муниципальных унитарных предприятий и среднемесячной заработной платой работников этих организаций (без учета заработной платы руководителей, его заместителей, главного бухгалтера).</w:t>
      </w:r>
      <w:proofErr w:type="gramEnd"/>
    </w:p>
    <w:p w:rsidR="00F3161A" w:rsidRDefault="00CE37D4" w:rsidP="00F3161A">
      <w:pPr>
        <w:pStyle w:val="ConsPlusTitle"/>
        <w:widowControl/>
        <w:ind w:firstLine="709"/>
        <w:jc w:val="both"/>
        <w:rPr>
          <w:rFonts w:ascii="Times New Roman" w:eastAsiaTheme="minorHAnsi" w:hAnsi="Times New Roman" w:cs="Arial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Arial"/>
          <w:b w:val="0"/>
          <w:bCs w:val="0"/>
          <w:color w:val="000000"/>
          <w:sz w:val="28"/>
          <w:szCs w:val="28"/>
          <w:lang w:eastAsia="en-US"/>
        </w:rPr>
        <w:t xml:space="preserve">Федеральный закон вступил в силу со дня его официального опубликования. При этом предельные уровни соотношения </w:t>
      </w:r>
      <w:r w:rsidR="00C734BD">
        <w:rPr>
          <w:rFonts w:ascii="Times New Roman" w:eastAsiaTheme="minorHAnsi" w:hAnsi="Times New Roman" w:cs="Arial"/>
          <w:b w:val="0"/>
          <w:bCs w:val="0"/>
          <w:color w:val="000000"/>
          <w:sz w:val="28"/>
          <w:szCs w:val="28"/>
          <w:lang w:eastAsia="en-US"/>
        </w:rPr>
        <w:t>между среднемесячной заработной платой руководителей, их заместителей, главных бухгалтеров и среднемесячной заработной платой работников учреждений, предприятий, установленные в соответствии с Федеральным законом, будут применяться с 1 января 2017 года.</w:t>
      </w:r>
    </w:p>
    <w:p w:rsidR="00C734BD" w:rsidRDefault="00C734BD" w:rsidP="00F3161A">
      <w:pPr>
        <w:pStyle w:val="ConsPlusTitle"/>
        <w:widowControl/>
        <w:ind w:firstLine="709"/>
        <w:jc w:val="both"/>
        <w:rPr>
          <w:rFonts w:ascii="Times New Roman" w:eastAsiaTheme="minorHAnsi" w:hAnsi="Times New Roman" w:cs="Arial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Arial"/>
          <w:b w:val="0"/>
          <w:bCs w:val="0"/>
          <w:color w:val="000000"/>
          <w:sz w:val="28"/>
          <w:szCs w:val="28"/>
          <w:lang w:eastAsia="en-US"/>
        </w:rPr>
        <w:t>Предельные размеры соотношений для указанных работников устанавливаются нормативными правовыми актами субъектов Российской Федерации и органов местного  самоуправления в зависимости от формы собственности учреждений и предприятий.</w:t>
      </w:r>
    </w:p>
    <w:p w:rsidR="007F3741" w:rsidRDefault="007F3741" w:rsidP="00500C67">
      <w:pPr>
        <w:pStyle w:val="ConsPlusTitle"/>
        <w:widowControl/>
        <w:ind w:firstLine="709"/>
        <w:jc w:val="both"/>
        <w:rPr>
          <w:rFonts w:ascii="Times New Roman" w:eastAsiaTheme="minorHAnsi" w:hAnsi="Times New Roman" w:cs="Arial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Arial"/>
          <w:b w:val="0"/>
          <w:bCs w:val="0"/>
          <w:color w:val="000000"/>
          <w:sz w:val="28"/>
          <w:szCs w:val="28"/>
          <w:lang w:eastAsia="en-US"/>
        </w:rPr>
        <w:t>Федеральным законом предусматривается ответственность руководителя за несоблюдение предельного соотношения заработных плат заместителей руководителя и главных бухгалтеров и зарплаты работников организаций. Данное нарушение включено в качестве основания прекращения трудового договора с руководителем организации.</w:t>
      </w:r>
    </w:p>
    <w:p w:rsidR="00730F74" w:rsidRPr="00761817" w:rsidRDefault="00730F74" w:rsidP="0076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Arial"/>
          <w:color w:val="000000"/>
          <w:sz w:val="28"/>
          <w:szCs w:val="28"/>
        </w:rPr>
      </w:pPr>
      <w:proofErr w:type="gramStart"/>
      <w:r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>В действующ</w:t>
      </w:r>
      <w:r w:rsidR="00500C67"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>их</w:t>
      </w:r>
      <w:r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 xml:space="preserve"> П</w:t>
      </w:r>
      <w:r w:rsidR="00C734BD"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>оложени</w:t>
      </w:r>
      <w:r w:rsidR="00500C67"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>ях</w:t>
      </w:r>
      <w:r w:rsidR="00C734BD"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 xml:space="preserve"> об установлении новых систем оплаты труда работников государственных учреждений</w:t>
      </w:r>
      <w:r w:rsidR="00500C67"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 xml:space="preserve"> (</w:t>
      </w:r>
      <w:r w:rsidR="00C734BD"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>утвержденн</w:t>
      </w:r>
      <w:r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>о</w:t>
      </w:r>
      <w:r w:rsidR="00C734BD"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>м</w:t>
      </w:r>
      <w:r w:rsidR="00C734BD"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 xml:space="preserve"> постановление</w:t>
      </w:r>
      <w:r w:rsidR="00C734BD"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>м</w:t>
      </w:r>
      <w:r w:rsidR="00C734BD"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 xml:space="preserve"> Правительства Республики Тыва от 12 декабря 2008 г. № 720</w:t>
      </w:r>
      <w:r w:rsidR="00500C67"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>)</w:t>
      </w:r>
      <w:r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>,</w:t>
      </w:r>
      <w:r w:rsidR="00500C67"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 xml:space="preserve"> о </w:t>
      </w:r>
      <w:r w:rsidR="00500C67"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 xml:space="preserve">системе оплаты труда работников государственных казенных учреждений - центров занятости населения </w:t>
      </w:r>
      <w:proofErr w:type="spellStart"/>
      <w:r w:rsidR="00500C67"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>кожуунов</w:t>
      </w:r>
      <w:proofErr w:type="spellEnd"/>
      <w:r w:rsidR="00500C67" w:rsidRPr="00500C67">
        <w:rPr>
          <w:rFonts w:ascii="Times New Roman" w:eastAsiaTheme="minorHAnsi" w:hAnsi="Times New Roman" w:cs="Arial"/>
          <w:color w:val="000000"/>
          <w:sz w:val="28"/>
          <w:szCs w:val="28"/>
        </w:rPr>
        <w:t>, гг. Кызыла и Ак-Довурака, подведомственных Министерству труда и социальной политики Республики Тыва</w:t>
      </w:r>
      <w:r w:rsidR="00500C67">
        <w:rPr>
          <w:rFonts w:ascii="Times New Roman" w:eastAsiaTheme="minorHAnsi" w:hAnsi="Times New Roman" w:cs="Arial"/>
          <w:color w:val="000000"/>
          <w:sz w:val="28"/>
          <w:szCs w:val="28"/>
        </w:rPr>
        <w:t xml:space="preserve"> (утвержденном постановлением Правительства Республики Тыва</w:t>
      </w:r>
      <w:r w:rsidR="00500C67" w:rsidRPr="00761817">
        <w:rPr>
          <w:rFonts w:ascii="Times New Roman" w:eastAsiaTheme="minorHAnsi" w:hAnsi="Times New Roman" w:cs="Arial"/>
          <w:color w:val="000000"/>
          <w:sz w:val="28"/>
          <w:szCs w:val="28"/>
        </w:rPr>
        <w:t xml:space="preserve"> </w:t>
      </w:r>
      <w:r w:rsidR="00500C67" w:rsidRPr="00761817">
        <w:rPr>
          <w:rFonts w:ascii="Times New Roman" w:eastAsiaTheme="minorHAnsi" w:hAnsi="Times New Roman" w:cs="Arial"/>
          <w:color w:val="000000"/>
          <w:sz w:val="28"/>
          <w:szCs w:val="28"/>
        </w:rPr>
        <w:t>от 08</w:t>
      </w:r>
      <w:r w:rsidR="00761817" w:rsidRPr="00761817">
        <w:rPr>
          <w:rFonts w:ascii="Times New Roman" w:eastAsiaTheme="minorHAnsi" w:hAnsi="Times New Roman" w:cs="Arial"/>
          <w:color w:val="000000"/>
          <w:sz w:val="28"/>
          <w:szCs w:val="28"/>
        </w:rPr>
        <w:t xml:space="preserve"> </w:t>
      </w:r>
      <w:r w:rsidR="00761817" w:rsidRPr="00761817">
        <w:rPr>
          <w:rFonts w:ascii="Times New Roman" w:eastAsiaTheme="minorHAnsi" w:hAnsi="Times New Roman" w:cs="Arial"/>
          <w:color w:val="000000"/>
          <w:sz w:val="28"/>
          <w:szCs w:val="28"/>
        </w:rPr>
        <w:lastRenderedPageBreak/>
        <w:t xml:space="preserve">сентября </w:t>
      </w:r>
      <w:r w:rsidR="00500C67" w:rsidRPr="00761817">
        <w:rPr>
          <w:rFonts w:ascii="Times New Roman" w:eastAsiaTheme="minorHAnsi" w:hAnsi="Times New Roman" w:cs="Arial"/>
          <w:color w:val="000000"/>
          <w:sz w:val="28"/>
          <w:szCs w:val="28"/>
        </w:rPr>
        <w:t>2016 г. № 389</w:t>
      </w:r>
      <w:r w:rsidR="00500C67">
        <w:rPr>
          <w:rFonts w:ascii="Times New Roman" w:eastAsiaTheme="minorHAnsi" w:hAnsi="Times New Roman" w:cs="Arial"/>
          <w:color w:val="000000"/>
          <w:sz w:val="28"/>
          <w:szCs w:val="28"/>
        </w:rPr>
        <w:t>)</w:t>
      </w:r>
      <w:r w:rsidR="00761817">
        <w:rPr>
          <w:rFonts w:ascii="Times New Roman" w:eastAsiaTheme="minorHAnsi" w:hAnsi="Times New Roman" w:cs="Arial"/>
          <w:color w:val="000000"/>
          <w:sz w:val="28"/>
          <w:szCs w:val="28"/>
        </w:rPr>
        <w:t xml:space="preserve"> </w:t>
      </w:r>
      <w:r w:rsidRPr="00761817">
        <w:rPr>
          <w:rFonts w:ascii="Times New Roman" w:eastAsiaTheme="minorHAnsi" w:hAnsi="Times New Roman" w:cs="Arial"/>
          <w:color w:val="000000"/>
          <w:sz w:val="28"/>
          <w:szCs w:val="28"/>
        </w:rPr>
        <w:t>предельное соотношение</w:t>
      </w:r>
      <w:proofErr w:type="gramEnd"/>
      <w:r w:rsidR="00761817" w:rsidRPr="00761817">
        <w:rPr>
          <w:rFonts w:ascii="Times New Roman" w:eastAsiaTheme="minorHAnsi" w:hAnsi="Times New Roman" w:cs="Arial"/>
          <w:color w:val="000000"/>
          <w:sz w:val="28"/>
          <w:szCs w:val="28"/>
        </w:rPr>
        <w:t xml:space="preserve"> </w:t>
      </w:r>
      <w:r w:rsidRPr="00761817">
        <w:rPr>
          <w:rFonts w:ascii="Times New Roman" w:eastAsiaTheme="minorHAnsi" w:hAnsi="Times New Roman" w:cs="Arial"/>
          <w:color w:val="000000"/>
          <w:sz w:val="28"/>
          <w:szCs w:val="28"/>
        </w:rPr>
        <w:t>средней заработной платы руководителей учреждений и средней заработной платы работников учреждений устанавливается в кратности от 1 до 3</w:t>
      </w:r>
      <w:r w:rsidR="00761817">
        <w:rPr>
          <w:rFonts w:ascii="Times New Roman" w:eastAsiaTheme="minorHAnsi" w:hAnsi="Times New Roman" w:cs="Arial"/>
          <w:color w:val="000000"/>
          <w:sz w:val="28"/>
          <w:szCs w:val="28"/>
        </w:rPr>
        <w:t>.</w:t>
      </w:r>
    </w:p>
    <w:p w:rsidR="00FF6C06" w:rsidRDefault="000B4F07" w:rsidP="00730F7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="00DC1BC0">
        <w:rPr>
          <w:rFonts w:ascii="Times New Roman" w:hAnsi="Times New Roman"/>
          <w:color w:val="000000"/>
          <w:sz w:val="28"/>
          <w:szCs w:val="28"/>
        </w:rPr>
        <w:t>положений Федерального закона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="00730F74">
        <w:rPr>
          <w:rFonts w:ascii="Times New Roman" w:hAnsi="Times New Roman"/>
          <w:color w:val="000000"/>
          <w:sz w:val="28"/>
          <w:szCs w:val="28"/>
        </w:rPr>
        <w:t xml:space="preserve">роектом предлагается внести изменения </w:t>
      </w:r>
      <w:r w:rsidR="0076181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C1BC0">
        <w:rPr>
          <w:rFonts w:ascii="Times New Roman" w:hAnsi="Times New Roman"/>
          <w:color w:val="000000"/>
          <w:sz w:val="28"/>
          <w:szCs w:val="28"/>
        </w:rPr>
        <w:t>выше</w:t>
      </w:r>
      <w:r w:rsidR="00761817">
        <w:rPr>
          <w:rFonts w:ascii="Times New Roman" w:hAnsi="Times New Roman"/>
          <w:color w:val="000000"/>
          <w:sz w:val="28"/>
          <w:szCs w:val="28"/>
        </w:rPr>
        <w:t xml:space="preserve">указанные </w:t>
      </w:r>
      <w:r>
        <w:rPr>
          <w:rFonts w:ascii="Times New Roman" w:hAnsi="Times New Roman"/>
          <w:color w:val="000000"/>
          <w:sz w:val="28"/>
          <w:szCs w:val="28"/>
        </w:rPr>
        <w:t>Положени</w:t>
      </w:r>
      <w:r w:rsidR="00761817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6C06">
        <w:rPr>
          <w:rFonts w:ascii="Times New Roman" w:hAnsi="Times New Roman"/>
          <w:color w:val="000000"/>
          <w:sz w:val="28"/>
          <w:szCs w:val="28"/>
        </w:rPr>
        <w:t xml:space="preserve">в части определения соотношения между среднемесячной заработной платой руководителя и среднемесячной заработной платой работников без учета заработной платы руководителя, его заместителей, главного бухгалтера. </w:t>
      </w:r>
    </w:p>
    <w:p w:rsidR="00F74AE3" w:rsidRDefault="00FF6C06" w:rsidP="00730F7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проектом предусматривается, что при установлении условий оплаты труда руководителю учреждения учредитель</w:t>
      </w:r>
      <w:r w:rsidR="007618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7618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 исполнительной власти должен обеспечить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установленного предельного уровня соотношения среднемесячной заработной платы руководителя и работников.</w:t>
      </w:r>
    </w:p>
    <w:p w:rsidR="0088158F" w:rsidRDefault="005A3469" w:rsidP="00EC395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bookmarkStart w:id="0" w:name="_GoBack"/>
      <w:bookmarkEnd w:id="0"/>
      <w:r w:rsidR="00EC395F">
        <w:rPr>
          <w:rFonts w:ascii="Times New Roman" w:hAnsi="Times New Roman"/>
          <w:color w:val="000000"/>
          <w:sz w:val="28"/>
          <w:szCs w:val="28"/>
        </w:rPr>
        <w:t xml:space="preserve">роектом предлагается </w:t>
      </w:r>
      <w:r w:rsidR="007722F2">
        <w:rPr>
          <w:rFonts w:ascii="Times New Roman" w:hAnsi="Times New Roman"/>
          <w:color w:val="000000"/>
          <w:sz w:val="28"/>
          <w:szCs w:val="28"/>
        </w:rPr>
        <w:t>органам исполнительной власти Республики Тыва</w:t>
      </w:r>
      <w:r w:rsidR="0088158F">
        <w:rPr>
          <w:rFonts w:ascii="Times New Roman" w:hAnsi="Times New Roman"/>
          <w:color w:val="000000"/>
          <w:sz w:val="28"/>
          <w:szCs w:val="28"/>
        </w:rPr>
        <w:t xml:space="preserve"> и органам местного самоуправления муниципальных образований</w:t>
      </w:r>
      <w:r w:rsidR="007722F2">
        <w:rPr>
          <w:rFonts w:ascii="Times New Roman" w:hAnsi="Times New Roman"/>
          <w:color w:val="000000"/>
          <w:sz w:val="28"/>
          <w:szCs w:val="28"/>
        </w:rPr>
        <w:t xml:space="preserve">, осуществляющим функции и полномочия учредителей государственных учреждений Республики Тыва и </w:t>
      </w:r>
      <w:r w:rsidR="0088158F">
        <w:rPr>
          <w:rFonts w:ascii="Times New Roman" w:hAnsi="Times New Roman"/>
          <w:color w:val="000000"/>
          <w:sz w:val="28"/>
          <w:szCs w:val="28"/>
        </w:rPr>
        <w:t xml:space="preserve">муниципальных учреждений соответственно привести нормативные правовые акты, по </w:t>
      </w:r>
      <w:r w:rsidR="0062501E">
        <w:rPr>
          <w:rFonts w:ascii="Times New Roman" w:hAnsi="Times New Roman"/>
          <w:color w:val="000000"/>
          <w:sz w:val="28"/>
          <w:szCs w:val="28"/>
        </w:rPr>
        <w:t>вопросам,</w:t>
      </w:r>
      <w:r w:rsidR="0088158F">
        <w:rPr>
          <w:rFonts w:ascii="Times New Roman" w:hAnsi="Times New Roman"/>
          <w:color w:val="000000"/>
          <w:sz w:val="28"/>
          <w:szCs w:val="28"/>
        </w:rPr>
        <w:t xml:space="preserve"> отнесенным </w:t>
      </w:r>
      <w:r w:rsidR="0062501E">
        <w:rPr>
          <w:rFonts w:ascii="Times New Roman" w:hAnsi="Times New Roman"/>
          <w:color w:val="000000"/>
          <w:sz w:val="28"/>
          <w:szCs w:val="28"/>
        </w:rPr>
        <w:t>к сфере их ведения, в соответствие с настоящим постановлением.</w:t>
      </w:r>
    </w:p>
    <w:p w:rsidR="00EC395F" w:rsidRDefault="00EC395F" w:rsidP="00EC395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70A0">
        <w:rPr>
          <w:rFonts w:ascii="Times New Roman" w:hAnsi="Times New Roman"/>
          <w:color w:val="000000"/>
          <w:sz w:val="28"/>
          <w:szCs w:val="28"/>
        </w:rPr>
        <w:t>Принятие данного проекта не потребует дополнительн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3970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501E">
        <w:rPr>
          <w:rFonts w:ascii="Times New Roman" w:hAnsi="Times New Roman"/>
          <w:color w:val="000000"/>
          <w:sz w:val="28"/>
          <w:szCs w:val="28"/>
        </w:rPr>
        <w:t xml:space="preserve">финансовых </w:t>
      </w:r>
      <w:r w:rsidRPr="003970A0">
        <w:rPr>
          <w:rFonts w:ascii="Times New Roman" w:hAnsi="Times New Roman"/>
          <w:color w:val="000000"/>
          <w:sz w:val="28"/>
          <w:szCs w:val="28"/>
        </w:rPr>
        <w:t xml:space="preserve">средств из </w:t>
      </w:r>
      <w:r>
        <w:rPr>
          <w:rFonts w:ascii="Times New Roman" w:hAnsi="Times New Roman"/>
          <w:color w:val="000000"/>
          <w:sz w:val="28"/>
          <w:szCs w:val="28"/>
        </w:rPr>
        <w:t>республиканского</w:t>
      </w:r>
      <w:r w:rsidRPr="003970A0">
        <w:rPr>
          <w:rFonts w:ascii="Times New Roman" w:hAnsi="Times New Roman"/>
          <w:color w:val="000000"/>
          <w:sz w:val="28"/>
          <w:szCs w:val="28"/>
        </w:rPr>
        <w:t xml:space="preserve"> бюджета.</w:t>
      </w:r>
    </w:p>
    <w:p w:rsidR="00EC395F" w:rsidRDefault="00EC395F" w:rsidP="00EC395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395F" w:rsidRDefault="00EC395F" w:rsidP="00EC395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395F" w:rsidRDefault="00EC395F" w:rsidP="00EC395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395F" w:rsidRDefault="00EC395F" w:rsidP="00EC395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395F" w:rsidRDefault="00EC395F" w:rsidP="00EC395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395F" w:rsidRDefault="00EC395F" w:rsidP="00EC395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395F" w:rsidRDefault="00EC395F" w:rsidP="00EC395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395F" w:rsidRDefault="00EC395F" w:rsidP="00EC395F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Министр труда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социальной</w:t>
      </w:r>
      <w:proofErr w:type="gramEnd"/>
    </w:p>
    <w:p w:rsidR="00EC395F" w:rsidRPr="003970A0" w:rsidRDefault="00EC395F" w:rsidP="00EC395F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политики Республики Тыва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2501E">
        <w:rPr>
          <w:rFonts w:ascii="Times New Roman" w:hAnsi="Times New Roman"/>
          <w:color w:val="000000"/>
          <w:sz w:val="28"/>
          <w:szCs w:val="28"/>
        </w:rPr>
        <w:t xml:space="preserve">Л.Ш. </w:t>
      </w:r>
      <w:proofErr w:type="spellStart"/>
      <w:r w:rsidR="0062501E">
        <w:rPr>
          <w:rFonts w:ascii="Times New Roman" w:hAnsi="Times New Roman"/>
          <w:color w:val="000000"/>
          <w:sz w:val="28"/>
          <w:szCs w:val="28"/>
        </w:rPr>
        <w:t>Тас-оол</w:t>
      </w:r>
      <w:proofErr w:type="spellEnd"/>
    </w:p>
    <w:p w:rsidR="0062501E" w:rsidRDefault="0062501E">
      <w:r>
        <w:br w:type="page"/>
      </w:r>
    </w:p>
    <w:p w:rsidR="004B65A4" w:rsidRPr="0062501E" w:rsidRDefault="0062501E" w:rsidP="00625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01E">
        <w:rPr>
          <w:rFonts w:ascii="Times New Roman" w:hAnsi="Times New Roman"/>
          <w:sz w:val="28"/>
          <w:szCs w:val="28"/>
        </w:rPr>
        <w:lastRenderedPageBreak/>
        <w:t>Перечень</w:t>
      </w:r>
    </w:p>
    <w:p w:rsidR="0062501E" w:rsidRDefault="0062501E" w:rsidP="00625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01E">
        <w:rPr>
          <w:rFonts w:ascii="Times New Roman" w:hAnsi="Times New Roman"/>
          <w:sz w:val="28"/>
          <w:szCs w:val="28"/>
        </w:rPr>
        <w:t xml:space="preserve"> нормат</w:t>
      </w:r>
      <w:r>
        <w:rPr>
          <w:rFonts w:ascii="Times New Roman" w:hAnsi="Times New Roman"/>
          <w:sz w:val="28"/>
          <w:szCs w:val="28"/>
        </w:rPr>
        <w:t>и</w:t>
      </w:r>
      <w:r w:rsidRPr="0062501E">
        <w:rPr>
          <w:rFonts w:ascii="Times New Roman" w:hAnsi="Times New Roman"/>
          <w:sz w:val="28"/>
          <w:szCs w:val="28"/>
        </w:rPr>
        <w:t>вны</w:t>
      </w:r>
      <w:r>
        <w:rPr>
          <w:rFonts w:ascii="Times New Roman" w:hAnsi="Times New Roman"/>
          <w:sz w:val="28"/>
          <w:szCs w:val="28"/>
        </w:rPr>
        <w:t>х актов Республики Тыва,</w:t>
      </w:r>
      <w:r w:rsidRPr="00625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</w:t>
      </w:r>
      <w:r w:rsidRPr="0062501E">
        <w:rPr>
          <w:rFonts w:ascii="Times New Roman" w:hAnsi="Times New Roman"/>
          <w:sz w:val="28"/>
          <w:szCs w:val="28"/>
        </w:rPr>
        <w:t xml:space="preserve"> признани</w:t>
      </w:r>
      <w:r>
        <w:rPr>
          <w:rFonts w:ascii="Times New Roman" w:hAnsi="Times New Roman"/>
          <w:sz w:val="28"/>
          <w:szCs w:val="28"/>
        </w:rPr>
        <w:t>ю</w:t>
      </w:r>
      <w:r w:rsidRPr="006250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501E">
        <w:rPr>
          <w:rFonts w:ascii="Times New Roman" w:hAnsi="Times New Roman"/>
          <w:sz w:val="28"/>
          <w:szCs w:val="28"/>
        </w:rPr>
        <w:t>утрат</w:t>
      </w:r>
      <w:r>
        <w:rPr>
          <w:rFonts w:ascii="Times New Roman" w:hAnsi="Times New Roman"/>
          <w:sz w:val="28"/>
          <w:szCs w:val="28"/>
        </w:rPr>
        <w:t>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2501E">
        <w:rPr>
          <w:rFonts w:ascii="Times New Roman" w:hAnsi="Times New Roman"/>
          <w:sz w:val="28"/>
          <w:szCs w:val="28"/>
        </w:rPr>
        <w:t>силу, приостан</w:t>
      </w:r>
      <w:r>
        <w:rPr>
          <w:rFonts w:ascii="Times New Roman" w:hAnsi="Times New Roman"/>
          <w:sz w:val="28"/>
          <w:szCs w:val="28"/>
        </w:rPr>
        <w:t>о</w:t>
      </w:r>
      <w:r w:rsidRPr="0062501E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 w:rsidRPr="0062501E">
        <w:rPr>
          <w:rFonts w:ascii="Times New Roman" w:hAnsi="Times New Roman"/>
          <w:sz w:val="28"/>
          <w:szCs w:val="28"/>
        </w:rPr>
        <w:t>нию, изм</w:t>
      </w:r>
      <w:r>
        <w:rPr>
          <w:rFonts w:ascii="Times New Roman" w:hAnsi="Times New Roman"/>
          <w:sz w:val="28"/>
          <w:szCs w:val="28"/>
        </w:rPr>
        <w:t>енению</w:t>
      </w:r>
      <w:r w:rsidRPr="0062501E">
        <w:rPr>
          <w:rFonts w:ascii="Times New Roman" w:hAnsi="Times New Roman"/>
          <w:sz w:val="28"/>
          <w:szCs w:val="28"/>
        </w:rPr>
        <w:t>, дополнени</w:t>
      </w:r>
      <w:r>
        <w:rPr>
          <w:rFonts w:ascii="Times New Roman" w:hAnsi="Times New Roman"/>
          <w:sz w:val="28"/>
          <w:szCs w:val="28"/>
        </w:rPr>
        <w:t>ю</w:t>
      </w:r>
      <w:r w:rsidRPr="0062501E">
        <w:rPr>
          <w:rFonts w:ascii="Times New Roman" w:hAnsi="Times New Roman"/>
          <w:sz w:val="28"/>
          <w:szCs w:val="28"/>
        </w:rPr>
        <w:t xml:space="preserve"> или приняти</w:t>
      </w:r>
      <w:r>
        <w:rPr>
          <w:rFonts w:ascii="Times New Roman" w:hAnsi="Times New Roman"/>
          <w:sz w:val="28"/>
          <w:szCs w:val="28"/>
        </w:rPr>
        <w:t>ю</w:t>
      </w:r>
    </w:p>
    <w:p w:rsidR="0062501E" w:rsidRDefault="0062501E" w:rsidP="00FF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C06" w:rsidRDefault="00FF6C06" w:rsidP="00FF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принятием настоящего постановления подлеж</w:t>
      </w:r>
      <w:r w:rsidR="008F20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т:</w:t>
      </w:r>
    </w:p>
    <w:p w:rsidR="00FF6C06" w:rsidRPr="005717F8" w:rsidRDefault="00FF6C06" w:rsidP="00571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принятию проект постановления Правительства Республики Тыва «Порядок расчета соотношения среднемесячной заработной платы», которым</w:t>
      </w:r>
      <w:r w:rsidR="00D757A7">
        <w:rPr>
          <w:rFonts w:ascii="Times New Roman" w:hAnsi="Times New Roman"/>
          <w:sz w:val="28"/>
          <w:szCs w:val="28"/>
        </w:rPr>
        <w:t xml:space="preserve"> предусматривается установление единого порядка расчета среднемесячной заработной платы для определения соотношения среднемесячной заработной платы руководителей, их заместителей, главных бухгалтеров учреждений, предприятий и среднемесячной заработной платой работников таких организаций (без учета заработной платы соответствующего руководителя, его </w:t>
      </w:r>
      <w:r w:rsidR="00D757A7" w:rsidRPr="005717F8">
        <w:rPr>
          <w:rFonts w:ascii="Times New Roman" w:hAnsi="Times New Roman"/>
          <w:sz w:val="28"/>
          <w:szCs w:val="28"/>
        </w:rPr>
        <w:t>заместителей, главного бухгалтера)</w:t>
      </w:r>
      <w:r w:rsidR="008F200E" w:rsidRPr="005717F8">
        <w:rPr>
          <w:rFonts w:ascii="Times New Roman" w:hAnsi="Times New Roman"/>
          <w:sz w:val="28"/>
          <w:szCs w:val="28"/>
        </w:rPr>
        <w:t>;</w:t>
      </w:r>
      <w:proofErr w:type="gramEnd"/>
    </w:p>
    <w:p w:rsidR="008F200E" w:rsidRPr="005717F8" w:rsidRDefault="008F200E" w:rsidP="00571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7F8">
        <w:rPr>
          <w:rFonts w:ascii="Times New Roman" w:hAnsi="Times New Roman"/>
          <w:sz w:val="28"/>
          <w:szCs w:val="28"/>
        </w:rPr>
        <w:t>внесение изменений в</w:t>
      </w:r>
      <w:r w:rsidR="00117C8E" w:rsidRPr="00117C8E">
        <w:rPr>
          <w:rFonts w:ascii="Times New Roman" w:eastAsiaTheme="minorHAnsi" w:hAnsi="Times New Roman"/>
          <w:sz w:val="28"/>
          <w:szCs w:val="28"/>
        </w:rPr>
        <w:t xml:space="preserve"> </w:t>
      </w:r>
      <w:r w:rsidR="00117C8E">
        <w:rPr>
          <w:rFonts w:ascii="Times New Roman" w:eastAsiaTheme="minorHAnsi" w:hAnsi="Times New Roman"/>
          <w:sz w:val="28"/>
          <w:szCs w:val="28"/>
        </w:rPr>
        <w:t>п</w:t>
      </w:r>
      <w:r w:rsidR="00117C8E" w:rsidRPr="005717F8">
        <w:rPr>
          <w:rFonts w:ascii="Times New Roman" w:eastAsiaTheme="minorHAnsi" w:hAnsi="Times New Roman"/>
          <w:sz w:val="28"/>
          <w:szCs w:val="28"/>
        </w:rPr>
        <w:t>остановлени</w:t>
      </w:r>
      <w:r w:rsidR="00117C8E">
        <w:rPr>
          <w:rFonts w:ascii="Times New Roman" w:eastAsiaTheme="minorHAnsi" w:hAnsi="Times New Roman"/>
          <w:sz w:val="28"/>
          <w:szCs w:val="28"/>
        </w:rPr>
        <w:t>я</w:t>
      </w:r>
      <w:r w:rsidR="00117C8E" w:rsidRPr="005717F8">
        <w:rPr>
          <w:rFonts w:ascii="Times New Roman" w:eastAsiaTheme="minorHAnsi" w:hAnsi="Times New Roman"/>
          <w:sz w:val="28"/>
          <w:szCs w:val="28"/>
        </w:rPr>
        <w:t xml:space="preserve"> Правительства Республики Тыва</w:t>
      </w:r>
      <w:r w:rsidR="00117C8E">
        <w:rPr>
          <w:rFonts w:ascii="Times New Roman" w:eastAsiaTheme="minorHAnsi" w:hAnsi="Times New Roman"/>
          <w:sz w:val="28"/>
          <w:szCs w:val="28"/>
        </w:rPr>
        <w:t>:</w:t>
      </w:r>
    </w:p>
    <w:p w:rsidR="005717F8" w:rsidRPr="005717F8" w:rsidRDefault="005717F8" w:rsidP="00571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5717F8">
        <w:rPr>
          <w:rFonts w:ascii="Times New Roman" w:eastAsiaTheme="minorHAnsi" w:hAnsi="Times New Roman"/>
          <w:sz w:val="28"/>
          <w:szCs w:val="28"/>
        </w:rPr>
        <w:t xml:space="preserve">от 22.04.2016 </w:t>
      </w:r>
      <w:r>
        <w:rPr>
          <w:rFonts w:ascii="Times New Roman" w:eastAsiaTheme="minorHAnsi" w:hAnsi="Times New Roman"/>
          <w:sz w:val="28"/>
          <w:szCs w:val="28"/>
        </w:rPr>
        <w:t>г. № 1</w:t>
      </w:r>
      <w:r w:rsidRPr="005717F8">
        <w:rPr>
          <w:rFonts w:ascii="Times New Roman" w:eastAsiaTheme="minorHAnsi" w:hAnsi="Times New Roman"/>
          <w:sz w:val="28"/>
          <w:szCs w:val="28"/>
        </w:rPr>
        <w:t>21</w:t>
      </w:r>
      <w:r w:rsidR="00117C8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5717F8">
        <w:rPr>
          <w:rFonts w:ascii="Times New Roman" w:eastAsiaTheme="minorHAnsi" w:hAnsi="Times New Roman"/>
          <w:sz w:val="28"/>
          <w:szCs w:val="28"/>
        </w:rPr>
        <w:t xml:space="preserve">Об утверждении Положения об оплате труда работников государственных учреждений по виду экономической деятельности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5717F8">
        <w:rPr>
          <w:rFonts w:ascii="Times New Roman" w:eastAsiaTheme="minorHAnsi" w:hAnsi="Times New Roman"/>
          <w:sz w:val="28"/>
          <w:szCs w:val="28"/>
        </w:rPr>
        <w:t>Издательская деятельность</w:t>
      </w:r>
      <w:r>
        <w:rPr>
          <w:rFonts w:ascii="Times New Roman" w:eastAsiaTheme="minorHAnsi" w:hAnsi="Times New Roman"/>
          <w:sz w:val="28"/>
          <w:szCs w:val="28"/>
        </w:rPr>
        <w:t>» и «</w:t>
      </w:r>
      <w:r w:rsidRPr="005717F8">
        <w:rPr>
          <w:rFonts w:ascii="Times New Roman" w:eastAsiaTheme="minorHAnsi" w:hAnsi="Times New Roman"/>
          <w:sz w:val="28"/>
          <w:szCs w:val="28"/>
        </w:rPr>
        <w:t>Деятельность в области радиовещания и телевидения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5717F8">
        <w:rPr>
          <w:rFonts w:ascii="Times New Roman" w:eastAsiaTheme="minorHAnsi" w:hAnsi="Times New Roman"/>
          <w:sz w:val="28"/>
          <w:szCs w:val="28"/>
        </w:rPr>
        <w:t>, подведомственных Министерству информатизации и связи Республики Тыва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5717F8" w:rsidRPr="005717F8" w:rsidRDefault="005717F8" w:rsidP="0011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5717F8">
        <w:rPr>
          <w:rFonts w:ascii="Times New Roman" w:eastAsiaTheme="minorHAnsi" w:hAnsi="Times New Roman"/>
          <w:sz w:val="28"/>
          <w:szCs w:val="28"/>
        </w:rPr>
        <w:t xml:space="preserve">от 28.09.2015 </w:t>
      </w:r>
      <w:r>
        <w:rPr>
          <w:rFonts w:ascii="Times New Roman" w:eastAsiaTheme="minorHAnsi" w:hAnsi="Times New Roman"/>
          <w:sz w:val="28"/>
          <w:szCs w:val="28"/>
        </w:rPr>
        <w:t>г. №</w:t>
      </w:r>
      <w:r w:rsidRPr="005717F8">
        <w:rPr>
          <w:rFonts w:ascii="Times New Roman" w:eastAsiaTheme="minorHAnsi" w:hAnsi="Times New Roman"/>
          <w:sz w:val="28"/>
          <w:szCs w:val="28"/>
        </w:rPr>
        <w:t xml:space="preserve"> 463</w:t>
      </w:r>
      <w:r w:rsidR="00117C8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5717F8">
        <w:rPr>
          <w:rFonts w:ascii="Times New Roman" w:eastAsiaTheme="minorHAnsi" w:hAnsi="Times New Roman"/>
          <w:sz w:val="28"/>
          <w:szCs w:val="28"/>
        </w:rPr>
        <w:t>Об оплате труда работников государственных учреждений культуры и искусства, подведомственных Минист</w:t>
      </w:r>
      <w:r>
        <w:rPr>
          <w:rFonts w:ascii="Times New Roman" w:eastAsiaTheme="minorHAnsi" w:hAnsi="Times New Roman"/>
          <w:sz w:val="28"/>
          <w:szCs w:val="28"/>
        </w:rPr>
        <w:t>ерству культуры Республики Тыва»;</w:t>
      </w:r>
    </w:p>
    <w:p w:rsidR="005717F8" w:rsidRPr="005717F8" w:rsidRDefault="005717F8" w:rsidP="00571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5717F8">
        <w:rPr>
          <w:rFonts w:ascii="Times New Roman" w:eastAsiaTheme="minorHAnsi" w:hAnsi="Times New Roman"/>
          <w:sz w:val="28"/>
          <w:szCs w:val="28"/>
        </w:rPr>
        <w:t xml:space="preserve">от 05.05.2009 </w:t>
      </w:r>
      <w:r>
        <w:rPr>
          <w:rFonts w:ascii="Times New Roman" w:eastAsiaTheme="minorHAnsi" w:hAnsi="Times New Roman"/>
          <w:sz w:val="28"/>
          <w:szCs w:val="28"/>
        </w:rPr>
        <w:t>г. №</w:t>
      </w:r>
      <w:r w:rsidRPr="005717F8">
        <w:rPr>
          <w:rFonts w:ascii="Times New Roman" w:eastAsiaTheme="minorHAnsi" w:hAnsi="Times New Roman"/>
          <w:sz w:val="28"/>
          <w:szCs w:val="28"/>
        </w:rPr>
        <w:t xml:space="preserve"> 182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5717F8">
        <w:rPr>
          <w:rFonts w:ascii="Times New Roman" w:eastAsiaTheme="minorHAnsi" w:hAnsi="Times New Roman"/>
          <w:sz w:val="28"/>
          <w:szCs w:val="28"/>
        </w:rPr>
        <w:t>Об оплате труда работников государственных научных учреждений Республики Тыва</w:t>
      </w:r>
      <w:r w:rsidR="00117C8E">
        <w:rPr>
          <w:rFonts w:ascii="Times New Roman" w:eastAsiaTheme="minorHAnsi" w:hAnsi="Times New Roman"/>
          <w:sz w:val="28"/>
          <w:szCs w:val="28"/>
        </w:rPr>
        <w:t>»</w:t>
      </w:r>
    </w:p>
    <w:p w:rsidR="00761817" w:rsidRPr="005717F8" w:rsidRDefault="00117C8E" w:rsidP="0011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761817" w:rsidRPr="005717F8">
        <w:rPr>
          <w:rFonts w:ascii="Times New Roman" w:eastAsiaTheme="minorHAnsi" w:hAnsi="Times New Roman"/>
          <w:sz w:val="28"/>
          <w:szCs w:val="28"/>
        </w:rPr>
        <w:t>от 14.07.2009</w:t>
      </w:r>
      <w:r>
        <w:rPr>
          <w:rFonts w:ascii="Times New Roman" w:eastAsiaTheme="minorHAnsi" w:hAnsi="Times New Roman"/>
          <w:sz w:val="28"/>
          <w:szCs w:val="28"/>
        </w:rPr>
        <w:t xml:space="preserve"> г.</w:t>
      </w:r>
      <w:r w:rsidR="00761817" w:rsidRPr="005717F8">
        <w:rPr>
          <w:rFonts w:ascii="Times New Roman" w:eastAsiaTheme="minorHAnsi" w:hAnsi="Times New Roman"/>
          <w:sz w:val="28"/>
          <w:szCs w:val="28"/>
        </w:rPr>
        <w:t xml:space="preserve"> </w:t>
      </w:r>
      <w:r w:rsidR="00A507FA" w:rsidRPr="005717F8">
        <w:rPr>
          <w:rFonts w:ascii="Times New Roman" w:eastAsiaTheme="minorHAnsi" w:hAnsi="Times New Roman"/>
          <w:sz w:val="28"/>
          <w:szCs w:val="28"/>
        </w:rPr>
        <w:t>№</w:t>
      </w:r>
      <w:r w:rsidR="00761817" w:rsidRPr="005717F8">
        <w:rPr>
          <w:rFonts w:ascii="Times New Roman" w:eastAsiaTheme="minorHAnsi" w:hAnsi="Times New Roman"/>
          <w:sz w:val="28"/>
          <w:szCs w:val="28"/>
        </w:rPr>
        <w:t xml:space="preserve"> 348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="00761817" w:rsidRPr="005717F8">
        <w:rPr>
          <w:rFonts w:ascii="Times New Roman" w:eastAsiaTheme="minorHAnsi" w:hAnsi="Times New Roman"/>
          <w:sz w:val="28"/>
          <w:szCs w:val="28"/>
        </w:rPr>
        <w:t>Об утверждении Положения об оплате труда работников государственных казенных и автономных учреждений лесного хозяйства Республики Тыва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761817" w:rsidRPr="005717F8" w:rsidRDefault="00117C8E" w:rsidP="0011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761817" w:rsidRPr="005717F8">
        <w:rPr>
          <w:rFonts w:ascii="Times New Roman" w:eastAsiaTheme="minorHAnsi" w:hAnsi="Times New Roman"/>
          <w:sz w:val="28"/>
          <w:szCs w:val="28"/>
        </w:rPr>
        <w:t xml:space="preserve">от 06.02.2013 </w:t>
      </w:r>
      <w:r>
        <w:rPr>
          <w:rFonts w:ascii="Times New Roman" w:eastAsiaTheme="minorHAnsi" w:hAnsi="Times New Roman"/>
          <w:sz w:val="28"/>
          <w:szCs w:val="28"/>
        </w:rPr>
        <w:t xml:space="preserve">г. </w:t>
      </w:r>
      <w:r w:rsidR="00A507FA" w:rsidRPr="005717F8">
        <w:rPr>
          <w:rFonts w:ascii="Times New Roman" w:eastAsiaTheme="minorHAnsi" w:hAnsi="Times New Roman"/>
          <w:sz w:val="28"/>
          <w:szCs w:val="28"/>
        </w:rPr>
        <w:t>№</w:t>
      </w:r>
      <w:r w:rsidR="00761817" w:rsidRPr="005717F8">
        <w:rPr>
          <w:rFonts w:ascii="Times New Roman" w:eastAsiaTheme="minorHAnsi" w:hAnsi="Times New Roman"/>
          <w:sz w:val="28"/>
          <w:szCs w:val="28"/>
        </w:rPr>
        <w:t xml:space="preserve"> 59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="00761817" w:rsidRPr="005717F8">
        <w:rPr>
          <w:rFonts w:ascii="Times New Roman" w:eastAsiaTheme="minorHAnsi" w:hAnsi="Times New Roman"/>
          <w:sz w:val="28"/>
          <w:szCs w:val="28"/>
        </w:rPr>
        <w:t>О мерах по поэтапному повышению заработной платы работников государственных учре</w:t>
      </w:r>
      <w:r>
        <w:rPr>
          <w:rFonts w:ascii="Times New Roman" w:eastAsiaTheme="minorHAnsi" w:hAnsi="Times New Roman"/>
          <w:sz w:val="28"/>
          <w:szCs w:val="28"/>
        </w:rPr>
        <w:t>ждений культуры Республики Тыва»</w:t>
      </w:r>
    </w:p>
    <w:p w:rsidR="00761817" w:rsidRPr="005717F8" w:rsidRDefault="00117C8E" w:rsidP="00117C8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1817" w:rsidRPr="005717F8">
        <w:rPr>
          <w:rFonts w:ascii="Times New Roman" w:eastAsiaTheme="minorHAnsi" w:hAnsi="Times New Roman"/>
          <w:sz w:val="28"/>
          <w:szCs w:val="28"/>
        </w:rPr>
        <w:t>от 18.07.2012</w:t>
      </w:r>
      <w:r>
        <w:rPr>
          <w:rFonts w:ascii="Times New Roman" w:eastAsiaTheme="minorHAnsi" w:hAnsi="Times New Roman"/>
          <w:sz w:val="28"/>
          <w:szCs w:val="28"/>
        </w:rPr>
        <w:t xml:space="preserve"> г.</w:t>
      </w:r>
      <w:r w:rsidR="00761817" w:rsidRPr="005717F8">
        <w:rPr>
          <w:rFonts w:ascii="Times New Roman" w:eastAsiaTheme="minorHAnsi" w:hAnsi="Times New Roman"/>
          <w:sz w:val="28"/>
          <w:szCs w:val="28"/>
        </w:rPr>
        <w:t xml:space="preserve"> </w:t>
      </w:r>
      <w:r w:rsidR="00A507FA" w:rsidRPr="005717F8">
        <w:rPr>
          <w:rFonts w:ascii="Times New Roman" w:eastAsiaTheme="minorHAnsi" w:hAnsi="Times New Roman"/>
          <w:sz w:val="28"/>
          <w:szCs w:val="28"/>
        </w:rPr>
        <w:t>№</w:t>
      </w:r>
      <w:r w:rsidR="00761817" w:rsidRPr="005717F8">
        <w:rPr>
          <w:rFonts w:ascii="Times New Roman" w:eastAsiaTheme="minorHAnsi" w:hAnsi="Times New Roman"/>
          <w:sz w:val="28"/>
          <w:szCs w:val="28"/>
        </w:rPr>
        <w:t xml:space="preserve"> 407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="00761817" w:rsidRPr="005717F8">
        <w:rPr>
          <w:rFonts w:ascii="Times New Roman" w:eastAsiaTheme="minorHAnsi" w:hAnsi="Times New Roman"/>
          <w:sz w:val="28"/>
          <w:szCs w:val="28"/>
        </w:rPr>
        <w:t>Об утверждении положения об оплате труда работников Республиканского государственного бюджетн</w:t>
      </w:r>
      <w:r>
        <w:rPr>
          <w:rFonts w:ascii="Times New Roman" w:eastAsiaTheme="minorHAnsi" w:hAnsi="Times New Roman"/>
          <w:sz w:val="28"/>
          <w:szCs w:val="28"/>
        </w:rPr>
        <w:t>ого учреждения «Природный парк «</w:t>
      </w:r>
      <w:r w:rsidR="00761817" w:rsidRPr="005717F8">
        <w:rPr>
          <w:rFonts w:ascii="Times New Roman" w:eastAsiaTheme="minorHAnsi" w:hAnsi="Times New Roman"/>
          <w:sz w:val="28"/>
          <w:szCs w:val="28"/>
        </w:rPr>
        <w:t>Тыва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A507FA" w:rsidRPr="005717F8" w:rsidRDefault="00117C8E" w:rsidP="00571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A507FA" w:rsidRPr="005717F8">
        <w:rPr>
          <w:rFonts w:ascii="Times New Roman" w:eastAsiaTheme="minorHAnsi" w:hAnsi="Times New Roman"/>
          <w:sz w:val="28"/>
          <w:szCs w:val="28"/>
        </w:rPr>
        <w:t>от 30.10.2015</w:t>
      </w:r>
      <w:r>
        <w:rPr>
          <w:rFonts w:ascii="Times New Roman" w:eastAsiaTheme="minorHAnsi" w:hAnsi="Times New Roman"/>
          <w:sz w:val="28"/>
          <w:szCs w:val="28"/>
        </w:rPr>
        <w:t xml:space="preserve"> г.</w:t>
      </w:r>
      <w:r w:rsidR="00A507FA" w:rsidRPr="005717F8">
        <w:rPr>
          <w:rFonts w:ascii="Times New Roman" w:eastAsiaTheme="minorHAnsi" w:hAnsi="Times New Roman"/>
          <w:sz w:val="28"/>
          <w:szCs w:val="28"/>
        </w:rPr>
        <w:t xml:space="preserve"> </w:t>
      </w:r>
      <w:r w:rsidR="00A507FA" w:rsidRPr="005717F8">
        <w:rPr>
          <w:rFonts w:ascii="Times New Roman" w:eastAsiaTheme="minorHAnsi" w:hAnsi="Times New Roman"/>
          <w:sz w:val="28"/>
          <w:szCs w:val="28"/>
        </w:rPr>
        <w:t>№</w:t>
      </w:r>
      <w:r w:rsidR="00A507FA" w:rsidRPr="005717F8">
        <w:rPr>
          <w:rFonts w:ascii="Times New Roman" w:eastAsiaTheme="minorHAnsi" w:hAnsi="Times New Roman"/>
          <w:sz w:val="28"/>
          <w:szCs w:val="28"/>
        </w:rPr>
        <w:t xml:space="preserve"> 494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="00A507FA" w:rsidRPr="005717F8">
        <w:rPr>
          <w:rFonts w:ascii="Times New Roman" w:eastAsiaTheme="minorHAnsi" w:hAnsi="Times New Roman"/>
          <w:sz w:val="28"/>
          <w:szCs w:val="28"/>
        </w:rPr>
        <w:t xml:space="preserve">Об отраслевой системе </w:t>
      </w:r>
      <w:proofErr w:type="gramStart"/>
      <w:r w:rsidR="00A507FA" w:rsidRPr="005717F8">
        <w:rPr>
          <w:rFonts w:ascii="Times New Roman" w:eastAsiaTheme="minorHAnsi" w:hAnsi="Times New Roman"/>
          <w:sz w:val="28"/>
          <w:szCs w:val="28"/>
        </w:rPr>
        <w:t>оплаты труда работников государственных медицинс</w:t>
      </w:r>
      <w:r>
        <w:rPr>
          <w:rFonts w:ascii="Times New Roman" w:eastAsiaTheme="minorHAnsi" w:hAnsi="Times New Roman"/>
          <w:sz w:val="28"/>
          <w:szCs w:val="28"/>
        </w:rPr>
        <w:t>ких организаций Республики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Тыва»;</w:t>
      </w:r>
    </w:p>
    <w:p w:rsidR="00A507FA" w:rsidRPr="005717F8" w:rsidRDefault="00117C8E" w:rsidP="00571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A507FA" w:rsidRPr="005717F8">
        <w:rPr>
          <w:rFonts w:ascii="Times New Roman" w:eastAsiaTheme="minorHAnsi" w:hAnsi="Times New Roman"/>
          <w:sz w:val="28"/>
          <w:szCs w:val="28"/>
        </w:rPr>
        <w:t>от 16.07.2015</w:t>
      </w:r>
      <w:r>
        <w:rPr>
          <w:rFonts w:ascii="Times New Roman" w:eastAsiaTheme="minorHAnsi" w:hAnsi="Times New Roman"/>
          <w:sz w:val="28"/>
          <w:szCs w:val="28"/>
        </w:rPr>
        <w:t xml:space="preserve"> г.</w:t>
      </w:r>
      <w:r w:rsidR="00A507FA" w:rsidRPr="005717F8">
        <w:rPr>
          <w:rFonts w:ascii="Times New Roman" w:eastAsiaTheme="minorHAnsi" w:hAnsi="Times New Roman"/>
          <w:sz w:val="28"/>
          <w:szCs w:val="28"/>
        </w:rPr>
        <w:t xml:space="preserve"> </w:t>
      </w:r>
      <w:r w:rsidR="00A507FA" w:rsidRPr="005717F8">
        <w:rPr>
          <w:rFonts w:ascii="Times New Roman" w:eastAsiaTheme="minorHAnsi" w:hAnsi="Times New Roman"/>
          <w:sz w:val="28"/>
          <w:szCs w:val="28"/>
        </w:rPr>
        <w:t>№</w:t>
      </w:r>
      <w:r w:rsidR="00A507FA" w:rsidRPr="005717F8">
        <w:rPr>
          <w:rFonts w:ascii="Times New Roman" w:eastAsiaTheme="minorHAnsi" w:hAnsi="Times New Roman"/>
          <w:sz w:val="28"/>
          <w:szCs w:val="28"/>
        </w:rPr>
        <w:t xml:space="preserve"> 357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="00A507FA" w:rsidRPr="005717F8">
        <w:rPr>
          <w:rFonts w:ascii="Times New Roman" w:eastAsiaTheme="minorHAnsi" w:hAnsi="Times New Roman"/>
          <w:sz w:val="28"/>
          <w:szCs w:val="28"/>
        </w:rPr>
        <w:t xml:space="preserve">Об утверждении Положения о системе </w:t>
      </w:r>
      <w:proofErr w:type="gramStart"/>
      <w:r w:rsidR="00A507FA" w:rsidRPr="005717F8">
        <w:rPr>
          <w:rFonts w:ascii="Times New Roman" w:eastAsiaTheme="minorHAnsi" w:hAnsi="Times New Roman"/>
          <w:sz w:val="28"/>
          <w:szCs w:val="28"/>
        </w:rPr>
        <w:t>оплаты труда работников государственных образовательных организаций Республики</w:t>
      </w:r>
      <w:proofErr w:type="gramEnd"/>
      <w:r w:rsidR="00A507FA" w:rsidRPr="005717F8">
        <w:rPr>
          <w:rFonts w:ascii="Times New Roman" w:eastAsiaTheme="minorHAnsi" w:hAnsi="Times New Roman"/>
          <w:sz w:val="28"/>
          <w:szCs w:val="28"/>
        </w:rPr>
        <w:t xml:space="preserve"> Тыва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A507FA" w:rsidRPr="005717F8" w:rsidRDefault="00117C8E" w:rsidP="0011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A507FA" w:rsidRPr="005717F8">
        <w:rPr>
          <w:rFonts w:ascii="Times New Roman" w:eastAsiaTheme="minorHAnsi" w:hAnsi="Times New Roman"/>
          <w:sz w:val="28"/>
          <w:szCs w:val="28"/>
        </w:rPr>
        <w:t>от 23.07.2009</w:t>
      </w:r>
      <w:r>
        <w:rPr>
          <w:rFonts w:ascii="Times New Roman" w:eastAsiaTheme="minorHAnsi" w:hAnsi="Times New Roman"/>
          <w:sz w:val="28"/>
          <w:szCs w:val="28"/>
        </w:rPr>
        <w:t xml:space="preserve"> г. № </w:t>
      </w:r>
      <w:r w:rsidR="00A507FA" w:rsidRPr="005717F8">
        <w:rPr>
          <w:rFonts w:ascii="Times New Roman" w:eastAsiaTheme="minorHAnsi" w:hAnsi="Times New Roman"/>
          <w:sz w:val="28"/>
          <w:szCs w:val="28"/>
        </w:rPr>
        <w:t>363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="00A507FA" w:rsidRPr="005717F8">
        <w:rPr>
          <w:rFonts w:ascii="Times New Roman" w:eastAsiaTheme="minorHAnsi" w:hAnsi="Times New Roman"/>
          <w:sz w:val="28"/>
          <w:szCs w:val="28"/>
        </w:rPr>
        <w:t>Об утверждении Положения об оплате труда руководителей и работников д</w:t>
      </w:r>
      <w:r>
        <w:rPr>
          <w:rFonts w:ascii="Times New Roman" w:eastAsiaTheme="minorHAnsi" w:hAnsi="Times New Roman"/>
          <w:sz w:val="28"/>
          <w:szCs w:val="28"/>
        </w:rPr>
        <w:t>орожной отрасли Республики Тыва».</w:t>
      </w:r>
    </w:p>
    <w:p w:rsidR="00A507FA" w:rsidRPr="005717F8" w:rsidRDefault="00A507FA" w:rsidP="00571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507FA" w:rsidRPr="005717F8" w:rsidSect="00761817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5F"/>
    <w:rsid w:val="000B4F07"/>
    <w:rsid w:val="00117C8E"/>
    <w:rsid w:val="00141CEC"/>
    <w:rsid w:val="001B1040"/>
    <w:rsid w:val="00284C39"/>
    <w:rsid w:val="002E329B"/>
    <w:rsid w:val="003611DE"/>
    <w:rsid w:val="00391163"/>
    <w:rsid w:val="00416EDB"/>
    <w:rsid w:val="004B65A4"/>
    <w:rsid w:val="004D312F"/>
    <w:rsid w:val="00500C67"/>
    <w:rsid w:val="005717F8"/>
    <w:rsid w:val="005A3469"/>
    <w:rsid w:val="0062501E"/>
    <w:rsid w:val="00711CBC"/>
    <w:rsid w:val="00730F74"/>
    <w:rsid w:val="00761817"/>
    <w:rsid w:val="007722F2"/>
    <w:rsid w:val="007F3741"/>
    <w:rsid w:val="0088158F"/>
    <w:rsid w:val="008F1BF6"/>
    <w:rsid w:val="008F200E"/>
    <w:rsid w:val="00900EA6"/>
    <w:rsid w:val="0097119B"/>
    <w:rsid w:val="009833F8"/>
    <w:rsid w:val="009E03C1"/>
    <w:rsid w:val="00A50491"/>
    <w:rsid w:val="00A507FA"/>
    <w:rsid w:val="00C734BD"/>
    <w:rsid w:val="00CE37D4"/>
    <w:rsid w:val="00D60674"/>
    <w:rsid w:val="00D757A7"/>
    <w:rsid w:val="00DC1BC0"/>
    <w:rsid w:val="00EC395F"/>
    <w:rsid w:val="00ED0916"/>
    <w:rsid w:val="00ED1855"/>
    <w:rsid w:val="00F11739"/>
    <w:rsid w:val="00F3161A"/>
    <w:rsid w:val="00F74AE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39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3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39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3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9A98C46FCECFB59AA898F3E251E966C6FA7EB0451FC4DBCC448D2F528409771D9E10A8FEECE12DS6f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484D412064B1DFFB0E1F99FC6AC7135B65B30E82E23C9D32CA1C2A225C6299FAAB9CDA85F4B9C2D48Fn0f9I" TargetMode="External"/><Relationship Id="rId5" Type="http://schemas.openxmlformats.org/officeDocument/2006/relationships/hyperlink" Target="consultantplus://offline/ref=6B13A0D59C524A6037A940E3C93579EE5302C2618BA988049C3C9F97ACF05Ap6X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Дугер Л.О</dc:creator>
  <cp:lastModifiedBy>Дугер Л.О</cp:lastModifiedBy>
  <cp:revision>13</cp:revision>
  <cp:lastPrinted>2016-12-26T11:23:00Z</cp:lastPrinted>
  <dcterms:created xsi:type="dcterms:W3CDTF">2016-12-26T02:12:00Z</dcterms:created>
  <dcterms:modified xsi:type="dcterms:W3CDTF">2016-12-26T11:23:00Z</dcterms:modified>
</cp:coreProperties>
</file>