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D4E" w:rsidRDefault="00C51D4E" w:rsidP="00C51D4E">
      <w:pPr>
        <w:pStyle w:val="a3"/>
        <w:spacing w:line="360" w:lineRule="auto"/>
        <w:ind w:firstLine="540"/>
        <w:jc w:val="center"/>
      </w:pP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>ПРАВОВОЙ СТАТУС ОПЕКУНА (ПОПЕЧИТЕЛЯ)</w:t>
      </w:r>
    </w:p>
    <w:p w:rsidR="00C51D4E" w:rsidRPr="00C51D4E" w:rsidRDefault="00C51D4E" w:rsidP="00C51D4E">
      <w:pPr>
        <w:pStyle w:val="a5"/>
        <w:rPr>
          <w:rFonts w:ascii="Times New Roman" w:hAnsi="Times New Roman" w:cs="Times New Roman"/>
          <w:sz w:val="24"/>
          <w:szCs w:val="24"/>
        </w:rPr>
      </w:pPr>
      <w:r w:rsidRPr="00C51D4E">
        <w:rPr>
          <w:rFonts w:ascii="Times New Roman" w:hAnsi="Times New Roman" w:cs="Times New Roman"/>
          <w:color w:val="000000"/>
          <w:sz w:val="24"/>
          <w:szCs w:val="24"/>
        </w:rPr>
        <w:t>На опекуна (попечителя) возлагаются следующие обязанности:</w:t>
      </w:r>
    </w:p>
    <w:p w:rsidR="00C51D4E" w:rsidRPr="00C51D4E" w:rsidRDefault="00C51D4E" w:rsidP="00C51D4E">
      <w:pPr>
        <w:pStyle w:val="a5"/>
        <w:rPr>
          <w:rFonts w:ascii="Times New Roman" w:hAnsi="Times New Roman" w:cs="Times New Roman"/>
          <w:sz w:val="24"/>
          <w:szCs w:val="24"/>
        </w:rPr>
      </w:pPr>
      <w:r w:rsidRPr="00C51D4E">
        <w:rPr>
          <w:rFonts w:ascii="Times New Roman" w:hAnsi="Times New Roman" w:cs="Times New Roman"/>
          <w:sz w:val="24"/>
          <w:szCs w:val="24"/>
        </w:rPr>
        <w:t>- заботиться о физическом состоянии подопечного (обеспечение уходом и лечением);</w:t>
      </w:r>
    </w:p>
    <w:p w:rsidR="00C51D4E" w:rsidRPr="00C51D4E" w:rsidRDefault="00C51D4E" w:rsidP="00C51D4E">
      <w:pPr>
        <w:pStyle w:val="a5"/>
        <w:rPr>
          <w:rFonts w:ascii="Times New Roman" w:hAnsi="Times New Roman" w:cs="Times New Roman"/>
          <w:sz w:val="24"/>
          <w:szCs w:val="24"/>
        </w:rPr>
      </w:pPr>
      <w:r w:rsidRPr="00C51D4E">
        <w:rPr>
          <w:rFonts w:ascii="Times New Roman" w:hAnsi="Times New Roman" w:cs="Times New Roman"/>
          <w:sz w:val="24"/>
          <w:szCs w:val="24"/>
        </w:rPr>
        <w:t>- контролировать действия подопечного, не допускать причинения ему вреда;</w:t>
      </w:r>
    </w:p>
    <w:p w:rsidR="00C51D4E" w:rsidRPr="00C51D4E" w:rsidRDefault="00C51D4E" w:rsidP="00C51D4E">
      <w:pPr>
        <w:pStyle w:val="a5"/>
        <w:rPr>
          <w:rFonts w:ascii="Times New Roman" w:hAnsi="Times New Roman" w:cs="Times New Roman"/>
          <w:sz w:val="24"/>
          <w:szCs w:val="24"/>
        </w:rPr>
      </w:pPr>
      <w:r w:rsidRPr="00C51D4E">
        <w:rPr>
          <w:rFonts w:ascii="Times New Roman" w:hAnsi="Times New Roman" w:cs="Times New Roman"/>
          <w:sz w:val="24"/>
          <w:szCs w:val="24"/>
        </w:rPr>
        <w:t>- представлять интересы подопечного вовне, защищать эти интересы.</w:t>
      </w:r>
    </w:p>
    <w:p w:rsidR="00C51D4E" w:rsidRPr="00C51D4E" w:rsidRDefault="00C51D4E" w:rsidP="00C51D4E">
      <w:pPr>
        <w:pStyle w:val="a5"/>
        <w:rPr>
          <w:rFonts w:ascii="Times New Roman" w:hAnsi="Times New Roman" w:cs="Times New Roman"/>
          <w:sz w:val="24"/>
          <w:szCs w:val="24"/>
        </w:rPr>
      </w:pPr>
      <w:r w:rsidRPr="00C51D4E">
        <w:rPr>
          <w:rFonts w:ascii="Times New Roman" w:hAnsi="Times New Roman" w:cs="Times New Roman"/>
          <w:color w:val="000000"/>
          <w:sz w:val="24"/>
          <w:szCs w:val="24"/>
        </w:rPr>
        <w:t>Правовой статус опекуна включает в себя следующие права и обязанности:</w:t>
      </w:r>
    </w:p>
    <w:p w:rsidR="00C51D4E" w:rsidRPr="00C51D4E" w:rsidRDefault="00C51D4E" w:rsidP="00C51D4E">
      <w:pPr>
        <w:pStyle w:val="a5"/>
        <w:rPr>
          <w:rFonts w:ascii="Times New Roman" w:hAnsi="Times New Roman" w:cs="Times New Roman"/>
          <w:sz w:val="24"/>
          <w:szCs w:val="24"/>
        </w:rPr>
      </w:pPr>
      <w:r w:rsidRPr="00C51D4E">
        <w:rPr>
          <w:rFonts w:ascii="Times New Roman" w:hAnsi="Times New Roman" w:cs="Times New Roman"/>
          <w:sz w:val="24"/>
          <w:szCs w:val="24"/>
        </w:rPr>
        <w:t>- подавать заявления о выплате причитающихся подопечному пособий, пенсий;</w:t>
      </w:r>
    </w:p>
    <w:p w:rsidR="00C51D4E" w:rsidRPr="00C51D4E" w:rsidRDefault="00C51D4E" w:rsidP="00C51D4E">
      <w:pPr>
        <w:pStyle w:val="a5"/>
        <w:rPr>
          <w:rFonts w:ascii="Times New Roman" w:hAnsi="Times New Roman" w:cs="Times New Roman"/>
          <w:sz w:val="24"/>
          <w:szCs w:val="24"/>
        </w:rPr>
      </w:pPr>
      <w:r w:rsidRPr="00C51D4E">
        <w:rPr>
          <w:rFonts w:ascii="Times New Roman" w:hAnsi="Times New Roman" w:cs="Times New Roman"/>
          <w:sz w:val="24"/>
          <w:szCs w:val="24"/>
        </w:rPr>
        <w:t>- подавать исковые заявления в суд о взыскании алиментов с лиц, обязанных по закону содержать подопечного;</w:t>
      </w:r>
    </w:p>
    <w:p w:rsidR="00C51D4E" w:rsidRPr="00C51D4E" w:rsidRDefault="00C51D4E" w:rsidP="00C51D4E">
      <w:pPr>
        <w:pStyle w:val="a5"/>
        <w:rPr>
          <w:rFonts w:ascii="Times New Roman" w:hAnsi="Times New Roman" w:cs="Times New Roman"/>
          <w:sz w:val="24"/>
          <w:szCs w:val="24"/>
        </w:rPr>
      </w:pPr>
      <w:r w:rsidRPr="00C51D4E">
        <w:rPr>
          <w:rFonts w:ascii="Times New Roman" w:hAnsi="Times New Roman" w:cs="Times New Roman"/>
          <w:sz w:val="24"/>
          <w:szCs w:val="24"/>
        </w:rPr>
        <w:t>- предпринимать меры по защите права собственности подопечного (предъявлять иски об истребовании его имущества из чужого незаконного владения, о признании права собственности, применять меры самозащиты и пр.);</w:t>
      </w:r>
    </w:p>
    <w:p w:rsidR="00C51D4E" w:rsidRPr="00C51D4E" w:rsidRDefault="00C51D4E" w:rsidP="00C51D4E">
      <w:pPr>
        <w:pStyle w:val="a5"/>
        <w:rPr>
          <w:rFonts w:ascii="Times New Roman" w:hAnsi="Times New Roman" w:cs="Times New Roman"/>
          <w:sz w:val="24"/>
          <w:szCs w:val="24"/>
        </w:rPr>
      </w:pPr>
      <w:r w:rsidRPr="00C51D4E">
        <w:rPr>
          <w:rFonts w:ascii="Times New Roman" w:hAnsi="Times New Roman" w:cs="Times New Roman"/>
          <w:sz w:val="24"/>
          <w:szCs w:val="24"/>
        </w:rPr>
        <w:t>- предъявлять требования о возмещении вреда, причиненного здоровью подопечного или его имуществу, о компенсации морального вреда, причиненного подопечному;</w:t>
      </w:r>
    </w:p>
    <w:p w:rsidR="00C51D4E" w:rsidRPr="00C51D4E" w:rsidRDefault="00C51D4E" w:rsidP="00C51D4E">
      <w:pPr>
        <w:pStyle w:val="a5"/>
        <w:rPr>
          <w:rFonts w:ascii="Times New Roman" w:hAnsi="Times New Roman" w:cs="Times New Roman"/>
          <w:sz w:val="24"/>
          <w:szCs w:val="24"/>
        </w:rPr>
      </w:pPr>
      <w:r w:rsidRPr="00C51D4E">
        <w:rPr>
          <w:rFonts w:ascii="Times New Roman" w:hAnsi="Times New Roman" w:cs="Times New Roman"/>
          <w:sz w:val="24"/>
          <w:szCs w:val="24"/>
        </w:rPr>
        <w:t>- обращаться в лечебные, учебные и иные учреждения с целью получения подопечным медицинских, образовательных и прочих услуг, как на безвозмездной, так и на возмездной основе;</w:t>
      </w:r>
    </w:p>
    <w:p w:rsidR="00C51D4E" w:rsidRPr="00C51D4E" w:rsidRDefault="00C51D4E" w:rsidP="00C51D4E">
      <w:pPr>
        <w:pStyle w:val="a5"/>
        <w:rPr>
          <w:rFonts w:ascii="Times New Roman" w:hAnsi="Times New Roman" w:cs="Times New Roman"/>
          <w:sz w:val="24"/>
          <w:szCs w:val="24"/>
        </w:rPr>
      </w:pPr>
      <w:r w:rsidRPr="00C51D4E">
        <w:rPr>
          <w:rFonts w:ascii="Times New Roman" w:hAnsi="Times New Roman" w:cs="Times New Roman"/>
          <w:sz w:val="24"/>
          <w:szCs w:val="24"/>
        </w:rPr>
        <w:t>- защищать жилищные права подопечного путем подачи исков о его вселении, о выселении лиц, не имеющих права проживать в жилом помещении подопечного. Подачи заявления о предоставлении подопечному жилого помещения и пр.;</w:t>
      </w:r>
    </w:p>
    <w:p w:rsidR="00C51D4E" w:rsidRPr="00C51D4E" w:rsidRDefault="00C51D4E" w:rsidP="00C51D4E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C51D4E">
        <w:rPr>
          <w:rFonts w:ascii="Times New Roman" w:hAnsi="Times New Roman" w:cs="Times New Roman"/>
          <w:sz w:val="24"/>
          <w:szCs w:val="24"/>
        </w:rPr>
        <w:t>- обращаться с заявлениями ко всем другим гражданам, организациям, органам государственной власти и местного самоуправления, должностным лицам в случаях нарушения прав подопечного или при угрозе такого нарушения;</w:t>
      </w:r>
      <w:proofErr w:type="gramEnd"/>
    </w:p>
    <w:p w:rsidR="00C51D4E" w:rsidRPr="00C51D4E" w:rsidRDefault="00C51D4E" w:rsidP="00C51D4E">
      <w:pPr>
        <w:pStyle w:val="a5"/>
        <w:rPr>
          <w:rFonts w:ascii="Times New Roman" w:hAnsi="Times New Roman" w:cs="Times New Roman"/>
          <w:sz w:val="24"/>
          <w:szCs w:val="24"/>
        </w:rPr>
      </w:pPr>
      <w:r w:rsidRPr="00C51D4E">
        <w:rPr>
          <w:rFonts w:ascii="Times New Roman" w:hAnsi="Times New Roman" w:cs="Times New Roman"/>
          <w:sz w:val="24"/>
          <w:szCs w:val="24"/>
        </w:rPr>
        <w:t>- при улучшении состояния здоровья подопечного, свидетельствующем о прекращении психического расстройства, опекун обязан ходатайствовать перед судом о признании подопечного дееспособным и о снятии с него опеки;</w:t>
      </w:r>
    </w:p>
    <w:p w:rsidR="00C51D4E" w:rsidRPr="00C51D4E" w:rsidRDefault="00C51D4E" w:rsidP="00C51D4E">
      <w:pPr>
        <w:pStyle w:val="a5"/>
        <w:rPr>
          <w:rFonts w:ascii="Times New Roman" w:hAnsi="Times New Roman" w:cs="Times New Roman"/>
          <w:sz w:val="24"/>
          <w:szCs w:val="24"/>
        </w:rPr>
      </w:pPr>
      <w:r w:rsidRPr="00C51D4E">
        <w:rPr>
          <w:rFonts w:ascii="Times New Roman" w:hAnsi="Times New Roman" w:cs="Times New Roman"/>
          <w:sz w:val="24"/>
          <w:szCs w:val="24"/>
        </w:rPr>
        <w:t>- производить оплату налогов, причитающихся в бюджет с подопечного (за счет денежных средств этого недееспособного лица);</w:t>
      </w:r>
    </w:p>
    <w:p w:rsidR="00C51D4E" w:rsidRPr="00C51D4E" w:rsidRDefault="00C51D4E" w:rsidP="00C51D4E">
      <w:pPr>
        <w:pStyle w:val="a5"/>
        <w:rPr>
          <w:rFonts w:ascii="Times New Roman" w:hAnsi="Times New Roman" w:cs="Times New Roman"/>
          <w:sz w:val="24"/>
          <w:szCs w:val="24"/>
        </w:rPr>
      </w:pPr>
      <w:r w:rsidRPr="00C51D4E">
        <w:rPr>
          <w:rFonts w:ascii="Times New Roman" w:hAnsi="Times New Roman" w:cs="Times New Roman"/>
          <w:sz w:val="24"/>
          <w:szCs w:val="24"/>
        </w:rPr>
        <w:t xml:space="preserve">- </w:t>
      </w:r>
      <w:r w:rsidRPr="00C51D4E">
        <w:rPr>
          <w:rFonts w:ascii="Times New Roman" w:hAnsi="Times New Roman" w:cs="Times New Roman"/>
          <w:color w:val="000000"/>
          <w:sz w:val="24"/>
          <w:szCs w:val="24"/>
        </w:rPr>
        <w:t>предъявлять три вида требований, связанных со сделками, совершенными подопечным:</w:t>
      </w:r>
    </w:p>
    <w:p w:rsidR="00C51D4E" w:rsidRPr="00C51D4E" w:rsidRDefault="00C51D4E" w:rsidP="00C51D4E">
      <w:pPr>
        <w:pStyle w:val="a5"/>
        <w:rPr>
          <w:rFonts w:ascii="Times New Roman" w:hAnsi="Times New Roman" w:cs="Times New Roman"/>
          <w:sz w:val="24"/>
          <w:szCs w:val="24"/>
        </w:rPr>
      </w:pPr>
      <w:r w:rsidRPr="00C51D4E">
        <w:rPr>
          <w:rFonts w:ascii="Times New Roman" w:hAnsi="Times New Roman" w:cs="Times New Roman"/>
          <w:sz w:val="24"/>
          <w:szCs w:val="24"/>
        </w:rPr>
        <w:t>о признании недействительными сделок, совершенных подопечным до признания его недееспособным, при условии, что в момент совершения сделки подопечный не был способен понимать значение своих действий или руководить ими (ст. 177 ГК РФ);</w:t>
      </w:r>
    </w:p>
    <w:p w:rsidR="00C51D4E" w:rsidRPr="00C51D4E" w:rsidRDefault="00C51D4E" w:rsidP="00C51D4E">
      <w:pPr>
        <w:pStyle w:val="a5"/>
        <w:rPr>
          <w:rFonts w:ascii="Times New Roman" w:hAnsi="Times New Roman" w:cs="Times New Roman"/>
          <w:sz w:val="24"/>
          <w:szCs w:val="24"/>
        </w:rPr>
      </w:pPr>
      <w:r w:rsidRPr="00C51D4E">
        <w:rPr>
          <w:rFonts w:ascii="Times New Roman" w:hAnsi="Times New Roman" w:cs="Times New Roman"/>
          <w:sz w:val="24"/>
          <w:szCs w:val="24"/>
        </w:rPr>
        <w:t>о применении последствий недействительности тех сделок, которые совершены подопечным уже после признания его недееспособным (ст. 171 ГК РФ);</w:t>
      </w:r>
    </w:p>
    <w:p w:rsidR="00C51D4E" w:rsidRPr="00C51D4E" w:rsidRDefault="00C51D4E" w:rsidP="00C51D4E">
      <w:pPr>
        <w:pStyle w:val="a5"/>
        <w:rPr>
          <w:rFonts w:ascii="Times New Roman" w:hAnsi="Times New Roman" w:cs="Times New Roman"/>
          <w:sz w:val="24"/>
          <w:szCs w:val="24"/>
        </w:rPr>
      </w:pPr>
      <w:r w:rsidRPr="00C51D4E">
        <w:rPr>
          <w:rFonts w:ascii="Times New Roman" w:hAnsi="Times New Roman" w:cs="Times New Roman"/>
          <w:sz w:val="24"/>
          <w:szCs w:val="24"/>
        </w:rPr>
        <w:t>о признании совершенной подопечным сделки действительной, если она была совершена к выгоде этого гражданина;</w:t>
      </w:r>
    </w:p>
    <w:p w:rsidR="00C51D4E" w:rsidRPr="00C51D4E" w:rsidRDefault="00C51D4E" w:rsidP="00C51D4E">
      <w:pPr>
        <w:pStyle w:val="a5"/>
        <w:rPr>
          <w:rFonts w:ascii="Times New Roman" w:hAnsi="Times New Roman" w:cs="Times New Roman"/>
          <w:sz w:val="24"/>
          <w:szCs w:val="24"/>
        </w:rPr>
      </w:pPr>
      <w:r w:rsidRPr="00C51D4E">
        <w:rPr>
          <w:rFonts w:ascii="Times New Roman" w:hAnsi="Times New Roman" w:cs="Times New Roman"/>
          <w:sz w:val="24"/>
          <w:szCs w:val="24"/>
        </w:rPr>
        <w:t>- подать заявление о расторжении брака в упрощенном порядке в органах загса (если недееспособный гражданин состоял в браке на момент признания его недееспособным, а его опекуном является супруг);</w:t>
      </w:r>
    </w:p>
    <w:p w:rsidR="00C51D4E" w:rsidRPr="00C51D4E" w:rsidRDefault="00C51D4E" w:rsidP="00C51D4E">
      <w:pPr>
        <w:pStyle w:val="a5"/>
        <w:rPr>
          <w:rFonts w:ascii="Times New Roman" w:hAnsi="Times New Roman" w:cs="Times New Roman"/>
          <w:sz w:val="24"/>
          <w:szCs w:val="24"/>
        </w:rPr>
      </w:pPr>
      <w:r w:rsidRPr="00C51D4E">
        <w:rPr>
          <w:rFonts w:ascii="Times New Roman" w:hAnsi="Times New Roman" w:cs="Times New Roman"/>
          <w:sz w:val="24"/>
          <w:szCs w:val="24"/>
        </w:rPr>
        <w:t>- обратиться в суд с иском о признании брака недействительным (если брак заключен после признания гражданина недееспособным);</w:t>
      </w:r>
    </w:p>
    <w:p w:rsidR="00C51D4E" w:rsidRPr="00C51D4E" w:rsidRDefault="00C51D4E" w:rsidP="00C51D4E">
      <w:pPr>
        <w:pStyle w:val="a5"/>
        <w:rPr>
          <w:rFonts w:ascii="Times New Roman" w:hAnsi="Times New Roman" w:cs="Times New Roman"/>
          <w:sz w:val="24"/>
          <w:szCs w:val="24"/>
        </w:rPr>
      </w:pPr>
      <w:r w:rsidRPr="00C51D4E">
        <w:rPr>
          <w:rFonts w:ascii="Times New Roman" w:hAnsi="Times New Roman" w:cs="Times New Roman"/>
          <w:sz w:val="24"/>
          <w:szCs w:val="24"/>
        </w:rPr>
        <w:t>- требовать взыскания алиментов на содержание подопечного, сохранения подопечному фамилии, приобретенной в браке, признания брачного договора супругов действительным полностью или в части, а также требовать возмещения вреда, причиненного имуществу его подопечного, и компенсации морального вреда;</w:t>
      </w:r>
    </w:p>
    <w:p w:rsidR="00C51D4E" w:rsidRPr="00C51D4E" w:rsidRDefault="00C51D4E" w:rsidP="00C51D4E">
      <w:pPr>
        <w:pStyle w:val="a5"/>
        <w:rPr>
          <w:rFonts w:ascii="Times New Roman" w:hAnsi="Times New Roman" w:cs="Times New Roman"/>
          <w:sz w:val="24"/>
          <w:szCs w:val="24"/>
        </w:rPr>
      </w:pPr>
      <w:r w:rsidRPr="00C51D4E">
        <w:rPr>
          <w:rFonts w:ascii="Times New Roman" w:hAnsi="Times New Roman" w:cs="Times New Roman"/>
          <w:sz w:val="24"/>
          <w:szCs w:val="24"/>
        </w:rPr>
        <w:t>- от имени подопечного заключать нотариальное соглашение о месте жительства детей данных супругов и порядке общения с ними, об уплате алиментов на несовершеннолетних (или совершеннолетних, но нетрудоспособных) детей данных супругов, об уплате алиментов на содержание недееспособного бывшего супруга, о разделе имущества, нажитого в период брака.</w:t>
      </w:r>
    </w:p>
    <w:p w:rsidR="00C51D4E" w:rsidRPr="00C51D4E" w:rsidRDefault="00C51D4E" w:rsidP="00C51D4E">
      <w:pPr>
        <w:pStyle w:val="a5"/>
        <w:rPr>
          <w:rFonts w:ascii="Times New Roman" w:hAnsi="Times New Roman" w:cs="Times New Roman"/>
          <w:sz w:val="24"/>
          <w:szCs w:val="24"/>
        </w:rPr>
      </w:pPr>
      <w:r w:rsidRPr="00C51D4E">
        <w:rPr>
          <w:rFonts w:ascii="Times New Roman" w:hAnsi="Times New Roman" w:cs="Times New Roman"/>
          <w:sz w:val="24"/>
          <w:szCs w:val="24"/>
        </w:rPr>
        <w:lastRenderedPageBreak/>
        <w:t>- представлять в орган опеки и попечительства отчет в письменной форме за предыдущий год о хранении, об использовании имущества подопечного и об управлении имуществом подопечного с приложением документов (копий товарных чеков, квитанций об уплате налогов, страховых сумм и других платежных документов).</w:t>
      </w:r>
    </w:p>
    <w:p w:rsidR="00C51D4E" w:rsidRPr="00C51D4E" w:rsidRDefault="00C51D4E" w:rsidP="00C51D4E">
      <w:pPr>
        <w:pStyle w:val="a5"/>
        <w:rPr>
          <w:rFonts w:ascii="Times New Roman" w:hAnsi="Times New Roman" w:cs="Times New Roman"/>
          <w:sz w:val="24"/>
          <w:szCs w:val="24"/>
        </w:rPr>
      </w:pPr>
      <w:r w:rsidRPr="00C51D4E">
        <w:rPr>
          <w:rFonts w:ascii="Times New Roman" w:hAnsi="Times New Roman" w:cs="Times New Roman"/>
          <w:sz w:val="24"/>
          <w:szCs w:val="24"/>
        </w:rPr>
        <w:t xml:space="preserve">Ограниченно дееспособный гражданин вправе самостоятельно совершать мелкие бытовые сделки. Совершать другие сделки он может лишь с согласия попечителя. Однако такой гражданин самостоятельно несет имущественную ответственность по совершенным им сделкам и за причиненный им вред. Попечитель получает и расходует заработок, пенсию и иные доходы гражданина, ограниченного судом в дееспособности, в интересах подопечного в порядке, предусмотренном </w:t>
      </w:r>
      <w:hyperlink r:id="rId4" w:history="1">
        <w:r w:rsidRPr="00C51D4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37</w:t>
        </w:r>
      </w:hyperlink>
      <w:r w:rsidRPr="00C51D4E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Федерации.</w:t>
      </w:r>
    </w:p>
    <w:p w:rsidR="00C51D4E" w:rsidRPr="00C51D4E" w:rsidRDefault="00C51D4E" w:rsidP="00C51D4E">
      <w:pPr>
        <w:pStyle w:val="a5"/>
        <w:rPr>
          <w:rFonts w:ascii="Times New Roman" w:hAnsi="Times New Roman" w:cs="Times New Roman"/>
          <w:sz w:val="24"/>
          <w:szCs w:val="24"/>
        </w:rPr>
      </w:pPr>
      <w:r w:rsidRPr="00C51D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Охрана имущества подопечного</w:t>
      </w:r>
    </w:p>
    <w:p w:rsidR="00C51D4E" w:rsidRPr="00C51D4E" w:rsidRDefault="00C51D4E" w:rsidP="00C51D4E">
      <w:pPr>
        <w:pStyle w:val="a5"/>
        <w:rPr>
          <w:rFonts w:ascii="Times New Roman" w:hAnsi="Times New Roman" w:cs="Times New Roman"/>
          <w:sz w:val="24"/>
          <w:szCs w:val="24"/>
        </w:rPr>
      </w:pPr>
      <w:r w:rsidRPr="00C51D4E">
        <w:rPr>
          <w:rFonts w:ascii="Times New Roman" w:hAnsi="Times New Roman" w:cs="Times New Roman"/>
          <w:sz w:val="24"/>
          <w:szCs w:val="24"/>
        </w:rPr>
        <w:t>1. Опекун или попечитель, за исключением попечителей граждан, ограниченных судом в дееспособности, обязан принять имущество подопечного по описи от лиц, осуществлявших его хранение, в трехдневный срок с момента возникновения своих прав и обязанностей.</w:t>
      </w:r>
    </w:p>
    <w:p w:rsidR="00C51D4E" w:rsidRPr="00C51D4E" w:rsidRDefault="00C51D4E" w:rsidP="00C51D4E">
      <w:pPr>
        <w:pStyle w:val="a5"/>
        <w:rPr>
          <w:rFonts w:ascii="Times New Roman" w:hAnsi="Times New Roman" w:cs="Times New Roman"/>
          <w:sz w:val="24"/>
          <w:szCs w:val="24"/>
        </w:rPr>
      </w:pPr>
      <w:r w:rsidRPr="00C51D4E">
        <w:rPr>
          <w:rFonts w:ascii="Times New Roman" w:hAnsi="Times New Roman" w:cs="Times New Roman"/>
          <w:sz w:val="24"/>
          <w:szCs w:val="24"/>
        </w:rPr>
        <w:t>2. Имущество подопечного, в отношении которого в соответствии со статьей 38 Гражданского кодекса Российской Федерации заключен договор доверительного управления имуществом, опекуну не передается.</w:t>
      </w:r>
    </w:p>
    <w:p w:rsidR="00C51D4E" w:rsidRPr="00C51D4E" w:rsidRDefault="00C51D4E" w:rsidP="00C51D4E">
      <w:pPr>
        <w:pStyle w:val="a5"/>
        <w:rPr>
          <w:rFonts w:ascii="Times New Roman" w:hAnsi="Times New Roman" w:cs="Times New Roman"/>
          <w:sz w:val="24"/>
          <w:szCs w:val="24"/>
        </w:rPr>
      </w:pPr>
      <w:r w:rsidRPr="00C51D4E">
        <w:rPr>
          <w:rFonts w:ascii="Times New Roman" w:hAnsi="Times New Roman" w:cs="Times New Roman"/>
          <w:sz w:val="24"/>
          <w:szCs w:val="24"/>
        </w:rPr>
        <w:t>3. Опекун обязан заботиться о переданном ему имуществе подопечного как о своем собственном, не допускать уменьшения стоимости имущества подопечного и способствовать извлечению из него доходов. Исполнение опекуном указанных обязанностей осуществляется за счет имущества подопечного.</w:t>
      </w:r>
    </w:p>
    <w:p w:rsidR="00C51D4E" w:rsidRPr="00C51D4E" w:rsidRDefault="00C51D4E" w:rsidP="00C51D4E">
      <w:pPr>
        <w:pStyle w:val="a5"/>
        <w:rPr>
          <w:rFonts w:ascii="Times New Roman" w:hAnsi="Times New Roman" w:cs="Times New Roman"/>
          <w:sz w:val="24"/>
          <w:szCs w:val="24"/>
        </w:rPr>
      </w:pPr>
      <w:r w:rsidRPr="00C51D4E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C51D4E">
        <w:rPr>
          <w:rFonts w:ascii="Times New Roman" w:hAnsi="Times New Roman" w:cs="Times New Roman"/>
          <w:sz w:val="24"/>
          <w:szCs w:val="24"/>
        </w:rPr>
        <w:t>Опекун без предварительного разрешения органа опеки и попечительства не вправе совершать, а попечитель не вправе давать согласие на совершение сделок по сдаче имущества подопечного внаем, в аренду, в безвозмездное пользование или в залог, по отчуждению имущества подопечного (в том числе по обмену или дарению), совершение сделок, влекущих за собой отказ от принадлежащих подопечному прав, раздел его имущества или выдел из</w:t>
      </w:r>
      <w:proofErr w:type="gramEnd"/>
      <w:r w:rsidRPr="00C51D4E">
        <w:rPr>
          <w:rFonts w:ascii="Times New Roman" w:hAnsi="Times New Roman" w:cs="Times New Roman"/>
          <w:sz w:val="24"/>
          <w:szCs w:val="24"/>
        </w:rPr>
        <w:t xml:space="preserve"> него долей, и на совершение любых других сделок, влекущих за собой уменьшение стоимости имущества подопечного. Предварительное разрешение органа опеки и попечительства требуется также во всех иных случаях, если действия опекуна или попечителя могут повлечь за собой уменьшение стоимости имущества подопечного.</w:t>
      </w:r>
    </w:p>
    <w:p w:rsidR="00C51D4E" w:rsidRPr="00C51D4E" w:rsidRDefault="00C51D4E" w:rsidP="00C51D4E">
      <w:pPr>
        <w:pStyle w:val="a5"/>
        <w:rPr>
          <w:rFonts w:ascii="Times New Roman" w:hAnsi="Times New Roman" w:cs="Times New Roman"/>
          <w:sz w:val="24"/>
          <w:szCs w:val="24"/>
        </w:rPr>
      </w:pPr>
      <w:r w:rsidRPr="00C51D4E">
        <w:rPr>
          <w:rFonts w:ascii="Times New Roman" w:hAnsi="Times New Roman" w:cs="Times New Roman"/>
          <w:sz w:val="24"/>
          <w:szCs w:val="24"/>
        </w:rPr>
        <w:t>5. Доходы подопечного, в том числе суммы алиментов, пенсий, пособий и иных предоставляемых на его содержание социальных выплат, а также доходы, причитающиеся подопечному от управления его имуществом, за исключением доходов, которыми подопечный вправе распоряжаться самостоятельно, расходуются опекуном или попечителем исключительно в интересах подопечного и с предварительного разрешения органа опеки и попечительства.</w:t>
      </w:r>
    </w:p>
    <w:p w:rsidR="00C51D4E" w:rsidRPr="00C51D4E" w:rsidRDefault="00C51D4E" w:rsidP="00C51D4E">
      <w:pPr>
        <w:pStyle w:val="a5"/>
        <w:rPr>
          <w:rFonts w:ascii="Times New Roman" w:hAnsi="Times New Roman" w:cs="Times New Roman"/>
          <w:sz w:val="24"/>
          <w:szCs w:val="24"/>
        </w:rPr>
      </w:pPr>
      <w:r w:rsidRPr="00C51D4E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C51D4E">
        <w:rPr>
          <w:rFonts w:ascii="Times New Roman" w:hAnsi="Times New Roman" w:cs="Times New Roman"/>
          <w:sz w:val="24"/>
          <w:szCs w:val="24"/>
        </w:rPr>
        <w:t>Опекун ежегодно не позднее 1 февраля текущего года, если иной срок не установлен договором об осуществлении опеки или попечительства, представляет в орган опеки и попечительства отчет в письменной форме за предыдущий год о хранении, об использовании имущества подопечного и об управлении имуществом подопечного с приложением документов (копий товарных чеков, квитанций об уплате налогов, страховых сумм и других платежных документов).</w:t>
      </w:r>
      <w:proofErr w:type="gramEnd"/>
    </w:p>
    <w:p w:rsidR="00C51D4E" w:rsidRPr="00C51D4E" w:rsidRDefault="00C51D4E" w:rsidP="00C51D4E">
      <w:pPr>
        <w:pStyle w:val="a5"/>
        <w:rPr>
          <w:rFonts w:ascii="Times New Roman" w:hAnsi="Times New Roman" w:cs="Times New Roman"/>
          <w:sz w:val="24"/>
          <w:szCs w:val="24"/>
        </w:rPr>
      </w:pPr>
      <w:r w:rsidRPr="00C51D4E">
        <w:rPr>
          <w:rFonts w:ascii="Times New Roman" w:hAnsi="Times New Roman" w:cs="Times New Roman"/>
          <w:sz w:val="24"/>
          <w:szCs w:val="24"/>
        </w:rPr>
        <w:t>7. Отчет опекуна должен содержать сведения о состоянии имущества и месте его хранения, приобретении имущества взамен отчужденного, доходах, полученных от управления имуществом подопечного, и расходах, произведенных за счет имущества подопечного. В отчете опекуна также должны быть указаны даты получения сумм со счета подопечного.</w:t>
      </w:r>
    </w:p>
    <w:p w:rsidR="00C51D4E" w:rsidRPr="00C51D4E" w:rsidRDefault="00C51D4E" w:rsidP="00C51D4E">
      <w:pPr>
        <w:pStyle w:val="a5"/>
        <w:rPr>
          <w:rFonts w:ascii="Times New Roman" w:hAnsi="Times New Roman" w:cs="Times New Roman"/>
          <w:sz w:val="24"/>
          <w:szCs w:val="24"/>
        </w:rPr>
      </w:pPr>
      <w:r w:rsidRPr="00C51D4E">
        <w:rPr>
          <w:rFonts w:ascii="Times New Roman" w:hAnsi="Times New Roman" w:cs="Times New Roman"/>
          <w:sz w:val="24"/>
          <w:szCs w:val="24"/>
        </w:rPr>
        <w:t xml:space="preserve">8. </w:t>
      </w:r>
      <w:r w:rsidRPr="00C51D4E">
        <w:rPr>
          <w:rFonts w:ascii="Times New Roman" w:hAnsi="Times New Roman" w:cs="Times New Roman"/>
          <w:color w:val="000000"/>
          <w:sz w:val="24"/>
          <w:szCs w:val="24"/>
          <w:u w:val="single"/>
        </w:rPr>
        <w:t>Опекун, его супруг и близкие родственники не вправе:</w:t>
      </w:r>
    </w:p>
    <w:p w:rsidR="00C51D4E" w:rsidRPr="00C51D4E" w:rsidRDefault="00C51D4E" w:rsidP="00C51D4E">
      <w:pPr>
        <w:pStyle w:val="a5"/>
        <w:rPr>
          <w:rFonts w:ascii="Times New Roman" w:hAnsi="Times New Roman" w:cs="Times New Roman"/>
          <w:sz w:val="24"/>
          <w:szCs w:val="24"/>
        </w:rPr>
      </w:pPr>
      <w:r w:rsidRPr="00C51D4E">
        <w:rPr>
          <w:rFonts w:ascii="Times New Roman" w:hAnsi="Times New Roman" w:cs="Times New Roman"/>
          <w:sz w:val="24"/>
          <w:szCs w:val="24"/>
        </w:rPr>
        <w:lastRenderedPageBreak/>
        <w:t>- совершать сделки с подопечным, за исключением передачи имущества подопечному в качестве дара или в безвозмездное пользование,</w:t>
      </w:r>
    </w:p>
    <w:p w:rsidR="00C51D4E" w:rsidRPr="00C51D4E" w:rsidRDefault="00C51D4E" w:rsidP="00C51D4E">
      <w:pPr>
        <w:pStyle w:val="a5"/>
        <w:rPr>
          <w:rFonts w:ascii="Times New Roman" w:hAnsi="Times New Roman" w:cs="Times New Roman"/>
          <w:sz w:val="24"/>
          <w:szCs w:val="24"/>
        </w:rPr>
      </w:pPr>
      <w:r w:rsidRPr="00C51D4E">
        <w:rPr>
          <w:rFonts w:ascii="Times New Roman" w:hAnsi="Times New Roman" w:cs="Times New Roman"/>
          <w:sz w:val="24"/>
          <w:szCs w:val="24"/>
        </w:rPr>
        <w:t>- представлять подопечного при заключении сделок или ведении судебных дел между подопечным и супругом опекуна или попечителя и их близкими родственниками.</w:t>
      </w:r>
    </w:p>
    <w:p w:rsidR="00C51D4E" w:rsidRPr="00C51D4E" w:rsidRDefault="00C51D4E" w:rsidP="00C51D4E">
      <w:pPr>
        <w:pStyle w:val="a5"/>
        <w:rPr>
          <w:rFonts w:ascii="Times New Roman" w:hAnsi="Times New Roman" w:cs="Times New Roman"/>
          <w:sz w:val="24"/>
          <w:szCs w:val="24"/>
        </w:rPr>
      </w:pPr>
      <w:r w:rsidRPr="00C51D4E">
        <w:rPr>
          <w:rFonts w:ascii="Times New Roman" w:hAnsi="Times New Roman" w:cs="Times New Roman"/>
          <w:sz w:val="24"/>
          <w:szCs w:val="24"/>
        </w:rPr>
        <w:t xml:space="preserve">9. </w:t>
      </w:r>
      <w:r w:rsidRPr="00C51D4E">
        <w:rPr>
          <w:rFonts w:ascii="Times New Roman" w:hAnsi="Times New Roman" w:cs="Times New Roman"/>
          <w:color w:val="000000"/>
          <w:sz w:val="24"/>
          <w:szCs w:val="24"/>
        </w:rPr>
        <w:t>Опекун недееспособного гражданина несет ответственность:</w:t>
      </w:r>
    </w:p>
    <w:p w:rsidR="00C51D4E" w:rsidRPr="00C51D4E" w:rsidRDefault="00C51D4E" w:rsidP="00C51D4E">
      <w:pPr>
        <w:pStyle w:val="a5"/>
        <w:rPr>
          <w:rFonts w:ascii="Times New Roman" w:hAnsi="Times New Roman" w:cs="Times New Roman"/>
          <w:sz w:val="24"/>
          <w:szCs w:val="24"/>
        </w:rPr>
      </w:pPr>
      <w:r w:rsidRPr="00C51D4E">
        <w:rPr>
          <w:rFonts w:ascii="Times New Roman" w:hAnsi="Times New Roman" w:cs="Times New Roman"/>
          <w:sz w:val="24"/>
          <w:szCs w:val="24"/>
        </w:rPr>
        <w:t>имущественную – за причинение вреда личности и имуществу подопечного (ст. 1064 ГК РФ). Опекун возмещает вред, причиненный гражданином, признанным недееспособным, если не докажет, что вред возник не по его вине;</w:t>
      </w:r>
    </w:p>
    <w:p w:rsidR="00C51D4E" w:rsidRPr="00C51D4E" w:rsidRDefault="00C51D4E" w:rsidP="00C51D4E">
      <w:pPr>
        <w:pStyle w:val="a5"/>
        <w:rPr>
          <w:rFonts w:ascii="Times New Roman" w:hAnsi="Times New Roman" w:cs="Times New Roman"/>
          <w:sz w:val="24"/>
          <w:szCs w:val="24"/>
        </w:rPr>
      </w:pPr>
      <w:r w:rsidRPr="00C51D4E">
        <w:rPr>
          <w:rFonts w:ascii="Times New Roman" w:hAnsi="Times New Roman" w:cs="Times New Roman"/>
          <w:sz w:val="24"/>
          <w:szCs w:val="24"/>
        </w:rPr>
        <w:t>уголовную – когда подопечный оставлен без надзора и необходимой помощи, а жизнь и здоровье подопечного находятся в опасности (ст. 125, 150-152, 156 УК РФ);</w:t>
      </w:r>
    </w:p>
    <w:p w:rsidR="00C51D4E" w:rsidRPr="00C51D4E" w:rsidRDefault="00C51D4E" w:rsidP="00C51D4E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C51D4E">
        <w:rPr>
          <w:rFonts w:ascii="Times New Roman" w:hAnsi="Times New Roman" w:cs="Times New Roman"/>
          <w:sz w:val="24"/>
          <w:szCs w:val="24"/>
        </w:rPr>
        <w:t>административную – за несвоевременную сдачу отчета о хранении, об использовании имущества совершеннолетнего подопечного и об управлении таким имуществом за отчетный год.</w:t>
      </w:r>
      <w:proofErr w:type="gramEnd"/>
    </w:p>
    <w:p w:rsidR="00C51D4E" w:rsidRPr="00C51D4E" w:rsidRDefault="00C51D4E" w:rsidP="00C51D4E">
      <w:pPr>
        <w:pStyle w:val="a5"/>
        <w:rPr>
          <w:rFonts w:ascii="Times New Roman" w:hAnsi="Times New Roman" w:cs="Times New Roman"/>
          <w:sz w:val="24"/>
          <w:szCs w:val="24"/>
        </w:rPr>
      </w:pPr>
      <w:r w:rsidRPr="00C51D4E">
        <w:rPr>
          <w:rFonts w:ascii="Times New Roman" w:hAnsi="Times New Roman" w:cs="Times New Roman"/>
          <w:color w:val="000000"/>
          <w:sz w:val="24"/>
          <w:szCs w:val="24"/>
        </w:rPr>
        <w:t>Освобождение и отстранение опекунов и попечителей от исполнения ими своих обязанностей.</w:t>
      </w:r>
      <w:r w:rsidRPr="00C51D4E">
        <w:rPr>
          <w:rFonts w:ascii="Times New Roman" w:hAnsi="Times New Roman" w:cs="Times New Roman"/>
          <w:color w:val="FF00FF"/>
          <w:sz w:val="24"/>
          <w:szCs w:val="24"/>
        </w:rPr>
        <w:t xml:space="preserve"> </w:t>
      </w:r>
    </w:p>
    <w:p w:rsidR="00C51D4E" w:rsidRPr="00C51D4E" w:rsidRDefault="00C51D4E" w:rsidP="00C51D4E">
      <w:pPr>
        <w:pStyle w:val="a5"/>
        <w:rPr>
          <w:rFonts w:ascii="Times New Roman" w:hAnsi="Times New Roman" w:cs="Times New Roman"/>
          <w:sz w:val="24"/>
          <w:szCs w:val="24"/>
        </w:rPr>
      </w:pPr>
      <w:r w:rsidRPr="00C51D4E">
        <w:rPr>
          <w:rFonts w:ascii="Times New Roman" w:hAnsi="Times New Roman" w:cs="Times New Roman"/>
          <w:sz w:val="24"/>
          <w:szCs w:val="24"/>
        </w:rPr>
        <w:t xml:space="preserve">При помещении подопечного под надзор в образовательную организацию, медицинскую организацию, организацию, оказывающую социальные услуги, или иную организацию, орган опеки и попечительства освобождает ранее назначенного опекуна или попечителя от исполнения ими своих обязанностей, если это не противоречит интересам подопечного. </w:t>
      </w:r>
    </w:p>
    <w:p w:rsidR="00C51D4E" w:rsidRPr="00C51D4E" w:rsidRDefault="00C51D4E" w:rsidP="00C51D4E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C51D4E">
        <w:rPr>
          <w:rFonts w:ascii="Times New Roman" w:hAnsi="Times New Roman" w:cs="Times New Roman"/>
          <w:sz w:val="24"/>
          <w:szCs w:val="24"/>
        </w:rPr>
        <w:t xml:space="preserve">Опекун, попечитель могут быть освобождены от исполнения своих обязанностей по их просьбе. </w:t>
      </w:r>
      <w:proofErr w:type="gramEnd"/>
    </w:p>
    <w:p w:rsidR="00C51D4E" w:rsidRPr="00C51D4E" w:rsidRDefault="00C51D4E" w:rsidP="00C51D4E">
      <w:pPr>
        <w:pStyle w:val="a5"/>
        <w:rPr>
          <w:rFonts w:ascii="Times New Roman" w:hAnsi="Times New Roman" w:cs="Times New Roman"/>
          <w:sz w:val="24"/>
          <w:szCs w:val="24"/>
        </w:rPr>
      </w:pPr>
      <w:r w:rsidRPr="00C51D4E">
        <w:rPr>
          <w:rFonts w:ascii="Times New Roman" w:hAnsi="Times New Roman" w:cs="Times New Roman"/>
          <w:sz w:val="24"/>
          <w:szCs w:val="24"/>
        </w:rPr>
        <w:t xml:space="preserve">Опекун или попечитель может быть освобожден от исполнения своих обязанностей по инициативе органа опеки и попечительства в случае возникновения противоречий между интересами подопечного и интересами опекуна или попечителя, в том числе временно. </w:t>
      </w:r>
    </w:p>
    <w:p w:rsidR="00C51D4E" w:rsidRPr="00C51D4E" w:rsidRDefault="00C51D4E" w:rsidP="00C51D4E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C51D4E">
        <w:rPr>
          <w:rFonts w:ascii="Times New Roman" w:hAnsi="Times New Roman" w:cs="Times New Roman"/>
          <w:sz w:val="24"/>
          <w:szCs w:val="24"/>
        </w:rPr>
        <w:t xml:space="preserve">В случаях ненадлежащего выполнения опекуном или попечителем лежащих на нем обязанностей, в том числе при использовании им опеки или попечительства в корыстных целях или при оставлении подопечного </w:t>
      </w:r>
      <w:proofErr w:type="spellStart"/>
      <w:r w:rsidRPr="00C51D4E">
        <w:rPr>
          <w:rFonts w:ascii="Times New Roman" w:hAnsi="Times New Roman" w:cs="Times New Roman"/>
          <w:sz w:val="24"/>
          <w:szCs w:val="24"/>
        </w:rPr>
        <w:t>безÂÂ</w:t>
      </w:r>
      <w:proofErr w:type="spellEnd"/>
      <w:r w:rsidRPr="00C51D4E">
        <w:rPr>
          <w:rFonts w:ascii="Times New Roman" w:hAnsi="Times New Roman" w:cs="Times New Roman"/>
          <w:sz w:val="24"/>
          <w:szCs w:val="24"/>
        </w:rPr>
        <w:t>  надзора и необходимой помощи, орган опеки и попечительства может отстранить опекуна или попечителя от исполнения этих обязанностей и принять необходимые меры для привлечения виновного гражданина к установленной законом ответственности.</w:t>
      </w:r>
      <w:proofErr w:type="gramEnd"/>
    </w:p>
    <w:p w:rsidR="00C51D4E" w:rsidRDefault="00C51D4E" w:rsidP="00C51D4E">
      <w:pPr>
        <w:pStyle w:val="a3"/>
        <w:ind w:firstLine="340"/>
        <w:jc w:val="both"/>
      </w:pPr>
    </w:p>
    <w:p w:rsidR="00C51D4E" w:rsidRDefault="00C51D4E" w:rsidP="00C51D4E">
      <w:pPr>
        <w:pStyle w:val="a3"/>
      </w:pPr>
    </w:p>
    <w:p w:rsidR="00316E7B" w:rsidRDefault="00316E7B"/>
    <w:sectPr w:rsidR="00316E7B" w:rsidSect="00316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1D4E"/>
    <w:rsid w:val="00316E7B"/>
    <w:rsid w:val="00C51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1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51D4E"/>
    <w:rPr>
      <w:color w:val="0000FF"/>
      <w:u w:val="single"/>
    </w:rPr>
  </w:style>
  <w:style w:type="paragraph" w:styleId="a5">
    <w:name w:val="No Spacing"/>
    <w:uiPriority w:val="1"/>
    <w:qFormat/>
    <w:rsid w:val="00C51D4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7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778E8A1870B2AC93F21E60615593DBBC80365397199D7D11FB21E63679F244E430E336734B75075e5r6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1366</Words>
  <Characters>7787</Characters>
  <Application>Microsoft Office Word</Application>
  <DocSecurity>0</DocSecurity>
  <Lines>64</Lines>
  <Paragraphs>18</Paragraphs>
  <ScaleCrop>false</ScaleCrop>
  <Company>Krokoz™</Company>
  <LinksUpToDate>false</LinksUpToDate>
  <CharactersWithSpaces>9135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2015-12-16T06:18:00Z</dcterms:created>
  <dcterms:modified xsi:type="dcterms:W3CDTF">2015-12-16T06:22:00Z</dcterms:modified>
</cp:coreProperties>
</file>