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1" w:rsidRDefault="00FA1146" w:rsidP="00EC7924">
      <w:pPr>
        <w:pStyle w:val="20"/>
        <w:framePr w:w="5791" w:h="3195" w:hRule="exact" w:wrap="none" w:vAnchor="page" w:hAnchor="page" w:x="5406" w:y="1226"/>
        <w:shd w:val="clear" w:color="auto" w:fill="auto"/>
        <w:spacing w:before="0" w:after="0" w:line="280" w:lineRule="exact"/>
        <w:ind w:right="-22" w:firstLine="0"/>
        <w:jc w:val="center"/>
      </w:pPr>
      <w:r>
        <w:t>Приложение</w:t>
      </w:r>
    </w:p>
    <w:p w:rsidR="006D5A51" w:rsidRDefault="00FA1146" w:rsidP="00EC7924">
      <w:pPr>
        <w:pStyle w:val="20"/>
        <w:framePr w:w="5791" w:h="3195" w:hRule="exact" w:wrap="none" w:vAnchor="page" w:hAnchor="page" w:x="5406" w:y="1226"/>
        <w:shd w:val="clear" w:color="auto" w:fill="auto"/>
        <w:spacing w:before="0" w:after="0" w:line="319" w:lineRule="exact"/>
        <w:ind w:right="-22" w:firstLine="0"/>
        <w:jc w:val="center"/>
      </w:pPr>
      <w:r>
        <w:t>к Порядку организации обучения компьютерной</w:t>
      </w:r>
      <w:r>
        <w:br/>
        <w:t>грамотности неработающих пенсионеров</w:t>
      </w:r>
      <w:r>
        <w:br/>
        <w:t>в рамках реализации социальной программы</w:t>
      </w:r>
      <w:r>
        <w:br/>
        <w:t>Республики Тыва, направленной на укрепление</w:t>
      </w:r>
      <w:r>
        <w:br/>
        <w:t>материально-технической базы организаций</w:t>
      </w:r>
      <w:r>
        <w:br/>
        <w:t xml:space="preserve">социального обслуживания населения и </w:t>
      </w:r>
      <w:r>
        <w:t>обучение</w:t>
      </w:r>
      <w:r>
        <w:br/>
        <w:t>компьютерной грамотности неработающих</w:t>
      </w:r>
      <w:r>
        <w:br/>
        <w:t>пенсионеров, на 2017 год</w:t>
      </w:r>
    </w:p>
    <w:p w:rsidR="006D5A51" w:rsidRDefault="00FA1146">
      <w:pPr>
        <w:pStyle w:val="20"/>
        <w:framePr w:wrap="none" w:vAnchor="page" w:hAnchor="page" w:x="977" w:y="4983"/>
        <w:shd w:val="clear" w:color="auto" w:fill="auto"/>
        <w:spacing w:before="0" w:after="0" w:line="280" w:lineRule="exact"/>
        <w:ind w:left="4320" w:firstLine="0"/>
        <w:jc w:val="both"/>
      </w:pPr>
      <w:r>
        <w:t>Начальнику</w:t>
      </w:r>
    </w:p>
    <w:p w:rsidR="006D5A51" w:rsidRDefault="00FA1146">
      <w:pPr>
        <w:pStyle w:val="130"/>
        <w:framePr w:wrap="none" w:vAnchor="page" w:hAnchor="page" w:x="977" w:y="5947"/>
        <w:shd w:val="clear" w:color="auto" w:fill="auto"/>
        <w:spacing w:before="0" w:line="200" w:lineRule="exact"/>
        <w:ind w:left="4860" w:firstLine="0"/>
      </w:pPr>
      <w:r>
        <w:t>(наименование органа социальной защиты населения</w:t>
      </w:r>
      <w:proofErr w:type="gramStart"/>
      <w:r>
        <w:t xml:space="preserve"> )</w:t>
      </w:r>
      <w:proofErr w:type="gramEnd"/>
    </w:p>
    <w:p w:rsidR="006D5A51" w:rsidRDefault="00FA1146">
      <w:pPr>
        <w:pStyle w:val="130"/>
        <w:framePr w:w="10243" w:h="827" w:hRule="exact" w:wrap="none" w:vAnchor="page" w:hAnchor="page" w:x="977" w:y="6458"/>
        <w:shd w:val="clear" w:color="auto" w:fill="auto"/>
        <w:spacing w:before="0" w:line="200" w:lineRule="exact"/>
        <w:ind w:left="6140" w:firstLine="0"/>
      </w:pPr>
      <w:r>
        <w:t>(фамилия, имя, отчество)</w:t>
      </w:r>
    </w:p>
    <w:p w:rsidR="00EC7924" w:rsidRDefault="00EC7924">
      <w:pPr>
        <w:pStyle w:val="130"/>
        <w:framePr w:w="10243" w:h="827" w:hRule="exact" w:wrap="none" w:vAnchor="page" w:hAnchor="page" w:x="977" w:y="6458"/>
        <w:shd w:val="clear" w:color="auto" w:fill="auto"/>
        <w:spacing w:before="0" w:line="200" w:lineRule="exact"/>
        <w:ind w:left="6140" w:firstLine="0"/>
      </w:pPr>
    </w:p>
    <w:p w:rsidR="006D5A51" w:rsidRPr="00EC7924" w:rsidRDefault="00EC7924">
      <w:pPr>
        <w:pStyle w:val="170"/>
        <w:framePr w:w="10243" w:h="827" w:hRule="exact" w:wrap="none" w:vAnchor="page" w:hAnchor="page" w:x="977" w:y="6458"/>
        <w:shd w:val="clear" w:color="auto" w:fill="auto"/>
        <w:tabs>
          <w:tab w:val="left" w:leader="underscore" w:pos="7014"/>
          <w:tab w:val="left" w:leader="underscore" w:pos="7345"/>
          <w:tab w:val="left" w:leader="underscore" w:pos="7839"/>
          <w:tab w:val="left" w:leader="underscore" w:pos="8187"/>
        </w:tabs>
        <w:spacing w:after="7" w:line="220" w:lineRule="exact"/>
        <w:ind w:left="4320"/>
        <w:jc w:val="both"/>
      </w:pPr>
      <w:r>
        <w:t>ОТ_______________________________________________</w:t>
      </w:r>
    </w:p>
    <w:p w:rsidR="006D5A51" w:rsidRDefault="00FA1146">
      <w:pPr>
        <w:pStyle w:val="130"/>
        <w:framePr w:w="10243" w:h="827" w:hRule="exact" w:wrap="none" w:vAnchor="page" w:hAnchor="page" w:x="977" w:y="6458"/>
        <w:shd w:val="clear" w:color="auto" w:fill="auto"/>
        <w:spacing w:before="0" w:line="200" w:lineRule="exact"/>
        <w:ind w:left="5620" w:firstLine="0"/>
      </w:pPr>
      <w:r>
        <w:t>(фамилия, имя, отчество гражданина)</w:t>
      </w:r>
    </w:p>
    <w:p w:rsidR="00EC7924" w:rsidRDefault="00EC7924" w:rsidP="00EC7924">
      <w:pPr>
        <w:pStyle w:val="20"/>
        <w:framePr w:h="1380" w:hRule="exact" w:wrap="none" w:vAnchor="page" w:hAnchor="page" w:x="977" w:y="7537"/>
        <w:shd w:val="clear" w:color="auto" w:fill="auto"/>
        <w:spacing w:before="0" w:after="0" w:line="280" w:lineRule="exact"/>
        <w:ind w:left="4320" w:firstLine="0"/>
        <w:jc w:val="both"/>
      </w:pPr>
    </w:p>
    <w:p w:rsidR="006D5A51" w:rsidRDefault="00FA1146" w:rsidP="00EC7924">
      <w:pPr>
        <w:pStyle w:val="20"/>
        <w:framePr w:h="1380" w:hRule="exact" w:wrap="none" w:vAnchor="page" w:hAnchor="page" w:x="977" w:y="7537"/>
        <w:shd w:val="clear" w:color="auto" w:fill="auto"/>
        <w:spacing w:before="0" w:after="0" w:line="280" w:lineRule="exact"/>
        <w:ind w:left="4320" w:firstLine="0"/>
        <w:jc w:val="both"/>
      </w:pPr>
      <w:proofErr w:type="gramStart"/>
      <w:r>
        <w:t>проживающего</w:t>
      </w:r>
      <w:proofErr w:type="gramEnd"/>
      <w:r>
        <w:t xml:space="preserve"> (-щей) по адресу</w:t>
      </w:r>
    </w:p>
    <w:p w:rsidR="00EC7924" w:rsidRDefault="00EC7924" w:rsidP="00EC7924">
      <w:pPr>
        <w:pStyle w:val="20"/>
        <w:framePr w:h="1380" w:hRule="exact" w:wrap="none" w:vAnchor="page" w:hAnchor="page" w:x="977" w:y="7537"/>
        <w:shd w:val="clear" w:color="auto" w:fill="auto"/>
        <w:spacing w:before="0" w:after="0" w:line="280" w:lineRule="exact"/>
        <w:ind w:left="4320" w:firstLine="0"/>
        <w:jc w:val="both"/>
      </w:pPr>
    </w:p>
    <w:p w:rsidR="00EC7924" w:rsidRDefault="00EC7924" w:rsidP="00EC7924">
      <w:pPr>
        <w:pStyle w:val="20"/>
        <w:framePr w:h="1380" w:hRule="exact" w:wrap="none" w:vAnchor="page" w:hAnchor="page" w:x="977" w:y="7537"/>
        <w:shd w:val="clear" w:color="auto" w:fill="auto"/>
        <w:spacing w:before="0" w:after="0" w:line="280" w:lineRule="exact"/>
        <w:ind w:left="4320" w:firstLine="0"/>
        <w:jc w:val="both"/>
      </w:pPr>
      <w:r>
        <w:t>__________________________________________</w:t>
      </w:r>
    </w:p>
    <w:p w:rsidR="006D5A51" w:rsidRDefault="00FA1146" w:rsidP="00EC7924">
      <w:pPr>
        <w:pStyle w:val="20"/>
        <w:framePr w:w="10243" w:h="5214" w:hRule="exact" w:wrap="none" w:vAnchor="page" w:hAnchor="page" w:x="977" w:y="9239"/>
        <w:shd w:val="clear" w:color="auto" w:fill="auto"/>
        <w:spacing w:before="0" w:after="0" w:line="325" w:lineRule="exact"/>
        <w:ind w:left="4320" w:firstLine="0"/>
        <w:jc w:val="both"/>
      </w:pPr>
      <w:r>
        <w:t>ЗАЯВЛЕНИЕ</w:t>
      </w:r>
    </w:p>
    <w:p w:rsidR="006D5A51" w:rsidRDefault="00FA1146" w:rsidP="00EC7924">
      <w:pPr>
        <w:pStyle w:val="20"/>
        <w:framePr w:w="10243" w:h="5214" w:hRule="exact" w:wrap="none" w:vAnchor="page" w:hAnchor="page" w:x="977" w:y="9239"/>
        <w:shd w:val="clear" w:color="auto" w:fill="auto"/>
        <w:spacing w:before="0" w:after="336" w:line="325" w:lineRule="exact"/>
        <w:ind w:left="3000" w:right="2960" w:firstLine="0"/>
      </w:pPr>
      <w:r>
        <w:t xml:space="preserve">на участие в </w:t>
      </w:r>
      <w:r>
        <w:t>семинаре по изучению основ компьютерной грамотности</w:t>
      </w:r>
    </w:p>
    <w:p w:rsidR="006D5A51" w:rsidRDefault="00FA1146" w:rsidP="00EC7924">
      <w:pPr>
        <w:pStyle w:val="20"/>
        <w:framePr w:w="10243" w:h="5214" w:hRule="exact" w:wrap="none" w:vAnchor="page" w:hAnchor="page" w:x="977" w:y="9239"/>
        <w:shd w:val="clear" w:color="auto" w:fill="auto"/>
        <w:tabs>
          <w:tab w:val="left" w:leader="underscore" w:pos="10138"/>
        </w:tabs>
        <w:spacing w:before="0" w:after="0" w:line="280" w:lineRule="exact"/>
        <w:ind w:left="720" w:firstLine="0"/>
        <w:jc w:val="both"/>
      </w:pPr>
      <w:r>
        <w:t>Я,</w:t>
      </w:r>
      <w:r>
        <w:tab/>
      </w:r>
    </w:p>
    <w:p w:rsidR="006D5A51" w:rsidRDefault="00FA1146" w:rsidP="00EC7924">
      <w:pPr>
        <w:pStyle w:val="130"/>
        <w:framePr w:w="10243" w:h="5214" w:hRule="exact" w:wrap="none" w:vAnchor="page" w:hAnchor="page" w:x="977" w:y="9239"/>
        <w:shd w:val="clear" w:color="auto" w:fill="auto"/>
        <w:spacing w:before="0" w:line="200" w:lineRule="exact"/>
        <w:ind w:left="3820" w:firstLine="0"/>
      </w:pPr>
      <w:r>
        <w:t>(фамилия, имя, отчество гражданина)</w:t>
      </w:r>
    </w:p>
    <w:p w:rsidR="006D5A51" w:rsidRDefault="00FA1146" w:rsidP="00EC7924">
      <w:pPr>
        <w:pStyle w:val="20"/>
        <w:framePr w:w="10243" w:h="5214" w:hRule="exact" w:wrap="none" w:vAnchor="page" w:hAnchor="page" w:x="977" w:y="9239"/>
        <w:shd w:val="clear" w:color="auto" w:fill="auto"/>
        <w:spacing w:before="0" w:after="336" w:line="325" w:lineRule="exact"/>
        <w:ind w:firstLine="0"/>
        <w:jc w:val="both"/>
      </w:pPr>
      <w:r>
        <w:t xml:space="preserve">прошу направить меня для участия в семинаре по изучению основ компьютерной грамотности. В соответствии с Федеральным законом от 27 июля 2006 г. № 152-ФЗ «О </w:t>
      </w:r>
      <w:r>
        <w:t>персональных данных» я даю свое согласие на сбор, обработку, в том числе ав</w:t>
      </w:r>
      <w:r>
        <w:softHyphen/>
        <w:t>томатизированную, хранение и передачу третьим лицам в системе информацион</w:t>
      </w:r>
      <w:r>
        <w:softHyphen/>
        <w:t>ного обмена своих персональных данных, указанных в настоящем заявлении, в це</w:t>
      </w:r>
      <w:r>
        <w:softHyphen/>
        <w:t>лях проведения моего обучения</w:t>
      </w:r>
      <w:r>
        <w:t xml:space="preserve"> основам компьютерной грамотности.</w:t>
      </w:r>
    </w:p>
    <w:p w:rsidR="006D5A51" w:rsidRDefault="00FA1146" w:rsidP="00EC7924">
      <w:pPr>
        <w:pStyle w:val="20"/>
        <w:framePr w:w="10243" w:h="5214" w:hRule="exact" w:wrap="none" w:vAnchor="page" w:hAnchor="page" w:x="977" w:y="9239"/>
        <w:shd w:val="clear" w:color="auto" w:fill="auto"/>
        <w:spacing w:before="0" w:after="241" w:line="280" w:lineRule="exact"/>
        <w:ind w:firstLine="0"/>
        <w:jc w:val="both"/>
      </w:pPr>
      <w:r>
        <w:t>Прил</w:t>
      </w:r>
      <w:r>
        <w:t>ожение:</w:t>
      </w:r>
    </w:p>
    <w:p w:rsidR="006D5A51" w:rsidRDefault="00FA1146" w:rsidP="00EC7924">
      <w:pPr>
        <w:pStyle w:val="130"/>
        <w:framePr w:w="10243" w:h="5214" w:hRule="exact" w:wrap="none" w:vAnchor="page" w:hAnchor="page" w:x="977" w:y="9239"/>
        <w:shd w:val="clear" w:color="auto" w:fill="auto"/>
        <w:spacing w:before="0" w:line="200" w:lineRule="exact"/>
        <w:ind w:left="20" w:firstLine="0"/>
        <w:jc w:val="center"/>
      </w:pPr>
      <w:r>
        <w:t>(указывается наименование прилагаемых копий д</w:t>
      </w:r>
      <w:r w:rsidR="00EC7924">
        <w:t>окументов - копия паспорта, копи</w:t>
      </w:r>
      <w:r>
        <w:t>я трудовой книжки)</w:t>
      </w:r>
    </w:p>
    <w:p w:rsidR="006D5A51" w:rsidRDefault="00EC7924" w:rsidP="00EC7924">
      <w:pPr>
        <w:pStyle w:val="20"/>
        <w:framePr w:h="529" w:hRule="exact" w:wrap="none" w:vAnchor="page" w:hAnchor="page" w:x="996" w:y="14938"/>
        <w:shd w:val="clear" w:color="auto" w:fill="auto"/>
        <w:tabs>
          <w:tab w:val="left" w:pos="2055"/>
        </w:tabs>
        <w:spacing w:before="0" w:after="0" w:line="280" w:lineRule="exact"/>
        <w:ind w:right="7310" w:firstLine="0"/>
        <w:jc w:val="both"/>
      </w:pPr>
      <w:r>
        <w:t>«   »</w:t>
      </w:r>
      <w:r>
        <w:tab/>
        <w:t>20____</w:t>
      </w:r>
      <w:r w:rsidR="00FA1146">
        <w:t>г.</w:t>
      </w:r>
    </w:p>
    <w:p w:rsidR="006D5A51" w:rsidRDefault="00FA1146" w:rsidP="008B2528">
      <w:pPr>
        <w:pStyle w:val="130"/>
        <w:framePr w:wrap="none" w:vAnchor="page" w:hAnchor="page" w:x="1126" w:y="15213"/>
        <w:shd w:val="clear" w:color="auto" w:fill="auto"/>
        <w:spacing w:before="0" w:line="200" w:lineRule="exact"/>
        <w:ind w:left="6360" w:firstLine="0"/>
      </w:pPr>
      <w:r>
        <w:t>(подпись гражданина)</w:t>
      </w:r>
    </w:p>
    <w:p w:rsidR="00EC7924" w:rsidRPr="00EC7924" w:rsidRDefault="00EC7924" w:rsidP="00EC7924">
      <w:pPr>
        <w:pStyle w:val="20"/>
        <w:framePr w:w="4686" w:h="863" w:hRule="exact" w:wrap="none" w:vAnchor="page" w:hAnchor="page" w:x="5873" w:y="5629"/>
        <w:shd w:val="clear" w:color="auto" w:fill="auto"/>
        <w:spacing w:before="0" w:after="0" w:line="280" w:lineRule="exact"/>
        <w:ind w:firstLine="0"/>
        <w:jc w:val="both"/>
        <w:rPr>
          <w:lang w:val="en-US"/>
        </w:rPr>
      </w:pPr>
      <w:r>
        <w:rPr>
          <w:lang w:val="en-US"/>
        </w:rPr>
        <w:t>_________________________________</w:t>
      </w:r>
    </w:p>
    <w:p w:rsidR="00EC7924" w:rsidRPr="00EC7924" w:rsidRDefault="00EC7924" w:rsidP="00EC7924">
      <w:pPr>
        <w:pStyle w:val="20"/>
        <w:framePr w:w="9270" w:h="863" w:hRule="exact" w:wrap="none" w:vAnchor="page" w:hAnchor="page" w:x="1472" w:y="13529"/>
        <w:shd w:val="clear" w:color="auto" w:fill="auto"/>
        <w:spacing w:before="0" w:after="0" w:line="280" w:lineRule="exact"/>
        <w:ind w:firstLine="0"/>
        <w:jc w:val="both"/>
      </w:pPr>
      <w:r>
        <w:rPr>
          <w:lang w:val="en-US"/>
        </w:rPr>
        <w:t>_________________________________</w:t>
      </w:r>
      <w:r>
        <w:t>_________________________________</w:t>
      </w:r>
    </w:p>
    <w:p w:rsidR="008B2528" w:rsidRPr="008B2528" w:rsidRDefault="008B2528" w:rsidP="008B2528">
      <w:pPr>
        <w:pStyle w:val="20"/>
        <w:framePr w:w="7069" w:h="863" w:hRule="exact" w:wrap="none" w:vAnchor="page" w:hAnchor="page" w:x="4554" w:y="14918"/>
        <w:shd w:val="clear" w:color="auto" w:fill="auto"/>
        <w:spacing w:before="0" w:after="0" w:line="280" w:lineRule="exact"/>
        <w:ind w:firstLine="0"/>
        <w:jc w:val="both"/>
      </w:pPr>
      <w:r>
        <w:rPr>
          <w:lang w:val="en-US"/>
        </w:rPr>
        <w:t>_________________________________</w:t>
      </w:r>
      <w:r>
        <w:t>_____________</w:t>
      </w:r>
    </w:p>
    <w:p w:rsidR="006D5A51" w:rsidRPr="00EC7924" w:rsidRDefault="006D5A51">
      <w:pPr>
        <w:rPr>
          <w:sz w:val="2"/>
          <w:szCs w:val="2"/>
          <w:lang w:val="en-US"/>
        </w:rPr>
      </w:pPr>
      <w:bookmarkStart w:id="0" w:name="_GoBack"/>
      <w:bookmarkEnd w:id="0"/>
    </w:p>
    <w:sectPr w:rsidR="006D5A51" w:rsidRPr="00EC79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46" w:rsidRDefault="00FA1146">
      <w:r>
        <w:separator/>
      </w:r>
    </w:p>
  </w:endnote>
  <w:endnote w:type="continuationSeparator" w:id="0">
    <w:p w:rsidR="00FA1146" w:rsidRDefault="00F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46" w:rsidRDefault="00FA1146"/>
  </w:footnote>
  <w:footnote w:type="continuationSeparator" w:id="0">
    <w:p w:rsidR="00FA1146" w:rsidRDefault="00FA11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5A51"/>
    <w:rsid w:val="006D5A51"/>
    <w:rsid w:val="008B2528"/>
    <w:rsid w:val="00EC7924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494" w:lineRule="exact"/>
      <w:ind w:hanging="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45" w:lineRule="exact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96" w:lineRule="exact"/>
      <w:ind w:hanging="30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ADEPTUS</dc:creator>
  <cp:lastModifiedBy>ADEPTUS</cp:lastModifiedBy>
  <cp:revision>2</cp:revision>
  <dcterms:created xsi:type="dcterms:W3CDTF">2017-07-17T10:02:00Z</dcterms:created>
  <dcterms:modified xsi:type="dcterms:W3CDTF">2017-07-17T10:12:00Z</dcterms:modified>
</cp:coreProperties>
</file>