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26590" cy="192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15" w:rsidRDefault="00BB7315" w:rsidP="00BB7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1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ОСУДАРСТВЕННОЕ БЮДЖЕТНОЕ УЧРЕЖДЕНИЕ</w:t>
      </w:r>
    </w:p>
    <w:p w:rsidR="00BB7315" w:rsidRDefault="00BB7315" w:rsidP="00BB7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15">
        <w:rPr>
          <w:rFonts w:ascii="Times New Roman" w:hAnsi="Times New Roman" w:cs="Times New Roman"/>
          <w:b/>
          <w:sz w:val="28"/>
          <w:szCs w:val="28"/>
        </w:rPr>
        <w:t xml:space="preserve">«НАУЧНО-ИССЛЕДОВАТЕЛЬСКИЙ ИНСТИТУТ </w:t>
      </w:r>
    </w:p>
    <w:p w:rsidR="00BB7315" w:rsidRPr="00BB7315" w:rsidRDefault="00BB7315" w:rsidP="00BB7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15">
        <w:rPr>
          <w:rFonts w:ascii="Times New Roman" w:hAnsi="Times New Roman" w:cs="Times New Roman"/>
          <w:b/>
          <w:sz w:val="28"/>
          <w:szCs w:val="28"/>
        </w:rPr>
        <w:t>МЕДИКО-СОЦИАЛЬНЫХ ПРОБЛЕМ И УПРАВЛЕНИЯ РЕСПУБЛИКИ ТЫВА»</w:t>
      </w:r>
    </w:p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15" w:rsidRPr="00030E7A" w:rsidRDefault="00BB7315" w:rsidP="00BB73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E7A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BB7315" w:rsidRPr="00C04824" w:rsidRDefault="00BB7315" w:rsidP="00BB7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824">
        <w:rPr>
          <w:rFonts w:ascii="Times New Roman" w:hAnsi="Times New Roman" w:cs="Times New Roman"/>
          <w:b/>
          <w:sz w:val="36"/>
          <w:szCs w:val="36"/>
        </w:rPr>
        <w:t>об итогах проведения</w:t>
      </w:r>
      <w:r w:rsidR="005335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6605" w:rsidRPr="00C04824">
        <w:rPr>
          <w:rFonts w:ascii="Times New Roman" w:hAnsi="Times New Roman" w:cs="Times New Roman"/>
          <w:b/>
          <w:sz w:val="36"/>
          <w:szCs w:val="36"/>
        </w:rPr>
        <w:t>в 201</w:t>
      </w:r>
      <w:r w:rsidR="004A6605" w:rsidRPr="00CF7CDD">
        <w:rPr>
          <w:rFonts w:ascii="Times New Roman" w:hAnsi="Times New Roman" w:cs="Times New Roman"/>
          <w:b/>
          <w:sz w:val="36"/>
          <w:szCs w:val="36"/>
        </w:rPr>
        <w:t>8</w:t>
      </w:r>
      <w:r w:rsidR="004A6605" w:rsidRPr="00C04824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BB7315" w:rsidRPr="00C04824" w:rsidRDefault="00BB7315" w:rsidP="00BB7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824">
        <w:rPr>
          <w:rFonts w:ascii="Times New Roman" w:hAnsi="Times New Roman" w:cs="Times New Roman"/>
          <w:b/>
          <w:sz w:val="36"/>
          <w:szCs w:val="36"/>
        </w:rPr>
        <w:t xml:space="preserve">независимой оценки </w:t>
      </w:r>
      <w:r w:rsidR="00CF7CDD">
        <w:rPr>
          <w:rFonts w:ascii="Times New Roman" w:hAnsi="Times New Roman" w:cs="Times New Roman"/>
          <w:b/>
          <w:sz w:val="36"/>
          <w:szCs w:val="36"/>
        </w:rPr>
        <w:t xml:space="preserve">условий </w:t>
      </w:r>
      <w:r w:rsidRPr="00C04824">
        <w:rPr>
          <w:rFonts w:ascii="Times New Roman" w:hAnsi="Times New Roman" w:cs="Times New Roman"/>
          <w:b/>
          <w:sz w:val="36"/>
          <w:szCs w:val="36"/>
        </w:rPr>
        <w:t>качества оказания услуг</w:t>
      </w:r>
    </w:p>
    <w:p w:rsidR="00BB7315" w:rsidRPr="00C04824" w:rsidRDefault="00C04824" w:rsidP="00BB73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824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E45F2">
        <w:rPr>
          <w:rFonts w:ascii="Times New Roman" w:hAnsi="Times New Roman" w:cs="Times New Roman"/>
          <w:b/>
          <w:sz w:val="36"/>
          <w:szCs w:val="36"/>
        </w:rPr>
        <w:t xml:space="preserve">организациях </w:t>
      </w:r>
      <w:r w:rsidR="004A6605">
        <w:rPr>
          <w:rFonts w:ascii="Times New Roman" w:hAnsi="Times New Roman" w:cs="Times New Roman"/>
          <w:b/>
          <w:sz w:val="36"/>
          <w:szCs w:val="36"/>
        </w:rPr>
        <w:t xml:space="preserve">социального обслуживания, подведомственных </w:t>
      </w:r>
      <w:r w:rsidR="005D050D">
        <w:rPr>
          <w:rFonts w:ascii="Times New Roman" w:hAnsi="Times New Roman" w:cs="Times New Roman"/>
          <w:b/>
          <w:sz w:val="36"/>
          <w:szCs w:val="36"/>
        </w:rPr>
        <w:t xml:space="preserve">Министерству труда и социальной политики </w:t>
      </w:r>
      <w:r w:rsidR="00BB7315" w:rsidRPr="00C04824">
        <w:rPr>
          <w:rFonts w:ascii="Times New Roman" w:hAnsi="Times New Roman" w:cs="Times New Roman"/>
          <w:b/>
          <w:sz w:val="36"/>
          <w:szCs w:val="36"/>
        </w:rPr>
        <w:t xml:space="preserve">Республики Тыва  </w:t>
      </w:r>
    </w:p>
    <w:p w:rsidR="00BB7315" w:rsidRPr="00C04824" w:rsidRDefault="00BB7315" w:rsidP="00BB73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315" w:rsidRPr="00C04824" w:rsidRDefault="00BB7315" w:rsidP="00BB73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15" w:rsidRP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16" w:rsidRDefault="00AB4016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15" w:rsidRDefault="00BB7315" w:rsidP="00BB7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15">
        <w:rPr>
          <w:rFonts w:ascii="Times New Roman" w:hAnsi="Times New Roman" w:cs="Times New Roman"/>
          <w:b/>
          <w:sz w:val="28"/>
          <w:szCs w:val="28"/>
        </w:rPr>
        <w:t xml:space="preserve">г. Кызыл </w:t>
      </w:r>
      <w:r w:rsidR="00183E81">
        <w:rPr>
          <w:rFonts w:ascii="Times New Roman" w:hAnsi="Times New Roman" w:cs="Times New Roman"/>
          <w:b/>
          <w:sz w:val="28"/>
          <w:szCs w:val="28"/>
        </w:rPr>
        <w:t>–</w:t>
      </w:r>
      <w:r w:rsidRPr="00BB73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7CDD" w:rsidRPr="00857013">
        <w:rPr>
          <w:rFonts w:ascii="Times New Roman" w:hAnsi="Times New Roman" w:cs="Times New Roman"/>
          <w:b/>
          <w:sz w:val="28"/>
          <w:szCs w:val="28"/>
        </w:rPr>
        <w:t>8</w:t>
      </w:r>
    </w:p>
    <w:p w:rsidR="009B70B2" w:rsidRDefault="005F0D97">
      <w:pPr>
        <w:pStyle w:val="12"/>
        <w:tabs>
          <w:tab w:val="right" w:pos="9204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74008B">
        <w:rPr>
          <w:rFonts w:ascii="Times New Roman" w:eastAsiaTheme="minorHAnsi" w:hAnsi="Times New Roman" w:cs="Times New Roman"/>
          <w:b w:val="0"/>
          <w:sz w:val="28"/>
          <w:szCs w:val="28"/>
        </w:rPr>
        <w:fldChar w:fldCharType="begin"/>
      </w:r>
      <w:r w:rsidR="00B00109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="0074008B">
        <w:rPr>
          <w:rFonts w:ascii="Times New Roman" w:eastAsiaTheme="minorHAnsi" w:hAnsi="Times New Roman" w:cs="Times New Roman"/>
          <w:b w:val="0"/>
          <w:sz w:val="28"/>
          <w:szCs w:val="28"/>
        </w:rPr>
        <w:fldChar w:fldCharType="separate"/>
      </w:r>
      <w:hyperlink w:anchor="_Toc532554122" w:history="1">
        <w:r w:rsidR="009B70B2" w:rsidRPr="000229BF">
          <w:rPr>
            <w:rStyle w:val="a8"/>
            <w:noProof/>
          </w:rPr>
          <w:t>ВВЕДЕНИЕ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_Toc532554122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12"/>
        <w:tabs>
          <w:tab w:val="right" w:pos="9204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32554123" w:history="1">
        <w:r w:rsidR="009B70B2" w:rsidRPr="000229BF">
          <w:rPr>
            <w:rStyle w:val="a8"/>
            <w:noProof/>
          </w:rPr>
          <w:t xml:space="preserve">РАЗДЕЛ  </w:t>
        </w:r>
        <w:r w:rsidR="009B70B2" w:rsidRPr="000229BF">
          <w:rPr>
            <w:rStyle w:val="a8"/>
            <w:noProof/>
            <w:lang w:val="en-US"/>
          </w:rPr>
          <w:t>I</w:t>
        </w:r>
        <w:r w:rsidR="009B70B2" w:rsidRPr="000229BF">
          <w:rPr>
            <w:rStyle w:val="a8"/>
            <w:noProof/>
          </w:rPr>
          <w:t>. Анализ информационной открытости обследуемых организаций социального обслуживания Республики Тыва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_Toc532554123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6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24" w:history="1">
        <w:r w:rsidR="009B70B2" w:rsidRPr="000229BF">
          <w:rPr>
            <w:rStyle w:val="a8"/>
            <w:noProof/>
          </w:rPr>
          <w:t xml:space="preserve">Предложения по разделу </w:t>
        </w:r>
        <w:r w:rsidR="009B70B2" w:rsidRPr="000229BF">
          <w:rPr>
            <w:rStyle w:val="a8"/>
            <w:noProof/>
            <w:lang w:val="en-US"/>
          </w:rPr>
          <w:t>I</w:t>
        </w:r>
        <w:r w:rsidR="009B70B2" w:rsidRPr="000229BF">
          <w:rPr>
            <w:rStyle w:val="a8"/>
            <w:noProof/>
          </w:rPr>
          <w:t xml:space="preserve"> «Анализ информационной открытости обследуемых организаций социального обслуживания Республики Тыва»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_Toc532554124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16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12"/>
        <w:tabs>
          <w:tab w:val="right" w:pos="9204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32554125" w:history="1">
        <w:r w:rsidR="009B70B2" w:rsidRPr="000229BF">
          <w:rPr>
            <w:rStyle w:val="a8"/>
            <w:noProof/>
          </w:rPr>
          <w:t xml:space="preserve">РАЗДЕЛ </w:t>
        </w:r>
        <w:r w:rsidR="009B70B2" w:rsidRPr="000229BF">
          <w:rPr>
            <w:rStyle w:val="a8"/>
            <w:noProof/>
            <w:lang w:val="en-US"/>
          </w:rPr>
          <w:t>II</w:t>
        </w:r>
        <w:r w:rsidR="009B70B2" w:rsidRPr="000229BF">
          <w:rPr>
            <w:rStyle w:val="a8"/>
            <w:noProof/>
          </w:rPr>
          <w:t>. Результаты независимой оценки качества оказания услуг обследуемыми организациями социального обслуживания Республики Тыва в разрезе критериев оценки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_Toc532554125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18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26" w:history="1">
        <w:r w:rsidR="009B70B2" w:rsidRPr="000229BF">
          <w:rPr>
            <w:rStyle w:val="a8"/>
            <w:noProof/>
          </w:rPr>
          <w:t>Критерий I. Открытость и доступность информации об организации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_Toc532554126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18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27" w:history="1">
        <w:r w:rsidR="009B70B2" w:rsidRPr="000229BF">
          <w:rPr>
            <w:rStyle w:val="a8"/>
            <w:noProof/>
          </w:rPr>
          <w:t>Критерий 2. Комфортность условий предоставления услуг, в том числе время ожидания предоставления услуг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_Toc532554127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20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28" w:history="1">
        <w:r w:rsidR="009B70B2" w:rsidRPr="000229BF">
          <w:rPr>
            <w:rStyle w:val="a8"/>
            <w:noProof/>
          </w:rPr>
          <w:t>Критерий 3. Доступность услуг для инвалидов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_Toc532554128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23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29" w:history="1">
        <w:r w:rsidR="009B70B2" w:rsidRPr="000229BF">
          <w:rPr>
            <w:rStyle w:val="a8"/>
            <w:noProof/>
          </w:rPr>
          <w:t>Критерий 4. Доброжелательность, вежливость, работников организации социальной сферы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_Toc532554129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25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30" w:history="1">
        <w:r w:rsidR="009B70B2" w:rsidRPr="000229BF">
          <w:rPr>
            <w:rStyle w:val="a8"/>
            <w:noProof/>
          </w:rPr>
          <w:t>Критерий 5. Удовлетворенность условиями оказания услуг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_Toc532554130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28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12"/>
        <w:tabs>
          <w:tab w:val="right" w:pos="9204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32554131" w:history="1">
        <w:r w:rsidR="009B70B2" w:rsidRPr="000229BF">
          <w:rPr>
            <w:rStyle w:val="a8"/>
            <w:noProof/>
          </w:rPr>
          <w:t xml:space="preserve">РАЗДЕЛ </w:t>
        </w:r>
        <w:r w:rsidR="009B70B2" w:rsidRPr="000229BF">
          <w:rPr>
            <w:rStyle w:val="a8"/>
            <w:noProof/>
            <w:lang w:val="en-US"/>
          </w:rPr>
          <w:t>III</w:t>
        </w:r>
        <w:r w:rsidR="009B70B2" w:rsidRPr="000229BF">
          <w:rPr>
            <w:rStyle w:val="a8"/>
            <w:noProof/>
          </w:rPr>
          <w:t>. Рейтинги обследуемых организаций социального обслуживания Республики Тыва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_Toc532554131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32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32" w:history="1">
        <w:r w:rsidR="009B70B2" w:rsidRPr="000229BF">
          <w:rPr>
            <w:rStyle w:val="a8"/>
            <w:noProof/>
          </w:rPr>
          <w:t>Рейтинг обследуемых организаций социального обслуживания Республики Тыва по критерию 1 «Открытость и доступность информации об организации»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_Toc532554132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32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33" w:history="1">
        <w:r w:rsidR="009B70B2" w:rsidRPr="000229BF">
          <w:rPr>
            <w:rStyle w:val="a8"/>
            <w:noProof/>
          </w:rPr>
          <w:t>Рейтинг обследуемых организаций социального обслуживания Республике Тыва по критерию 2«Комфортность условий предоставления услуг»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_Toc532554133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33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34" w:history="1">
        <w:r w:rsidR="009B70B2" w:rsidRPr="000229BF">
          <w:rPr>
            <w:rStyle w:val="a8"/>
            <w:noProof/>
          </w:rPr>
          <w:t>Рейтинг обследуемых организаций социального обслуживания Республики Тыва по критерию 3 «Доступность услуги для инвалидов»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_Toc532554134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34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35" w:history="1">
        <w:r w:rsidR="009B70B2" w:rsidRPr="000229BF">
          <w:rPr>
            <w:rStyle w:val="a8"/>
            <w:noProof/>
          </w:rPr>
          <w:t>Рейтинг обследуемых организаций социального обслуживания Республики Тыва по критерию 4 «Доброжелательность, вежливость работников организаций социального обслуживания»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_Toc532554135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35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36" w:history="1">
        <w:r w:rsidR="009B70B2" w:rsidRPr="000229BF">
          <w:rPr>
            <w:rStyle w:val="a8"/>
            <w:noProof/>
          </w:rPr>
          <w:t>Рейтинг обследуемых организаций социального обслуживания Республики Тыва по критерию 5 «Удовлетворенность условиями оказания услуг»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_Toc532554136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36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21"/>
        <w:tabs>
          <w:tab w:val="right" w:pos="9204"/>
        </w:tabs>
        <w:rPr>
          <w:b w:val="0"/>
          <w:bCs w:val="0"/>
          <w:noProof/>
          <w:sz w:val="22"/>
          <w:szCs w:val="22"/>
        </w:rPr>
      </w:pPr>
      <w:hyperlink w:anchor="_Toc532554137" w:history="1">
        <w:r w:rsidR="009B70B2" w:rsidRPr="000229BF">
          <w:rPr>
            <w:rStyle w:val="a8"/>
            <w:noProof/>
          </w:rPr>
          <w:t>Сводный рейтинг обследуемых организаций социального обслуживания Республики Тыва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_Toc532554137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37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12"/>
        <w:tabs>
          <w:tab w:val="right" w:pos="9204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32554138" w:history="1">
        <w:r w:rsidR="009B70B2" w:rsidRPr="000229BF">
          <w:rPr>
            <w:rStyle w:val="a8"/>
            <w:noProof/>
          </w:rPr>
          <w:t xml:space="preserve">РАЗДЕЛ  </w:t>
        </w:r>
        <w:r w:rsidR="009B70B2" w:rsidRPr="000229BF">
          <w:rPr>
            <w:rStyle w:val="a8"/>
            <w:noProof/>
            <w:lang w:val="en-US"/>
          </w:rPr>
          <w:t>IV</w:t>
        </w:r>
        <w:r w:rsidR="009B70B2" w:rsidRPr="000229BF">
          <w:rPr>
            <w:rStyle w:val="a8"/>
            <w:noProof/>
          </w:rPr>
          <w:t>. Выводы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_Toc532554138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38</w:t>
        </w:r>
        <w:r w:rsidR="009B70B2">
          <w:rPr>
            <w:noProof/>
            <w:webHidden/>
          </w:rPr>
          <w:fldChar w:fldCharType="end"/>
        </w:r>
      </w:hyperlink>
    </w:p>
    <w:p w:rsidR="009B70B2" w:rsidRDefault="006D4561">
      <w:pPr>
        <w:pStyle w:val="12"/>
        <w:tabs>
          <w:tab w:val="right" w:pos="9204"/>
        </w:tabs>
        <w:rPr>
          <w:rFonts w:asciiTheme="minorHAnsi" w:hAnsiTheme="minorHAnsi"/>
          <w:b w:val="0"/>
          <w:bCs w:val="0"/>
          <w:caps w:val="0"/>
          <w:noProof/>
          <w:sz w:val="22"/>
          <w:szCs w:val="22"/>
        </w:rPr>
      </w:pPr>
      <w:hyperlink w:anchor="_Toc532554139" w:history="1">
        <w:r w:rsidR="009B70B2" w:rsidRPr="000229BF">
          <w:rPr>
            <w:rStyle w:val="a8"/>
            <w:noProof/>
          </w:rPr>
          <w:t>Приложения к отчету об итогах проведения независимой оценки условий качества оказания услуг в организациях Министерства труда и социальной политики Республики Тыва  в 2018 году</w:t>
        </w:r>
        <w:r w:rsidR="009B70B2">
          <w:rPr>
            <w:noProof/>
            <w:webHidden/>
          </w:rPr>
          <w:tab/>
        </w:r>
        <w:r w:rsidR="009B70B2">
          <w:rPr>
            <w:noProof/>
            <w:webHidden/>
          </w:rPr>
          <w:fldChar w:fldCharType="begin"/>
        </w:r>
        <w:r w:rsidR="009B70B2">
          <w:rPr>
            <w:noProof/>
            <w:webHidden/>
          </w:rPr>
          <w:instrText xml:space="preserve"> PAGEREF _Toc532554139 \h </w:instrText>
        </w:r>
        <w:r w:rsidR="009B70B2">
          <w:rPr>
            <w:noProof/>
            <w:webHidden/>
          </w:rPr>
        </w:r>
        <w:r w:rsidR="009B70B2">
          <w:rPr>
            <w:noProof/>
            <w:webHidden/>
          </w:rPr>
          <w:fldChar w:fldCharType="separate"/>
        </w:r>
        <w:r w:rsidR="005F0D97">
          <w:rPr>
            <w:noProof/>
            <w:webHidden/>
          </w:rPr>
          <w:t>39</w:t>
        </w:r>
        <w:r w:rsidR="009B70B2">
          <w:rPr>
            <w:noProof/>
            <w:webHidden/>
          </w:rPr>
          <w:fldChar w:fldCharType="end"/>
        </w:r>
      </w:hyperlink>
    </w:p>
    <w:p w:rsidR="00BB7315" w:rsidRPr="005335E8" w:rsidRDefault="0074008B" w:rsidP="005335E8">
      <w:pPr>
        <w:pStyle w:val="1"/>
      </w:pPr>
      <w:r>
        <w:rPr>
          <w:rFonts w:cs="Times New Roman"/>
        </w:rPr>
        <w:lastRenderedPageBreak/>
        <w:fldChar w:fldCharType="end"/>
      </w:r>
      <w:bookmarkStart w:id="1" w:name="_Toc532554122"/>
      <w:r w:rsidR="005335E8" w:rsidRPr="005335E8">
        <w:t>ВВЕДЕНИЕ</w:t>
      </w:r>
      <w:bookmarkEnd w:id="1"/>
    </w:p>
    <w:p w:rsidR="00B97B79" w:rsidRPr="00EF7B07" w:rsidRDefault="00B97B79" w:rsidP="00B97B79">
      <w:pPr>
        <w:spacing w:after="0" w:line="240" w:lineRule="auto"/>
        <w:rPr>
          <w:color w:val="FF0000"/>
        </w:rPr>
      </w:pPr>
    </w:p>
    <w:p w:rsidR="00BA280C" w:rsidRPr="00AB4016" w:rsidRDefault="00CC2322" w:rsidP="0057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22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7 мая 2012 года № 597 «О мерах по реализации государственной социальной политики», </w:t>
      </w:r>
      <w:r w:rsidRPr="00105A8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 марта 2013 года №286 «О формировании независимой системы оценки качества работы организаций, оказывающих социальные услуги», Приказа Министерства труда и социальной защиты РФ от </w:t>
      </w:r>
      <w:r w:rsidR="00105A8E" w:rsidRPr="00105A8E">
        <w:rPr>
          <w:rFonts w:ascii="Times New Roman" w:hAnsi="Times New Roman" w:cs="Times New Roman"/>
          <w:sz w:val="28"/>
          <w:szCs w:val="28"/>
        </w:rPr>
        <w:t>23 мая 2018 года</w:t>
      </w:r>
      <w:r w:rsidRPr="00105A8E">
        <w:rPr>
          <w:rFonts w:ascii="Times New Roman" w:hAnsi="Times New Roman" w:cs="Times New Roman"/>
          <w:sz w:val="28"/>
          <w:szCs w:val="28"/>
        </w:rPr>
        <w:t xml:space="preserve"> № 3</w:t>
      </w:r>
      <w:r w:rsidR="00105A8E" w:rsidRPr="00105A8E">
        <w:rPr>
          <w:rFonts w:ascii="Times New Roman" w:hAnsi="Times New Roman" w:cs="Times New Roman"/>
          <w:sz w:val="28"/>
          <w:szCs w:val="28"/>
        </w:rPr>
        <w:t>17н</w:t>
      </w:r>
      <w:r w:rsidR="00AA0D4D">
        <w:rPr>
          <w:rFonts w:ascii="Times New Roman" w:hAnsi="Times New Roman" w:cs="Times New Roman"/>
          <w:sz w:val="28"/>
          <w:szCs w:val="28"/>
        </w:rPr>
        <w:t xml:space="preserve"> </w:t>
      </w:r>
      <w:r w:rsidRPr="00105A8E">
        <w:rPr>
          <w:rFonts w:ascii="Times New Roman" w:hAnsi="Times New Roman" w:cs="Times New Roman"/>
          <w:sz w:val="28"/>
          <w:szCs w:val="28"/>
        </w:rPr>
        <w:t xml:space="preserve">«Об утверждении показателей, характеризующих общие критерии оценки качества </w:t>
      </w:r>
      <w:r w:rsidR="00105A8E" w:rsidRPr="00105A8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105A8E">
        <w:rPr>
          <w:rFonts w:ascii="Times New Roman" w:hAnsi="Times New Roman" w:cs="Times New Roman"/>
          <w:sz w:val="28"/>
          <w:szCs w:val="28"/>
        </w:rPr>
        <w:t>оказания услуг организациями социального обслуживания</w:t>
      </w:r>
      <w:r w:rsidR="00105A8E" w:rsidRPr="00105A8E">
        <w:rPr>
          <w:rFonts w:ascii="Times New Roman" w:hAnsi="Times New Roman" w:cs="Times New Roman"/>
          <w:sz w:val="28"/>
          <w:szCs w:val="28"/>
        </w:rPr>
        <w:t xml:space="preserve"> и федеральными учреждени</w:t>
      </w:r>
      <w:r w:rsidR="00BA280C">
        <w:rPr>
          <w:rFonts w:ascii="Times New Roman" w:hAnsi="Times New Roman" w:cs="Times New Roman"/>
          <w:sz w:val="28"/>
          <w:szCs w:val="28"/>
        </w:rPr>
        <w:t>ям</w:t>
      </w:r>
      <w:r w:rsidR="00105A8E" w:rsidRPr="00105A8E">
        <w:rPr>
          <w:rFonts w:ascii="Times New Roman" w:hAnsi="Times New Roman" w:cs="Times New Roman"/>
          <w:sz w:val="28"/>
          <w:szCs w:val="28"/>
        </w:rPr>
        <w:t>и медико-социальной экспертизы</w:t>
      </w:r>
      <w:r w:rsidRPr="00105A8E">
        <w:rPr>
          <w:rFonts w:ascii="Times New Roman" w:hAnsi="Times New Roman" w:cs="Times New Roman"/>
          <w:sz w:val="28"/>
          <w:szCs w:val="28"/>
        </w:rPr>
        <w:t>», в рамках исполнения договора по проведению процедуры независимой оценки качества оказания социальных услуг в учреждениях</w:t>
      </w:r>
      <w:r w:rsidR="00AA0D4D">
        <w:rPr>
          <w:rFonts w:ascii="Times New Roman" w:hAnsi="Times New Roman" w:cs="Times New Roman"/>
          <w:sz w:val="28"/>
          <w:szCs w:val="28"/>
        </w:rPr>
        <w:t xml:space="preserve"> </w:t>
      </w:r>
      <w:r w:rsidR="005D050D">
        <w:rPr>
          <w:rFonts w:ascii="Times New Roman" w:hAnsi="Times New Roman" w:cs="Times New Roman"/>
          <w:sz w:val="28"/>
          <w:szCs w:val="28"/>
        </w:rPr>
        <w:t>Министерства труда 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6D29E8">
        <w:rPr>
          <w:rFonts w:ascii="Times New Roman" w:hAnsi="Times New Roman" w:cs="Times New Roman"/>
          <w:sz w:val="28"/>
          <w:szCs w:val="28"/>
        </w:rPr>
        <w:t xml:space="preserve">№ </w:t>
      </w:r>
      <w:r w:rsidR="006D29E8" w:rsidRPr="006D29E8">
        <w:rPr>
          <w:rFonts w:ascii="Times New Roman" w:hAnsi="Times New Roman" w:cs="Times New Roman"/>
          <w:sz w:val="28"/>
          <w:szCs w:val="28"/>
        </w:rPr>
        <w:t>18</w:t>
      </w:r>
      <w:r w:rsidRPr="006D29E8">
        <w:rPr>
          <w:rFonts w:ascii="Times New Roman" w:hAnsi="Times New Roman" w:cs="Times New Roman"/>
          <w:sz w:val="28"/>
          <w:szCs w:val="28"/>
        </w:rPr>
        <w:t xml:space="preserve"> от </w:t>
      </w:r>
      <w:r w:rsidR="006D29E8" w:rsidRPr="006D29E8">
        <w:rPr>
          <w:rFonts w:ascii="Times New Roman" w:hAnsi="Times New Roman" w:cs="Times New Roman"/>
          <w:sz w:val="28"/>
          <w:szCs w:val="28"/>
        </w:rPr>
        <w:t>7 декабря</w:t>
      </w:r>
      <w:r w:rsidRPr="006D29E8">
        <w:rPr>
          <w:rFonts w:ascii="Times New Roman" w:hAnsi="Times New Roman" w:cs="Times New Roman"/>
          <w:sz w:val="28"/>
          <w:szCs w:val="28"/>
        </w:rPr>
        <w:t xml:space="preserve"> 2018 года и на основании протокола заседания Общественного совета при </w:t>
      </w:r>
      <w:r w:rsidR="005D050D" w:rsidRPr="006D29E8">
        <w:rPr>
          <w:rFonts w:ascii="Times New Roman" w:hAnsi="Times New Roman" w:cs="Times New Roman"/>
          <w:sz w:val="28"/>
          <w:szCs w:val="28"/>
        </w:rPr>
        <w:t>Министерстве труда и социальной политики</w:t>
      </w:r>
      <w:r w:rsidR="006D29E8" w:rsidRPr="006D29E8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6D29E8">
        <w:rPr>
          <w:rFonts w:ascii="Times New Roman" w:hAnsi="Times New Roman" w:cs="Times New Roman"/>
          <w:sz w:val="28"/>
          <w:szCs w:val="28"/>
        </w:rPr>
        <w:t>от</w:t>
      </w:r>
      <w:r w:rsidR="006D29E8" w:rsidRPr="006D29E8">
        <w:rPr>
          <w:rFonts w:ascii="Times New Roman" w:hAnsi="Times New Roman" w:cs="Times New Roman"/>
          <w:sz w:val="28"/>
          <w:szCs w:val="28"/>
        </w:rPr>
        <w:t xml:space="preserve"> 9 декабря </w:t>
      </w:r>
      <w:r w:rsidRPr="006D29E8">
        <w:rPr>
          <w:rFonts w:ascii="Times New Roman" w:hAnsi="Times New Roman" w:cs="Times New Roman"/>
          <w:sz w:val="28"/>
          <w:szCs w:val="28"/>
        </w:rPr>
        <w:t>201</w:t>
      </w:r>
      <w:r w:rsidR="006D29E8" w:rsidRPr="006D29E8">
        <w:rPr>
          <w:rFonts w:ascii="Times New Roman" w:hAnsi="Times New Roman" w:cs="Times New Roman"/>
          <w:sz w:val="28"/>
          <w:szCs w:val="28"/>
        </w:rPr>
        <w:t>6</w:t>
      </w:r>
      <w:r w:rsidRPr="006D29E8">
        <w:rPr>
          <w:rFonts w:ascii="Times New Roman" w:hAnsi="Times New Roman" w:cs="Times New Roman"/>
          <w:sz w:val="28"/>
          <w:szCs w:val="28"/>
        </w:rPr>
        <w:t>года</w:t>
      </w:r>
      <w:r w:rsidR="006D29E8" w:rsidRPr="006D29E8">
        <w:rPr>
          <w:rFonts w:ascii="Times New Roman" w:hAnsi="Times New Roman" w:cs="Times New Roman"/>
          <w:sz w:val="28"/>
          <w:szCs w:val="28"/>
        </w:rPr>
        <w:t xml:space="preserve"> б/н</w:t>
      </w:r>
      <w:r w:rsidRPr="006D29E8">
        <w:rPr>
          <w:rFonts w:ascii="Times New Roman" w:hAnsi="Times New Roman" w:cs="Times New Roman"/>
          <w:sz w:val="28"/>
          <w:szCs w:val="28"/>
        </w:rPr>
        <w:t xml:space="preserve"> организацией-оператором ГБУ «Научно-исследовательский институт</w:t>
      </w:r>
      <w:r w:rsidR="00AA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медико-социальных проблем и управления Республики Тыва»</w:t>
      </w:r>
      <w:r w:rsidRPr="00CC2322">
        <w:rPr>
          <w:rFonts w:ascii="Times New Roman" w:hAnsi="Times New Roman" w:cs="Times New Roman"/>
          <w:sz w:val="28"/>
          <w:szCs w:val="28"/>
        </w:rPr>
        <w:t xml:space="preserve"> проведены: сбор, обобщение и анализ информации о качестве оказания услуг </w:t>
      </w:r>
      <w:r w:rsidRPr="00AB4016">
        <w:rPr>
          <w:rFonts w:ascii="Times New Roman" w:hAnsi="Times New Roman" w:cs="Times New Roman"/>
          <w:sz w:val="28"/>
          <w:szCs w:val="28"/>
        </w:rPr>
        <w:t xml:space="preserve">в </w:t>
      </w:r>
      <w:r w:rsidR="00AA0D4D">
        <w:rPr>
          <w:rFonts w:ascii="Times New Roman" w:hAnsi="Times New Roman" w:cs="Times New Roman"/>
          <w:sz w:val="28"/>
          <w:szCs w:val="28"/>
        </w:rPr>
        <w:t>9</w:t>
      </w:r>
      <w:r w:rsidRPr="00AB4016">
        <w:rPr>
          <w:rFonts w:ascii="Times New Roman" w:hAnsi="Times New Roman" w:cs="Times New Roman"/>
          <w:sz w:val="28"/>
          <w:szCs w:val="28"/>
        </w:rPr>
        <w:t xml:space="preserve"> учреждениях социального обслуживания населения </w:t>
      </w:r>
      <w:r w:rsidR="00B22260" w:rsidRPr="00AB4016">
        <w:rPr>
          <w:rFonts w:ascii="Times New Roman" w:hAnsi="Times New Roman" w:cs="Times New Roman"/>
          <w:sz w:val="28"/>
          <w:szCs w:val="28"/>
        </w:rPr>
        <w:t>(</w:t>
      </w:r>
      <w:r w:rsidR="005D050D" w:rsidRPr="00AB4016">
        <w:rPr>
          <w:rFonts w:ascii="Times New Roman" w:hAnsi="Times New Roman" w:cs="Times New Roman"/>
          <w:sz w:val="28"/>
          <w:szCs w:val="28"/>
        </w:rPr>
        <w:t>домах-интернатах</w:t>
      </w:r>
      <w:r w:rsidR="00B22260" w:rsidRPr="00AB4016">
        <w:rPr>
          <w:rFonts w:ascii="Times New Roman" w:hAnsi="Times New Roman" w:cs="Times New Roman"/>
          <w:sz w:val="28"/>
          <w:szCs w:val="28"/>
        </w:rPr>
        <w:t>)</w:t>
      </w:r>
      <w:r w:rsidR="00AA0D4D">
        <w:rPr>
          <w:rFonts w:ascii="Times New Roman" w:hAnsi="Times New Roman" w:cs="Times New Roman"/>
          <w:sz w:val="28"/>
          <w:szCs w:val="28"/>
        </w:rPr>
        <w:t xml:space="preserve"> </w:t>
      </w:r>
      <w:r w:rsidRPr="00AB4016">
        <w:rPr>
          <w:rFonts w:ascii="Times New Roman" w:hAnsi="Times New Roman" w:cs="Times New Roman"/>
          <w:sz w:val="28"/>
          <w:szCs w:val="28"/>
        </w:rPr>
        <w:t>Республики Тыва</w:t>
      </w:r>
      <w:r w:rsidR="00BA280C" w:rsidRPr="00AB4016">
        <w:rPr>
          <w:rFonts w:ascii="Times New Roman" w:hAnsi="Times New Roman" w:cs="Times New Roman"/>
          <w:sz w:val="28"/>
          <w:szCs w:val="28"/>
        </w:rPr>
        <w:t>.</w:t>
      </w:r>
    </w:p>
    <w:p w:rsidR="00BB3957" w:rsidRDefault="00BB3957" w:rsidP="00570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22">
        <w:rPr>
          <w:rFonts w:ascii="Times New Roman" w:eastAsia="Times New Roman" w:hAnsi="Times New Roman" w:cs="Times New Roman"/>
          <w:sz w:val="28"/>
          <w:szCs w:val="28"/>
        </w:rPr>
        <w:t xml:space="preserve">Помимо вышеуказанных нормативных правовых актов, регулирующих проведение независимой оценки условий качества оказания услуг в сфере </w:t>
      </w:r>
      <w:r w:rsidR="003A4ABC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</w:t>
      </w:r>
      <w:r w:rsidRPr="00CC2322">
        <w:rPr>
          <w:rFonts w:ascii="Times New Roman" w:eastAsia="Times New Roman" w:hAnsi="Times New Roman" w:cs="Times New Roman"/>
          <w:sz w:val="28"/>
          <w:szCs w:val="28"/>
        </w:rPr>
        <w:t>, организация-оператор в своей деятельности руководствовалась также следующими:</w:t>
      </w:r>
    </w:p>
    <w:p w:rsidR="00BB3957" w:rsidRDefault="00BB3957" w:rsidP="005948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2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31 мая 2018 года № 638 «Об утверждении Правил сбора и обобщения информации о качестве условий оказания услуг организациями в сфере </w:t>
      </w:r>
      <w:r w:rsidR="003A4ABC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</w:t>
      </w:r>
      <w:r w:rsidRPr="00CC2322">
        <w:rPr>
          <w:rFonts w:ascii="Times New Roman" w:eastAsia="Times New Roman" w:hAnsi="Times New Roman" w:cs="Times New Roman"/>
          <w:sz w:val="28"/>
          <w:szCs w:val="28"/>
        </w:rPr>
        <w:t>, охраны здоровья, образования, социального обслуживания и федеральными учреждениями медико-социальной экспертизы»;</w:t>
      </w:r>
    </w:p>
    <w:p w:rsidR="00A36987" w:rsidRPr="00A36987" w:rsidRDefault="00A36987" w:rsidP="005948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6987">
        <w:rPr>
          <w:rFonts w:ascii="Times New Roman" w:eastAsia="Times New Roman" w:hAnsi="Times New Roman" w:cs="Times New Roman"/>
          <w:sz w:val="28"/>
          <w:szCs w:val="28"/>
        </w:rPr>
        <w:t>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г.);</w:t>
      </w:r>
    </w:p>
    <w:p w:rsidR="00A36987" w:rsidRPr="00A36987" w:rsidRDefault="00A36987" w:rsidP="005948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6987">
        <w:rPr>
          <w:rFonts w:ascii="Times New Roman" w:eastAsia="Times New Roman" w:hAnsi="Times New Roman" w:cs="Times New Roman"/>
          <w:sz w:val="28"/>
          <w:szCs w:val="28"/>
        </w:rPr>
        <w:t>риказ Минтруда России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в Минюсте России, регистрационный № 51346 от 14 июня 2018 г.);</w:t>
      </w:r>
    </w:p>
    <w:p w:rsidR="00A36987" w:rsidRPr="00A36987" w:rsidRDefault="00A36987" w:rsidP="005948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A36987">
        <w:rPr>
          <w:rFonts w:ascii="Times New Roman" w:eastAsia="Times New Roman" w:hAnsi="Times New Roman" w:cs="Times New Roman"/>
          <w:sz w:val="28"/>
          <w:szCs w:val="28"/>
        </w:rPr>
        <w:t>риказ Минтруда России от 28 апреля 2018 г. № 289 «Об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экспертизы»;</w:t>
      </w:r>
    </w:p>
    <w:p w:rsidR="00A36987" w:rsidRPr="00A36987" w:rsidRDefault="00A36987" w:rsidP="005948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6987">
        <w:rPr>
          <w:rFonts w:ascii="Times New Roman" w:eastAsia="Times New Roman" w:hAnsi="Times New Roman" w:cs="Times New Roman"/>
          <w:sz w:val="28"/>
          <w:szCs w:val="28"/>
        </w:rPr>
        <w:t xml:space="preserve">риказ Минтруда России от 17 ноября 2014 г. </w:t>
      </w:r>
      <w:r w:rsidR="008F565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6987">
        <w:rPr>
          <w:rFonts w:ascii="Times New Roman" w:eastAsia="Times New Roman" w:hAnsi="Times New Roman" w:cs="Times New Roman"/>
          <w:sz w:val="28"/>
          <w:szCs w:val="28"/>
        </w:rPr>
        <w:t xml:space="preserve">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предоставления)»;</w:t>
      </w:r>
    </w:p>
    <w:p w:rsidR="00BB3957" w:rsidRPr="00CC2322" w:rsidRDefault="00BB3957" w:rsidP="005948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2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Республики Тыва от 3 апреля 2018 года №138-р «Об утверждении плана мероприятий по организации проведения независимой оценки качества оказания услуг организациями в сфере </w:t>
      </w:r>
      <w:r w:rsidR="003A4ABC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</w:t>
      </w:r>
      <w:r w:rsidRPr="00CC2322">
        <w:rPr>
          <w:rFonts w:ascii="Times New Roman" w:eastAsia="Times New Roman" w:hAnsi="Times New Roman" w:cs="Times New Roman"/>
          <w:sz w:val="28"/>
          <w:szCs w:val="28"/>
        </w:rPr>
        <w:t>, социального обслуживания, охраны здоровья и образования в Республике Тыва в 2018 году».</w:t>
      </w:r>
    </w:p>
    <w:p w:rsidR="00B02201" w:rsidRPr="002D795B" w:rsidRDefault="00B02201" w:rsidP="0057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5B">
        <w:rPr>
          <w:rFonts w:ascii="Times New Roman" w:hAnsi="Times New Roman" w:cs="Times New Roman"/>
          <w:sz w:val="28"/>
          <w:szCs w:val="28"/>
        </w:rPr>
        <w:t>Основны</w:t>
      </w:r>
      <w:r w:rsidR="00051F2B" w:rsidRPr="002D795B">
        <w:rPr>
          <w:rFonts w:ascii="Times New Roman" w:hAnsi="Times New Roman" w:cs="Times New Roman"/>
          <w:sz w:val="28"/>
          <w:szCs w:val="28"/>
        </w:rPr>
        <w:t xml:space="preserve">е </w:t>
      </w:r>
      <w:r w:rsidRPr="002D795B">
        <w:rPr>
          <w:rFonts w:ascii="Times New Roman" w:hAnsi="Times New Roman" w:cs="Times New Roman"/>
          <w:sz w:val="28"/>
          <w:szCs w:val="28"/>
        </w:rPr>
        <w:t>критер</w:t>
      </w:r>
      <w:r w:rsidR="00051F2B" w:rsidRPr="002D795B">
        <w:rPr>
          <w:rFonts w:ascii="Times New Roman" w:hAnsi="Times New Roman" w:cs="Times New Roman"/>
          <w:sz w:val="28"/>
          <w:szCs w:val="28"/>
        </w:rPr>
        <w:t>ии независимой оценки качества условий оказания услуг</w:t>
      </w:r>
      <w:r w:rsidRPr="002D795B">
        <w:rPr>
          <w:rFonts w:ascii="Times New Roman" w:hAnsi="Times New Roman" w:cs="Times New Roman"/>
          <w:sz w:val="28"/>
          <w:szCs w:val="28"/>
        </w:rPr>
        <w:t>:</w:t>
      </w:r>
    </w:p>
    <w:p w:rsidR="00B02201" w:rsidRPr="002D795B" w:rsidRDefault="00B02201" w:rsidP="00570F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5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учреждении;</w:t>
      </w:r>
    </w:p>
    <w:p w:rsidR="00B02201" w:rsidRPr="002D795B" w:rsidRDefault="00B02201" w:rsidP="00570F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5B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услуг;</w:t>
      </w:r>
    </w:p>
    <w:p w:rsidR="00857013" w:rsidRPr="002D795B" w:rsidRDefault="00857013" w:rsidP="00570F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5B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Pr="002D79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2201" w:rsidRPr="002D795B" w:rsidRDefault="00B02201" w:rsidP="00570F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5B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учреждения;</w:t>
      </w:r>
    </w:p>
    <w:p w:rsidR="00B02201" w:rsidRPr="002D795B" w:rsidRDefault="00B02201" w:rsidP="00570FD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5B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857013" w:rsidRPr="002D795B">
        <w:rPr>
          <w:rFonts w:ascii="Times New Roman" w:hAnsi="Times New Roman" w:cs="Times New Roman"/>
          <w:sz w:val="28"/>
          <w:szCs w:val="28"/>
        </w:rPr>
        <w:t>условиями оказания</w:t>
      </w:r>
      <w:r w:rsidRPr="002D795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84C52" w:rsidRDefault="00684C52" w:rsidP="00726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26BB5" w:rsidRDefault="00051F2B" w:rsidP="00726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6A717F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протоколом заседания Общественного совета </w:t>
      </w:r>
      <w:r w:rsidR="005D050D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труда и социальной политики</w:t>
      </w:r>
      <w:r w:rsidR="006A717F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Тыва от </w:t>
      </w:r>
      <w:r w:rsidR="00A114B8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>9 декабря</w:t>
      </w:r>
      <w:r w:rsidR="006A717F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A114B8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A717F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A114B8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>б/н</w:t>
      </w:r>
      <w:r w:rsidR="00AA0D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независим</w:t>
      </w:r>
      <w:r w:rsidR="006A717F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</w:t>
      </w:r>
      <w:r w:rsidR="006A717F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качества условий оказания услуг в</w:t>
      </w:r>
      <w:r w:rsidR="006A717F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сфере </w:t>
      </w:r>
      <w:r w:rsidR="003A4ABC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социального обслуживания</w:t>
      </w:r>
      <w:r w:rsidR="006A717F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подлежат</w:t>
      </w:r>
      <w:r w:rsidR="00056CA5" w:rsidRPr="00A11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«Буренский психоневрологический дом-интернат»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«Дерзиг-Аксынский психоневрологический интернат с детским отделением»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«Дургенский дом-интернат для престарелых граждан и инвалидов»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«Кызылский дом-интернат для престарелых и инвалидов»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«Республиканский комплексный центр социального обслуживания населения «Поддержка» (стационар)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«Республиканский комплексный центр социального обслуживания населения «Поддержка» (надомная форма)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«Сукпакский специальный дом-интернат для престарелых и инвалидов»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«Хайыраканский дом-интернат для престарелых и инвалидов»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 РТ «Чаданский дом-интернат для престарелых граждан и инвалидов»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4E1F" w:rsidRPr="00934E1F" w:rsidRDefault="00934E1F" w:rsidP="00934E1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ГБУ РТ </w:t>
      </w:r>
      <w:r w:rsidR="000143D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34E1F">
        <w:rPr>
          <w:rFonts w:ascii="Times New Roman" w:eastAsia="Times New Roman" w:hAnsi="Times New Roman" w:cs="Times New Roman"/>
          <w:sz w:val="28"/>
          <w:szCs w:val="28"/>
          <w:lang w:eastAsia="ar-SA"/>
        </w:rPr>
        <w:t>Хову-Аксынский дом-интернат для престарелых и инвалидов</w:t>
      </w:r>
      <w:r w:rsidR="000143D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30047" w:rsidRPr="00F300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27E8" w:rsidRPr="00AB4016" w:rsidRDefault="00E927E8" w:rsidP="0093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51F2B" w:rsidRPr="004506F9" w:rsidRDefault="00051F2B" w:rsidP="00726B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6F9">
        <w:rPr>
          <w:rFonts w:ascii="Times New Roman" w:hAnsi="Times New Roman" w:cs="Times New Roman"/>
          <w:sz w:val="28"/>
          <w:szCs w:val="28"/>
        </w:rPr>
        <w:t xml:space="preserve">Для сбора информации изучались официальные сайты </w:t>
      </w:r>
      <w:r w:rsidR="00D20BF7" w:rsidRPr="004506F9">
        <w:rPr>
          <w:rFonts w:ascii="Times New Roman" w:hAnsi="Times New Roman" w:cs="Times New Roman"/>
          <w:sz w:val="28"/>
          <w:szCs w:val="28"/>
        </w:rPr>
        <w:t xml:space="preserve">обследуемых </w:t>
      </w:r>
      <w:r w:rsidRPr="004506F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A4ABC" w:rsidRPr="004506F9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4506F9">
        <w:rPr>
          <w:rFonts w:ascii="Times New Roman" w:hAnsi="Times New Roman" w:cs="Times New Roman"/>
          <w:sz w:val="28"/>
          <w:szCs w:val="28"/>
        </w:rPr>
        <w:t xml:space="preserve">, а также проводилось анкетирование </w:t>
      </w:r>
      <w:r w:rsidR="00684C52">
        <w:rPr>
          <w:rFonts w:ascii="Times New Roman" w:hAnsi="Times New Roman" w:cs="Times New Roman"/>
          <w:sz w:val="28"/>
          <w:szCs w:val="28"/>
        </w:rPr>
        <w:t>505</w:t>
      </w:r>
      <w:r w:rsidR="00AA0D4D">
        <w:rPr>
          <w:rFonts w:ascii="Times New Roman" w:hAnsi="Times New Roman" w:cs="Times New Roman"/>
          <w:sz w:val="28"/>
          <w:szCs w:val="28"/>
        </w:rPr>
        <w:t xml:space="preserve"> </w:t>
      </w:r>
      <w:r w:rsidRPr="004506F9">
        <w:rPr>
          <w:rFonts w:ascii="Times New Roman" w:hAnsi="Times New Roman" w:cs="Times New Roman"/>
          <w:sz w:val="28"/>
          <w:szCs w:val="28"/>
        </w:rPr>
        <w:t>респондентов.</w:t>
      </w:r>
      <w:r w:rsidR="00AA0D4D">
        <w:rPr>
          <w:rFonts w:ascii="Times New Roman" w:hAnsi="Times New Roman" w:cs="Times New Roman"/>
          <w:sz w:val="28"/>
          <w:szCs w:val="28"/>
        </w:rPr>
        <w:t xml:space="preserve"> </w:t>
      </w:r>
      <w:r w:rsidR="00BE2063" w:rsidRPr="004506F9">
        <w:rPr>
          <w:rFonts w:ascii="Times New Roman" w:hAnsi="Times New Roman" w:cs="Times New Roman"/>
          <w:sz w:val="28"/>
          <w:szCs w:val="28"/>
        </w:rPr>
        <w:t>Количество анкет в разрезе организаций представлено в Приложении 1.</w:t>
      </w:r>
    </w:p>
    <w:p w:rsidR="00051F2B" w:rsidRPr="00EF7B07" w:rsidRDefault="00051F2B" w:rsidP="00051F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51F2B" w:rsidRPr="00EF7B07" w:rsidRDefault="00051F2B" w:rsidP="00051F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51F2B" w:rsidRPr="00EF7B07" w:rsidRDefault="00051F2B" w:rsidP="00051F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02201" w:rsidRPr="00EF7B07" w:rsidRDefault="00B02201" w:rsidP="00B02201">
      <w:pPr>
        <w:spacing w:after="0" w:line="240" w:lineRule="auto"/>
        <w:rPr>
          <w:color w:val="FF0000"/>
        </w:rPr>
      </w:pPr>
    </w:p>
    <w:p w:rsidR="00B275E0" w:rsidRPr="00D43814" w:rsidRDefault="00B275E0" w:rsidP="00890E4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30CB" w:rsidRPr="00B22260" w:rsidRDefault="00B77058" w:rsidP="00B77058">
      <w:pPr>
        <w:pStyle w:val="1"/>
      </w:pPr>
      <w:bookmarkStart w:id="2" w:name="_Toc498525059"/>
      <w:bookmarkStart w:id="3" w:name="_Toc532554123"/>
      <w:bookmarkStart w:id="4" w:name="_Toc496631720"/>
      <w:bookmarkStart w:id="5" w:name="_Toc495932899"/>
      <w:r w:rsidRPr="00B22260">
        <w:lastRenderedPageBreak/>
        <w:t>РАЗДЕЛ</w:t>
      </w:r>
      <w:r w:rsidR="005335E8">
        <w:t xml:space="preserve"> </w:t>
      </w:r>
      <w:r w:rsidR="00AA0D4D">
        <w:t xml:space="preserve"> </w:t>
      </w:r>
      <w:r w:rsidR="00CB075C" w:rsidRPr="00B22260">
        <w:rPr>
          <w:lang w:val="en-US"/>
        </w:rPr>
        <w:t>I</w:t>
      </w:r>
      <w:r w:rsidR="006830CB" w:rsidRPr="00B22260">
        <w:t xml:space="preserve">. Анализ </w:t>
      </w:r>
      <w:r w:rsidR="00D07EC8" w:rsidRPr="00B22260">
        <w:t xml:space="preserve">информационной открытости обследуемых организаций </w:t>
      </w:r>
      <w:r w:rsidR="00EF7B07" w:rsidRPr="00B22260">
        <w:t xml:space="preserve">социального обслуживания </w:t>
      </w:r>
      <w:r w:rsidR="006830CB" w:rsidRPr="00B22260">
        <w:t>Республики Тыва</w:t>
      </w:r>
      <w:bookmarkEnd w:id="2"/>
      <w:bookmarkEnd w:id="3"/>
    </w:p>
    <w:p w:rsidR="00A00C32" w:rsidRPr="00B22260" w:rsidRDefault="00A00C32" w:rsidP="000613D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</w:p>
    <w:p w:rsidR="00281A0A" w:rsidRPr="00B22260" w:rsidRDefault="00281A0A" w:rsidP="0057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29A7" w:rsidRPr="00160E24">
        <w:rPr>
          <w:rFonts w:ascii="Times New Roman" w:hAnsi="Times New Roman" w:cs="Times New Roman"/>
          <w:sz w:val="28"/>
          <w:szCs w:val="28"/>
        </w:rPr>
        <w:t>приказом Минтруда России от 17 ноября 2014 г.       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</w:t>
      </w:r>
      <w:r w:rsidR="004A0EDD" w:rsidRPr="00B22260">
        <w:rPr>
          <w:rFonts w:ascii="Times New Roman" w:hAnsi="Times New Roman" w:cs="Times New Roman"/>
          <w:sz w:val="28"/>
          <w:szCs w:val="28"/>
        </w:rPr>
        <w:t xml:space="preserve"> проведен анализ информационной открытости обследуемых организаций </w:t>
      </w:r>
      <w:r w:rsidR="003A4ABC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4A0EDD" w:rsidRPr="00B22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0F8" w:rsidRPr="00D43814" w:rsidRDefault="000410F8" w:rsidP="0057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14">
        <w:rPr>
          <w:rFonts w:ascii="Times New Roman" w:hAnsi="Times New Roman" w:cs="Times New Roman"/>
          <w:sz w:val="28"/>
          <w:szCs w:val="28"/>
        </w:rPr>
        <w:t xml:space="preserve">На официальном сайте организации </w:t>
      </w:r>
      <w:r w:rsidR="00EF7B07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D43814">
        <w:rPr>
          <w:rFonts w:ascii="Times New Roman" w:hAnsi="Times New Roman" w:cs="Times New Roman"/>
          <w:sz w:val="28"/>
          <w:szCs w:val="28"/>
        </w:rPr>
        <w:t xml:space="preserve"> информация о деятельности организации и результатах независимой оценки качества оказания услуг размещается в следующем виде: 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ата государственной регистрации в качестве поставщика социальных услуг с указанием числа, месяца и года регистрации;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б учредителе (учредителях) поставщика социальных услуг –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месте нахождения поставщика социальных услуг, его филиалах (при их наличии) с указанием адреса и схемы проезда;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режиме, графике работы с указанием дней и часов приема, перерыва на обед;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наличии), положениях о структурных подразделениях организации социального обслуживания (при их наличии), о персональном составе работников организации социального обслуживания и указанием с их согласия уровня образования, квалификации и опыта работы, о попечительском совете организации социального обслуживания;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получателей социальных услуг, доступе к информационным системам в сфере социального обслуживания и сети «Интернет»;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 форме социального обслуживания,  в которой поставщик социальных услуг предоставляет социальные услуги (стационарной, полустационарной, на дому;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 видах социальных услуг, предоставляемых поставщиком социальных услуг (социально-бытовые, социально-медицинск</w:t>
      </w:r>
      <w:r w:rsidR="00441D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ие, социально-психологические, 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</w:t>
      </w:r>
      <w:r w:rsidR="00AA0D4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размере платы за предоставление социальных услуг, а также о возможности получения социальных услуг бесплатно;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</w:t>
      </w:r>
      <w:r w:rsidR="00441D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льством Российской Федерации </w:t>
      </w: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(с приложением электронного образа документов;</w:t>
      </w:r>
    </w:p>
    <w:p w:rsidR="00972A16" w:rsidRPr="00972A16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72A16">
        <w:rPr>
          <w:rFonts w:ascii="Times New Roman" w:eastAsiaTheme="majorEastAsia" w:hAnsi="Times New Roman" w:cs="Times New Roman"/>
          <w:bCs/>
          <w:sz w:val="28"/>
          <w:szCs w:val="28"/>
        </w:rPr>
        <w:t>о финансово-хозяйственной деятельности (с приложением электронного образа плана финансово-хозяйственной деятельности);</w:t>
      </w:r>
    </w:p>
    <w:p w:rsidR="00D832A1" w:rsidRPr="00972A16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72A16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о правилах внутреннего распорядка для получателей социальных услуг, правилах внутреннего трудового распоря</w:t>
      </w:r>
      <w:r w:rsidR="00441DC5" w:rsidRPr="00972A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дка, коллективном договоре </w:t>
      </w:r>
      <w:r w:rsidRPr="00972A16">
        <w:rPr>
          <w:rFonts w:ascii="Times New Roman" w:eastAsiaTheme="majorEastAsia" w:hAnsi="Times New Roman" w:cs="Times New Roman"/>
          <w:bCs/>
          <w:sz w:val="28"/>
          <w:szCs w:val="28"/>
        </w:rPr>
        <w:t>(с приложение электронного образа документов);</w:t>
      </w:r>
    </w:p>
    <w:p w:rsidR="00D832A1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BB4C4D" w:rsidRPr="00D832A1" w:rsidRDefault="00D832A1" w:rsidP="0059480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832A1">
        <w:rPr>
          <w:rFonts w:ascii="Times New Roman" w:eastAsiaTheme="majorEastAsia" w:hAnsi="Times New Roman" w:cs="Times New Roman"/>
          <w:bCs/>
          <w:sz w:val="28"/>
          <w:szCs w:val="28"/>
        </w:rPr>
        <w:t>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D65687" w:rsidRPr="00D43814" w:rsidRDefault="00F42B4A" w:rsidP="00570FD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итогам проведенного </w:t>
      </w:r>
      <w:r w:rsidRPr="00BB6FB9">
        <w:rPr>
          <w:rFonts w:ascii="Times New Roman" w:eastAsiaTheme="majorEastAsia" w:hAnsi="Times New Roman" w:cs="Times New Roman"/>
          <w:bCs/>
          <w:sz w:val="28"/>
          <w:szCs w:val="28"/>
        </w:rPr>
        <w:t>анализа</w:t>
      </w:r>
      <w:r w:rsidR="00AA0D4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B6FB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организаций социального обслуживания на предмет наличия  общей информации на официальном сайте в сети «Интернет»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(см. приложение</w:t>
      </w:r>
      <w:r w:rsidRPr="00BB6FB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)  </w:t>
      </w:r>
      <w:r w:rsidR="00BD77FE" w:rsidRPr="00D43814">
        <w:rPr>
          <w:rFonts w:ascii="Times New Roman" w:eastAsiaTheme="majorEastAsia" w:hAnsi="Times New Roman" w:cs="Times New Roman"/>
          <w:bCs/>
          <w:sz w:val="28"/>
          <w:szCs w:val="28"/>
        </w:rPr>
        <w:t>рейтинг</w:t>
      </w:r>
      <w:r w:rsidR="00D65687" w:rsidRPr="00D4381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организаций выглядит следующим образом: </w:t>
      </w:r>
    </w:p>
    <w:p w:rsidR="004112F4" w:rsidRPr="00A549F1" w:rsidRDefault="004112F4" w:rsidP="00570FD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tbl>
      <w:tblPr>
        <w:tblStyle w:val="a3"/>
        <w:tblW w:w="9724" w:type="dxa"/>
        <w:jc w:val="center"/>
        <w:tblLook w:val="04A0" w:firstRow="1" w:lastRow="0" w:firstColumn="1" w:lastColumn="0" w:noHBand="0" w:noVBand="1"/>
      </w:tblPr>
      <w:tblGrid>
        <w:gridCol w:w="518"/>
        <w:gridCol w:w="5124"/>
        <w:gridCol w:w="1316"/>
        <w:gridCol w:w="1377"/>
        <w:gridCol w:w="1389"/>
      </w:tblGrid>
      <w:tr w:rsidR="00E84618" w:rsidRPr="00972A16" w:rsidTr="00972A16">
        <w:trPr>
          <w:trHeight w:val="608"/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4" w:type="dxa"/>
          </w:tcPr>
          <w:p w:rsidR="00E84618" w:rsidRPr="00972A16" w:rsidRDefault="00E84618" w:rsidP="00746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316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77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E84618" w:rsidRPr="00972A16" w:rsidRDefault="00E84618" w:rsidP="0084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(макс-19)</w:t>
            </w:r>
          </w:p>
        </w:tc>
        <w:tc>
          <w:tcPr>
            <w:tcW w:w="1389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E84618" w:rsidRPr="00972A16" w:rsidRDefault="00E84618" w:rsidP="0084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(макс-100)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E84618" w:rsidRPr="00972A16" w:rsidRDefault="00E84618" w:rsidP="00D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E84618" w:rsidRPr="00972A16" w:rsidRDefault="00E84618" w:rsidP="00D6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9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89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81,58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9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78,95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89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77,37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E84618" w:rsidRPr="00972A16" w:rsidRDefault="00E84618" w:rsidP="00A9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  <w:p w:rsidR="00E84618" w:rsidRPr="00972A16" w:rsidRDefault="00E84618" w:rsidP="00A9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84618" w:rsidRPr="00972A16" w:rsidRDefault="00E84618" w:rsidP="00A9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389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69,47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389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53,68</w:t>
            </w:r>
          </w:p>
        </w:tc>
      </w:tr>
      <w:tr w:rsidR="00E84618" w:rsidRPr="00972A16" w:rsidTr="00972A16">
        <w:trPr>
          <w:jc w:val="center"/>
        </w:trPr>
        <w:tc>
          <w:tcPr>
            <w:tcW w:w="518" w:type="dxa"/>
          </w:tcPr>
          <w:p w:rsidR="00E84618" w:rsidRPr="00972A16" w:rsidRDefault="00E84618" w:rsidP="004C732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E84618" w:rsidRPr="00972A16" w:rsidRDefault="00E84618" w:rsidP="0074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0143DA">
              <w:rPr>
                <w:rFonts w:ascii="Times New Roman" w:hAnsi="Times New Roman"/>
                <w:sz w:val="28"/>
                <w:szCs w:val="28"/>
              </w:rPr>
              <w:t>«</w:t>
            </w:r>
            <w:r w:rsidRPr="00972A16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014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16" w:type="dxa"/>
          </w:tcPr>
          <w:p w:rsidR="00E84618" w:rsidRPr="00972A16" w:rsidRDefault="0044034A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E84618" w:rsidRPr="00972A16" w:rsidRDefault="00E84618" w:rsidP="007A3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89" w:type="dxa"/>
          </w:tcPr>
          <w:p w:rsidR="00E84618" w:rsidRPr="00972A16" w:rsidRDefault="00E84618" w:rsidP="0036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</w:tbl>
    <w:p w:rsidR="00D670EF" w:rsidRDefault="00D670EF" w:rsidP="00570FD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A46D8" w:rsidRPr="00E57A18" w:rsidRDefault="00AA46D8" w:rsidP="00570FD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57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</w:t>
      </w:r>
      <w:r w:rsidR="00D670EF" w:rsidRPr="00E57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всех </w:t>
      </w:r>
      <w:r w:rsidRPr="00E57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официальных сайтах </w:t>
      </w:r>
      <w:r w:rsidR="00522743" w:rsidRPr="00E57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организаций </w:t>
      </w:r>
      <w:r w:rsidRPr="00E57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социального обслуживания обнаружены </w:t>
      </w:r>
      <w:r w:rsidR="00D670EF" w:rsidRPr="00E57A18">
        <w:rPr>
          <w:rFonts w:ascii="Times New Roman" w:eastAsiaTheme="majorEastAsia" w:hAnsi="Times New Roman" w:cs="Times New Roman"/>
          <w:bCs/>
          <w:sz w:val="28"/>
          <w:szCs w:val="28"/>
        </w:rPr>
        <w:t>следующие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57A18">
        <w:rPr>
          <w:rFonts w:ascii="Times New Roman" w:eastAsiaTheme="majorEastAsia" w:hAnsi="Times New Roman" w:cs="Times New Roman"/>
          <w:bCs/>
          <w:sz w:val="28"/>
          <w:szCs w:val="28"/>
        </w:rPr>
        <w:t>недостатки:</w:t>
      </w:r>
    </w:p>
    <w:p w:rsidR="00522743" w:rsidRPr="00E57A18" w:rsidRDefault="00522743" w:rsidP="0059480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57A18">
        <w:rPr>
          <w:rFonts w:ascii="Times New Roman" w:eastAsiaTheme="majorEastAsia" w:hAnsi="Times New Roman" w:cs="Times New Roman"/>
          <w:bCs/>
          <w:sz w:val="28"/>
          <w:szCs w:val="28"/>
        </w:rPr>
        <w:t>отсутствует единая логичная структура ра</w:t>
      </w:r>
      <w:r w:rsidR="00062479" w:rsidRPr="00E57A18">
        <w:rPr>
          <w:rFonts w:ascii="Times New Roman" w:eastAsiaTheme="majorEastAsia" w:hAnsi="Times New Roman" w:cs="Times New Roman"/>
          <w:bCs/>
          <w:sz w:val="28"/>
          <w:szCs w:val="28"/>
        </w:rPr>
        <w:t>змещения необходимой информации</w:t>
      </w:r>
      <w:r w:rsidR="005F019E" w:rsidRPr="00E57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сайты </w:t>
      </w:r>
      <w:r w:rsidR="00E57A18" w:rsidRPr="00E57A18">
        <w:rPr>
          <w:rFonts w:ascii="Times New Roman" w:eastAsiaTheme="majorEastAsia" w:hAnsi="Times New Roman" w:cs="Times New Roman"/>
          <w:bCs/>
          <w:sz w:val="28"/>
          <w:szCs w:val="28"/>
        </w:rPr>
        <w:t>недостаточно хорошо</w:t>
      </w:r>
      <w:r w:rsidR="005F019E" w:rsidRPr="00E57A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структурированы;</w:t>
      </w:r>
    </w:p>
    <w:p w:rsidR="00E57A18" w:rsidRPr="00E57A18" w:rsidRDefault="00E57A18" w:rsidP="0059480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57A1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не обеспечивается акт</w:t>
      </w:r>
      <w:r w:rsidR="00846F94">
        <w:rPr>
          <w:rFonts w:ascii="Times New Roman" w:eastAsiaTheme="majorEastAsia" w:hAnsi="Times New Roman" w:cs="Times New Roman"/>
          <w:bCs/>
          <w:sz w:val="28"/>
          <w:szCs w:val="28"/>
        </w:rPr>
        <w:t>уализация размещаемого материала</w:t>
      </w:r>
      <w:r w:rsidRPr="00E57A18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846F94" w:rsidRDefault="00846F94" w:rsidP="00D262F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46F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электронные версии официальных документов (сканы) </w:t>
      </w:r>
      <w:r w:rsidR="0061368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сайтах некоторых организаций </w:t>
      </w:r>
      <w:r w:rsidRPr="00846F94">
        <w:rPr>
          <w:rFonts w:ascii="Times New Roman" w:eastAsiaTheme="majorEastAsia" w:hAnsi="Times New Roman" w:cs="Times New Roman"/>
          <w:bCs/>
          <w:sz w:val="28"/>
          <w:szCs w:val="28"/>
        </w:rPr>
        <w:t>не увеличиваются по клику, соответственно, нечитабельны.</w:t>
      </w:r>
    </w:p>
    <w:p w:rsidR="00613682" w:rsidRDefault="00613682" w:rsidP="00613682">
      <w:pPr>
        <w:pStyle w:val="a4"/>
        <w:spacing w:after="0" w:line="240" w:lineRule="auto"/>
        <w:ind w:left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У всех сайтов имеется версия для слабовидящих.</w:t>
      </w:r>
    </w:p>
    <w:p w:rsidR="00613682" w:rsidRPr="00846F94" w:rsidRDefault="00613682" w:rsidP="00613682">
      <w:pPr>
        <w:pStyle w:val="a4"/>
        <w:spacing w:after="0" w:line="240" w:lineRule="auto"/>
        <w:ind w:left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A46D8" w:rsidRPr="00846F94" w:rsidRDefault="00613682" w:rsidP="00846F9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="00D262F4" w:rsidRPr="00846F94">
        <w:rPr>
          <w:rFonts w:ascii="Times New Roman" w:eastAsiaTheme="majorEastAsia" w:hAnsi="Times New Roman" w:cs="Times New Roman"/>
          <w:bCs/>
          <w:sz w:val="28"/>
          <w:szCs w:val="28"/>
        </w:rPr>
        <w:t>аличи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обязательной </w:t>
      </w:r>
      <w:r w:rsidR="00D262F4" w:rsidRPr="00846F94">
        <w:rPr>
          <w:rFonts w:ascii="Times New Roman" w:eastAsiaTheme="majorEastAsia" w:hAnsi="Times New Roman" w:cs="Times New Roman"/>
          <w:bCs/>
          <w:sz w:val="28"/>
          <w:szCs w:val="28"/>
        </w:rPr>
        <w:t>информации, отраженн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ой в вышеуказанном приказе</w:t>
      </w:r>
      <w:r w:rsidR="00D262F4" w:rsidRPr="00846F94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</w:p>
    <w:p w:rsidR="00B950F8" w:rsidRDefault="00613682" w:rsidP="00B950F8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</w:t>
      </w:r>
      <w:r w:rsidR="00D262F4" w:rsidRPr="001C122D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о п. 1 «Дата государственной регистрации в качестве поставщика социальных услуг с указанием числа, месяца и года регистрации»</w:t>
      </w:r>
      <w:r w:rsidR="00D262F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информация</w:t>
      </w:r>
      <w:r w:rsidR="00B950F8" w:rsidRPr="00B950F8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</w:p>
    <w:p w:rsidR="00011FDC" w:rsidRPr="00B56762" w:rsidRDefault="00B950F8" w:rsidP="00011FDC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50F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представлена полностью </w:t>
      </w:r>
      <w:r w:rsidR="004029DF">
        <w:rPr>
          <w:rFonts w:ascii="Times New Roman" w:eastAsiaTheme="majorEastAsia" w:hAnsi="Times New Roman" w:cs="Times New Roman"/>
          <w:bCs/>
          <w:sz w:val="28"/>
          <w:szCs w:val="28"/>
        </w:rPr>
        <w:t>на сайтах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011FDC"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 w:rsidR="00011F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011FDC"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дом-интернат для престарелых и инвалидов»</w:t>
      </w:r>
      <w:r w:rsidR="00011F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011FDC"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«Дерзиг-Аксынский психоневрологический интернат с детским отделением»</w:t>
      </w:r>
      <w:r w:rsidR="00011F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011FDC"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011FDC" w:rsidRPr="00B56762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B950F8" w:rsidRPr="00B950F8" w:rsidRDefault="00B950F8" w:rsidP="00B950F8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50F8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частично</w:t>
      </w:r>
      <w:r w:rsidR="003848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011FDC" w:rsidRPr="00011F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сайтах </w:t>
      </w:r>
      <w:r w:rsidR="00011FDC" w:rsidRPr="00AB6A4D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 w:rsidR="00011FDC" w:rsidRPr="00B950F8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B950F8" w:rsidRPr="001F4C01" w:rsidRDefault="00B950F8" w:rsidP="00B950F8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50F8">
        <w:rPr>
          <w:rFonts w:ascii="Times New Roman" w:eastAsiaTheme="majorEastAsia" w:hAnsi="Times New Roman" w:cs="Times New Roman"/>
          <w:b/>
          <w:bCs/>
          <w:sz w:val="28"/>
          <w:szCs w:val="28"/>
        </w:rPr>
        <w:t>отсутствует</w:t>
      </w:r>
      <w:r w:rsidR="003848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011FDC" w:rsidRPr="00011FD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 сайтах </w:t>
      </w:r>
      <w:r w:rsidR="00011FDC" w:rsidRPr="00011FDC">
        <w:rPr>
          <w:rFonts w:ascii="Times New Roman" w:eastAsiaTheme="majorEastAsia" w:hAnsi="Times New Roman" w:cs="Times New Roman"/>
          <w:bCs/>
          <w:sz w:val="28"/>
          <w:szCs w:val="28"/>
        </w:rPr>
        <w:t>ГБУ РТ «Дургенский дом-интернат для престарелых граждан и инвалидов»</w:t>
      </w:r>
      <w:r w:rsidR="001F4C01">
        <w:rPr>
          <w:rFonts w:ascii="Times New Roman" w:eastAsiaTheme="majorEastAsia" w:hAnsi="Times New Roman" w:cs="Times New Roman"/>
          <w:bCs/>
          <w:sz w:val="28"/>
          <w:szCs w:val="28"/>
        </w:rPr>
        <w:t>, ГБУ РТ «Хову-Аксынский дом-интерн</w:t>
      </w:r>
      <w:r w:rsidR="00923160"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инвалидов», ГБУ РТ «Буренский психоневрологический дом-интернат».</w:t>
      </w:r>
    </w:p>
    <w:p w:rsidR="00AB6A4D" w:rsidRDefault="00AB6A4D" w:rsidP="00AB6A4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950F8" w:rsidRDefault="004029DF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122D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2 «О</w:t>
      </w:r>
      <w:r w:rsidR="00D262F4" w:rsidRPr="001C122D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б учредителе (учредителях) поставщика социальных услуг –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  <w:r w:rsidRPr="001C122D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="00B950F8">
        <w:rPr>
          <w:rFonts w:ascii="Times New Roman" w:eastAsiaTheme="majorEastAsia" w:hAnsi="Times New Roman" w:cs="Times New Roman"/>
          <w:bCs/>
          <w:sz w:val="28"/>
          <w:szCs w:val="28"/>
        </w:rPr>
        <w:t>информация</w:t>
      </w:r>
    </w:p>
    <w:p w:rsidR="00923160" w:rsidRPr="001F4C01" w:rsidRDefault="00B950F8" w:rsidP="009231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50F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представлена полностью </w:t>
      </w:r>
      <w:r w:rsidRPr="0092316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 </w:t>
      </w:r>
      <w:r w:rsidR="00923160" w:rsidRPr="0092316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всех </w:t>
      </w:r>
      <w:r w:rsidRPr="00923160">
        <w:rPr>
          <w:rFonts w:ascii="Times New Roman" w:eastAsiaTheme="majorEastAsia" w:hAnsi="Times New Roman" w:cs="Times New Roman"/>
          <w:b/>
          <w:bCs/>
          <w:sz w:val="28"/>
          <w:szCs w:val="28"/>
        </w:rPr>
        <w:t>сайтах</w:t>
      </w:r>
      <w:r w:rsidR="00923160" w:rsidRPr="00923160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AB6A4D">
        <w:rPr>
          <w:rFonts w:ascii="Times New Roman" w:eastAsiaTheme="majorEastAsia" w:hAnsi="Times New Roman" w:cs="Times New Roman"/>
          <w:bCs/>
          <w:sz w:val="28"/>
          <w:szCs w:val="28"/>
        </w:rPr>
        <w:t>ГБУ РТ «Дургенский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B6A4D">
        <w:rPr>
          <w:rFonts w:ascii="Times New Roman" w:eastAsiaTheme="majorEastAsia" w:hAnsi="Times New Roman" w:cs="Times New Roman"/>
          <w:bCs/>
          <w:sz w:val="28"/>
          <w:szCs w:val="28"/>
        </w:rPr>
        <w:t>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AB6A4D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«Дерзиг-Аксынский психоневрологический интернат с детским отделением»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3163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t>ГБУ РТ «Хову-Аксынский дом-интернат для престарелых и инвалидов»</w:t>
      </w:r>
      <w:r w:rsidR="00923160">
        <w:rPr>
          <w:rFonts w:ascii="Times New Roman" w:eastAsiaTheme="majorEastAsia" w:hAnsi="Times New Roman" w:cs="Times New Roman"/>
          <w:bCs/>
          <w:sz w:val="28"/>
          <w:szCs w:val="28"/>
        </w:rPr>
        <w:t>, ГБУ РТ «Буренский психоневрологический дом-интернат».</w:t>
      </w:r>
    </w:p>
    <w:p w:rsidR="00B950F8" w:rsidRPr="003E6322" w:rsidRDefault="00B950F8" w:rsidP="00B950F8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72A16" w:rsidRPr="003E6322" w:rsidRDefault="00972A16" w:rsidP="00B950F8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F436E" w:rsidRDefault="004029DF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C122D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lastRenderedPageBreak/>
        <w:t>По п. 3 «О</w:t>
      </w:r>
      <w:r w:rsidR="00D262F4" w:rsidRPr="001C122D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месте нахождения поставщика социальных услуг, его филиалах (при их наличии) с указанием адреса и схемы пр</w:t>
      </w:r>
      <w:r w:rsidRPr="001C122D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оезда»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="001C122D" w:rsidRPr="001C122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информация </w:t>
      </w:r>
    </w:p>
    <w:p w:rsidR="00DF436E" w:rsidRPr="00DF436E" w:rsidRDefault="00DF436E" w:rsidP="00DF436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сайтах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«Дерзиг-Аксынский психоневрологический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интернат с детским отделением»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DF436E" w:rsidRPr="00B56762" w:rsidRDefault="00DF436E" w:rsidP="009231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частично на сайтах</w:t>
      </w:r>
      <w:r w:rsidR="003848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«Дургенский дом-интернат для престарелых граждан и инвалидов», ГБУ РТ «Сукпакский специальный дом-интернат для престарелых и инвалидов», ГБУ РТ «Чаданский дом-интернат для престарелых граждан и инвалидов», ГБУ РТ «Хайыраканский дом-интернат для престарелых и инвалидов», ГБУ РТ «Республиканский комплексный центр социального обс</w:t>
      </w:r>
      <w:r w:rsidR="00A6446F">
        <w:rPr>
          <w:rFonts w:ascii="Times New Roman" w:eastAsiaTheme="majorEastAsia" w:hAnsi="Times New Roman" w:cs="Times New Roman"/>
          <w:bCs/>
          <w:sz w:val="28"/>
          <w:szCs w:val="28"/>
        </w:rPr>
        <w:t>луживания населения «Поддержка»</w:t>
      </w:r>
      <w:r w:rsidR="003163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t>ГБУ РТ «Хову-Аксынский дом-интернат для престарелых и инвалидов»</w:t>
      </w:r>
      <w:r w:rsidR="00923160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ГБУ РТ «Буренский психоневрологический дом-интернат» </w:t>
      </w:r>
      <w:r w:rsidR="00B56762">
        <w:rPr>
          <w:rFonts w:ascii="Times New Roman" w:eastAsiaTheme="majorEastAsia" w:hAnsi="Times New Roman" w:cs="Times New Roman"/>
          <w:bCs/>
          <w:sz w:val="28"/>
          <w:szCs w:val="28"/>
        </w:rPr>
        <w:t>(отсутствует схема проезда)</w:t>
      </w:r>
      <w:r w:rsidR="00923160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DF436E" w:rsidRDefault="00DF436E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6446F" w:rsidRDefault="009E7592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E7592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4 «О</w:t>
      </w:r>
      <w:r w:rsidR="00D262F4" w:rsidRPr="009E7592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 режиме, графике работы с указанием дней и часов приема, перерыва на обед</w:t>
      </w:r>
      <w:r w:rsidRPr="009E7592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Pr="001C122D">
        <w:rPr>
          <w:rFonts w:ascii="Times New Roman" w:eastAsiaTheme="majorEastAsia" w:hAnsi="Times New Roman" w:cs="Times New Roman"/>
          <w:bCs/>
          <w:sz w:val="28"/>
          <w:szCs w:val="28"/>
        </w:rPr>
        <w:t>информация</w:t>
      </w:r>
    </w:p>
    <w:p w:rsidR="00CD4B7B" w:rsidRPr="00DF436E" w:rsidRDefault="00CD4B7B" w:rsidP="00CD4B7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сайтах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«Дерзиг-Аксынский психоневрологический интернат с детским отделением»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3163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t>ГБУ РТ «Хову-Аксынский дом-интернат для престарелых и инвалидов»</w:t>
      </w:r>
      <w:r w:rsidRPr="00B56762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873415" w:rsidRPr="001F4C01" w:rsidRDefault="00CD4B7B" w:rsidP="0087341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отсутствует </w:t>
      </w:r>
      <w:r w:rsidR="00A6446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сайтах </w:t>
      </w:r>
      <w:r w:rsidR="00A6446F"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«Дургенский дом-интернат для престарелых граждан и инвалидов»,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инвалидов», ГБУ РТ «Хайыраканский дом-интерн</w:t>
      </w:r>
      <w:r w:rsidR="00873415"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инвалидов», ГБУ РТ «Буренский психоневрологический дом-интернат».</w:t>
      </w:r>
    </w:p>
    <w:p w:rsidR="00E129BF" w:rsidRDefault="00E129BF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818CE" w:rsidRPr="00C818CE" w:rsidRDefault="000C082A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C082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5 «О</w:t>
      </w:r>
      <w:r w:rsidR="00D262F4" w:rsidRPr="000C082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контактных телефонах с указанием кода населенного пункта, в котором расположен поставщик социальных услуг, и об адресах электронной почты</w:t>
      </w:r>
      <w:r w:rsidRPr="000C082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Pr="001C122D">
        <w:rPr>
          <w:rFonts w:ascii="Times New Roman" w:eastAsiaTheme="majorEastAsia" w:hAnsi="Times New Roman" w:cs="Times New Roman"/>
          <w:bCs/>
          <w:sz w:val="28"/>
          <w:szCs w:val="28"/>
        </w:rPr>
        <w:t>информация</w:t>
      </w:r>
    </w:p>
    <w:p w:rsidR="00A01C0E" w:rsidRPr="001F4C01" w:rsidRDefault="00CD682C" w:rsidP="00A01C0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="003848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C818CE" w:rsidRPr="001C122D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размещена на сайтах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C818CE"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 w:rsidR="00C818C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C818CE"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«Дерзиг-Аксынский психоневрологический интернат с детским отделением»</w:t>
      </w:r>
      <w:r w:rsidR="00C818C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C818CE"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C818CE" w:rsidRPr="00C818CE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C818CE"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«Дургенский дом-интернат для престарелых граждан и инвалидов», ГБУ РТ «Хайыраканский дом-интерн</w:t>
      </w:r>
      <w:r w:rsidR="00C818CE"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</w:t>
      </w:r>
      <w:r w:rsidR="009D5445" w:rsidRPr="009D5445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9D5445" w:rsidRPr="00B950F8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 w:rsidR="003163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t>ГБУ РТ «Хову-Аксынский дом-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интернат для престарелых и инвалидов»</w:t>
      </w:r>
      <w:r w:rsidR="00A01C0E">
        <w:rPr>
          <w:rFonts w:ascii="Times New Roman" w:eastAsiaTheme="majorEastAsia" w:hAnsi="Times New Roman" w:cs="Times New Roman"/>
          <w:bCs/>
          <w:sz w:val="28"/>
          <w:szCs w:val="28"/>
        </w:rPr>
        <w:t>, ГБУ РТ «Буренский психоневрологический дом-интернат».</w:t>
      </w:r>
    </w:p>
    <w:p w:rsidR="00C818CE" w:rsidRPr="00316324" w:rsidRDefault="00C818CE" w:rsidP="00C818C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D682C" w:rsidRDefault="00EC22F4" w:rsidP="00F16C58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C22F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6 «О</w:t>
      </w:r>
      <w:r w:rsidR="00D262F4" w:rsidRPr="00EC22F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</w:r>
      <w:r w:rsidRPr="00EC22F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Pr="001C122D">
        <w:rPr>
          <w:rFonts w:ascii="Times New Roman" w:eastAsiaTheme="majorEastAsia" w:hAnsi="Times New Roman" w:cs="Times New Roman"/>
          <w:bCs/>
          <w:sz w:val="28"/>
          <w:szCs w:val="28"/>
        </w:rPr>
        <w:t>информация</w:t>
      </w:r>
    </w:p>
    <w:p w:rsidR="00CD682C" w:rsidRPr="00DF436E" w:rsidRDefault="00CD682C" w:rsidP="00CD682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сайтах ГБУ РТ «Дургенский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Pr="00B56762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A01C0E" w:rsidRPr="001F4C01" w:rsidRDefault="00CD682C" w:rsidP="00A01C0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частично на сайтах</w:t>
      </w:r>
      <w:r w:rsidR="003848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инвалидов», 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ат для престарелых и инвалидов», </w:t>
      </w:r>
      <w:r w:rsidRPr="00CD682C">
        <w:rPr>
          <w:rFonts w:ascii="Times New Roman" w:eastAsiaTheme="majorEastAsia" w:hAnsi="Times New Roman" w:cs="Times New Roman"/>
          <w:bCs/>
          <w:sz w:val="28"/>
          <w:szCs w:val="28"/>
        </w:rPr>
        <w:t>ГБУ РТ «Дерзиг-Аксынский психоневрологический интернат с детским отделением»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316324">
        <w:rPr>
          <w:rFonts w:ascii="Times New Roman" w:eastAsiaTheme="majorEastAsia" w:hAnsi="Times New Roman" w:cs="Times New Roman"/>
          <w:bCs/>
          <w:sz w:val="28"/>
          <w:szCs w:val="28"/>
        </w:rPr>
        <w:t>ГБУ РТ «Хову-Аксынский дом-интернат для престарелых и инвалидов»</w:t>
      </w:r>
      <w:r w:rsidR="00A01C0E">
        <w:rPr>
          <w:rFonts w:ascii="Times New Roman" w:eastAsiaTheme="majorEastAsia" w:hAnsi="Times New Roman" w:cs="Times New Roman"/>
          <w:bCs/>
          <w:sz w:val="28"/>
          <w:szCs w:val="28"/>
        </w:rPr>
        <w:t>, ГБУ РТ «Буренский психоневрологический дом-интернат».</w:t>
      </w:r>
    </w:p>
    <w:p w:rsidR="00A01C0E" w:rsidRDefault="00A01C0E" w:rsidP="00EA326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</w:p>
    <w:p w:rsidR="00CD682C" w:rsidRDefault="00EC22F4" w:rsidP="00EA326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C22F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7 «О</w:t>
      </w:r>
      <w:r w:rsidR="00D262F4" w:rsidRPr="00EC22F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наличии), положениях о структурных подразделениях организации социального обслуживания (при их наличии), о персональном составе работников организации социального обслуживания и указанием с их согласия уровня образования, квалификации и опыта работы, о попечительском совете организации социального обслуживания</w:t>
      </w:r>
      <w:r w:rsidRPr="00EC22F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="00EA3264">
        <w:rPr>
          <w:rFonts w:ascii="Times New Roman" w:eastAsiaTheme="majorEastAsia" w:hAnsi="Times New Roman" w:cs="Times New Roman"/>
          <w:bCs/>
          <w:sz w:val="28"/>
          <w:szCs w:val="28"/>
        </w:rPr>
        <w:t>информация</w:t>
      </w:r>
    </w:p>
    <w:p w:rsidR="00CD682C" w:rsidRPr="00DF436E" w:rsidRDefault="00CD682C" w:rsidP="00E6190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сайте </w:t>
      </w:r>
      <w:r w:rsidRPr="00EA32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«Дерзиг-Аксынский психоневрологический интернат с детским отделением»,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сайтах ГБУ РТ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ГБУ РТ «Буренский психоневрологический дом-интернат».</w:t>
      </w:r>
    </w:p>
    <w:p w:rsidR="00CD682C" w:rsidRPr="00DF436E" w:rsidRDefault="00CD682C" w:rsidP="00CD682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частично на сайтах</w:t>
      </w:r>
      <w:r w:rsidR="003848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«Дургенский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E6D07"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«Чаданский дом-интернат для престарелых граждан и инвалидов»,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316324">
        <w:rPr>
          <w:rFonts w:ascii="Times New Roman" w:eastAsiaTheme="majorEastAsia" w:hAnsi="Times New Roman" w:cs="Times New Roman"/>
          <w:bCs/>
          <w:sz w:val="28"/>
          <w:szCs w:val="28"/>
        </w:rPr>
        <w:t>ГБУ РТ «Хову-Аксынский дом-интернат для престарелых и инвалидов»</w:t>
      </w:r>
      <w:r w:rsidRPr="00B56762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CD682C" w:rsidRDefault="00CD682C" w:rsidP="00CD682C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отсутствует </w:t>
      </w:r>
      <w:r w:rsidR="00CE6D0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сайте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</w:t>
      </w:r>
    </w:p>
    <w:p w:rsidR="00CD682C" w:rsidRDefault="00CD682C" w:rsidP="00EA326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BC6BFD" w:rsidRDefault="00D02A12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E48E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8 «О</w:t>
      </w:r>
      <w:r w:rsidR="00D262F4" w:rsidRPr="00FE48E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</w:t>
      </w:r>
      <w:r w:rsidR="00BC6B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информация</w:t>
      </w:r>
    </w:p>
    <w:p w:rsidR="00BC6BFD" w:rsidRPr="00DF436E" w:rsidRDefault="00BC6BFD" w:rsidP="00BC6BF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сайте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EA32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«Дерзиг-Аксынский психоневрологический интернат с детским отделением»,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сайтах ГБУ РТ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Pr="00B56762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E6190B" w:rsidRPr="001F4C01" w:rsidRDefault="00BC6BFD" w:rsidP="00E6190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частично на сайтах</w:t>
      </w:r>
      <w:r w:rsidR="003848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«Дургенский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, ГБУ РТ «Буренский психоневрологический дом-интернат».</w:t>
      </w:r>
    </w:p>
    <w:p w:rsidR="00BC6BFD" w:rsidRPr="00316324" w:rsidRDefault="00BC6BFD" w:rsidP="00BC6BF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отсутствует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сайте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316324">
        <w:rPr>
          <w:rFonts w:ascii="Times New Roman" w:eastAsiaTheme="majorEastAsia" w:hAnsi="Times New Roman" w:cs="Times New Roman"/>
          <w:bCs/>
          <w:sz w:val="28"/>
          <w:szCs w:val="28"/>
        </w:rPr>
        <w:t>ГБУ РТ «Хову-Аксынский дом-интернат для престарелых и инвалидов»</w:t>
      </w:r>
      <w:r w:rsidR="00316324" w:rsidRPr="00316324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BC6BFD" w:rsidRDefault="00BC6BFD" w:rsidP="00BC6BF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262F4" w:rsidRPr="00E6190B" w:rsidRDefault="00FE48E6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E48E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По п. </w:t>
      </w:r>
      <w:r w:rsidR="00D262F4" w:rsidRPr="00FE48E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9</w:t>
      </w:r>
      <w:r w:rsidRPr="00FE48E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«О</w:t>
      </w:r>
      <w:r w:rsidR="00D262F4" w:rsidRPr="00FE48E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форме социального обслуживания,  в которой поставщик социальных услуг предоставляет социальные услуги (стационарной, полустационарной, на дому</w:t>
      </w:r>
      <w:r w:rsidRPr="00FE48E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информация </w:t>
      </w:r>
      <w:r w:rsidR="00FE497A" w:rsidRPr="00E6190B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на сайте каждой организации социального обслуживания</w:t>
      </w:r>
      <w:r w:rsidR="00C053DC" w:rsidRPr="00E6190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E129BF" w:rsidRPr="00C053DC" w:rsidRDefault="00E129BF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</w:pPr>
    </w:p>
    <w:p w:rsidR="00C053DC" w:rsidRPr="00E6190B" w:rsidRDefault="003056C1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056C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п.10 «О</w:t>
      </w:r>
      <w:r w:rsidR="00D262F4" w:rsidRPr="003056C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видах социальных услуг, предоставляемых поставщиком социальных услуг (социально-бытовые, социально-медицинские, социально-психологические, 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</w:t>
      </w:r>
      <w:r w:rsidRPr="003056C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Pr="003056C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информация </w:t>
      </w:r>
      <w:r w:rsidR="00FE497A" w:rsidRPr="00E6190B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на сайте каждой организации социального обслуживания.</w:t>
      </w:r>
    </w:p>
    <w:p w:rsidR="00FE497A" w:rsidRDefault="00FE497A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354AA" w:rsidRPr="00316324" w:rsidRDefault="003056C1" w:rsidP="007354A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По п. 11 «О</w:t>
      </w:r>
      <w:r w:rsidR="00D262F4" w:rsidRPr="00D262F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</w:t>
      </w:r>
      <w:r w:rsidR="007354A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ения социальных услуг </w:t>
      </w:r>
      <w:r w:rsidR="007354AA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бесплатно» </w:t>
      </w:r>
      <w:r w:rsidR="007354AA" w:rsidRPr="00FE497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информация </w:t>
      </w:r>
      <w:r w:rsidR="00FE497A" w:rsidRPr="00FE497A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на всех сайтах, кроме сайта Г</w:t>
      </w:r>
      <w:r w:rsidR="00C053DC" w:rsidRPr="00FE497A">
        <w:rPr>
          <w:rFonts w:ascii="Times New Roman" w:eastAsiaTheme="majorEastAsia" w:hAnsi="Times New Roman" w:cs="Times New Roman"/>
          <w:b/>
          <w:bCs/>
          <w:sz w:val="28"/>
          <w:szCs w:val="28"/>
        </w:rPr>
        <w:t>БУ РТ «Сукпакский специальный дом-интерн</w:t>
      </w:r>
      <w:r w:rsidR="00316324">
        <w:rPr>
          <w:rFonts w:ascii="Times New Roman" w:eastAsiaTheme="majorEastAsia" w:hAnsi="Times New Roman" w:cs="Times New Roman"/>
          <w:b/>
          <w:bCs/>
          <w:sz w:val="28"/>
          <w:szCs w:val="28"/>
        </w:rPr>
        <w:t>ат для престарелых и инвалидов»</w:t>
      </w:r>
      <w:r w:rsidR="0038487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31632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 частично </w:t>
      </w:r>
      <w:r w:rsidR="00E6190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представлена </w:t>
      </w:r>
      <w:r w:rsidR="0031632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на сайте </w:t>
      </w:r>
      <w:r w:rsidR="00316324" w:rsidRPr="00316324">
        <w:rPr>
          <w:rFonts w:ascii="Times New Roman" w:eastAsiaTheme="majorEastAsia" w:hAnsi="Times New Roman" w:cs="Times New Roman"/>
          <w:b/>
          <w:bCs/>
          <w:sz w:val="28"/>
          <w:szCs w:val="28"/>
        </w:rPr>
        <w:t>ГБУ РТ «Хову-Аксынский дом-интернат для престарелых и инвалидов»</w:t>
      </w:r>
      <w:r w:rsidR="00316324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</w:p>
    <w:p w:rsidR="00D262F4" w:rsidRPr="00FE497A" w:rsidRDefault="00D262F4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067FE" w:rsidRDefault="00372BE8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72BE8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12 «О</w:t>
      </w:r>
      <w:r w:rsidR="00D262F4" w:rsidRPr="00372BE8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 w:rsidRPr="00372BE8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 w:rsidR="0038487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Pr="0038487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информация </w:t>
      </w:r>
    </w:p>
    <w:p w:rsidR="00E6190B" w:rsidRPr="001F4C01" w:rsidRDefault="006067FE" w:rsidP="00E6190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сайте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«Дургенский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ГБУ РТ «Буренский психоневрологический дом-интернат».</w:t>
      </w:r>
    </w:p>
    <w:p w:rsidR="006067FE" w:rsidRPr="006067FE" w:rsidRDefault="006067FE" w:rsidP="006067F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частично на сайт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е</w:t>
      </w:r>
      <w:r w:rsidR="00030AE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 w:rsidRPr="006067FE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6067FE" w:rsidRDefault="006067FE" w:rsidP="006067F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отсутствует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сайтах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инвалидов»,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A32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«Дерзиг-Аксынский психоневрологический </w:t>
      </w:r>
      <w:r w:rsidR="00801433">
        <w:rPr>
          <w:rFonts w:ascii="Times New Roman" w:eastAsiaTheme="majorEastAsia" w:hAnsi="Times New Roman" w:cs="Times New Roman"/>
          <w:bCs/>
          <w:sz w:val="28"/>
          <w:szCs w:val="28"/>
        </w:rPr>
        <w:t>интернат с детским отделением», ГБУ РТ «Хову-Аксынский дом-интернат для престарелых и инвалидов».</w:t>
      </w:r>
    </w:p>
    <w:p w:rsidR="006067FE" w:rsidRDefault="006067FE" w:rsidP="006067F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64BA2" w:rsidRPr="00264BA2" w:rsidRDefault="00E60C16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826B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По п. </w:t>
      </w:r>
      <w:r w:rsidR="00D262F4" w:rsidRPr="006826B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13</w:t>
      </w:r>
      <w:r w:rsidRPr="006826B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«О</w:t>
      </w:r>
      <w:r w:rsidR="00D262F4" w:rsidRPr="006826B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 за плату, частичную плату в соответствии с договорами о предоставлении социальных услуг за счет средств физичес</w:t>
      </w:r>
      <w:r w:rsidRPr="006826B1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ких лиц и (или) юридических лиц»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="006826B1" w:rsidRPr="00264BA2">
        <w:rPr>
          <w:rFonts w:ascii="Times New Roman" w:eastAsiaTheme="majorEastAsia" w:hAnsi="Times New Roman" w:cs="Times New Roman"/>
          <w:bCs/>
          <w:sz w:val="28"/>
          <w:szCs w:val="28"/>
        </w:rPr>
        <w:t>информация</w:t>
      </w:r>
    </w:p>
    <w:p w:rsidR="00264BA2" w:rsidRPr="00DF436E" w:rsidRDefault="00264BA2" w:rsidP="00E6190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сайте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ГБУ РТ «Чаданский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A32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«Дерзиг-Аксынский психоневрологический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интернат с детским отделением»</w:t>
      </w:r>
      <w:r w:rsidR="00801433">
        <w:rPr>
          <w:rFonts w:ascii="Times New Roman" w:eastAsiaTheme="majorEastAsia" w:hAnsi="Times New Roman" w:cs="Times New Roman"/>
          <w:bCs/>
          <w:sz w:val="28"/>
          <w:szCs w:val="28"/>
        </w:rPr>
        <w:t>, ГБУ РТ «Хову-Аксынский дом-интернат для престарелых и инвалидов»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, ГБУ РТ «Буренский психоневрологический дом-интернат»</w:t>
      </w:r>
      <w:r w:rsidR="00E6190B" w:rsidRPr="00E6190B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264BA2" w:rsidRPr="006067FE" w:rsidRDefault="00264BA2" w:rsidP="00264BA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частично на сайт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е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«Дургенский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264BA2" w:rsidRDefault="00264BA2" w:rsidP="00264BA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отсутствует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сайтах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инвалидов»,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264BA2" w:rsidRDefault="00264BA2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2B0F12" w:rsidRPr="002B0F12" w:rsidRDefault="00216BAE" w:rsidP="00216BA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14 «О</w:t>
      </w:r>
      <w:r w:rsidR="00D262F4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</w:t>
      </w: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ких лиц и (или) юридических лиц»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Pr="002B0F12">
        <w:rPr>
          <w:rFonts w:ascii="Times New Roman" w:eastAsiaTheme="majorEastAsia" w:hAnsi="Times New Roman" w:cs="Times New Roman"/>
          <w:bCs/>
          <w:sz w:val="28"/>
          <w:szCs w:val="28"/>
        </w:rPr>
        <w:t>информация</w:t>
      </w:r>
      <w:r w:rsidR="002B0F12" w:rsidRPr="002B0F12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</w:p>
    <w:p w:rsidR="00264BA2" w:rsidRDefault="00264BA2" w:rsidP="00E6190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сайте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«Дургенский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030AE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, ГБУ РТ «Буренский психоневрологический дом-интернат»</w:t>
      </w:r>
      <w:r w:rsidR="00E6190B" w:rsidRPr="00E6190B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264BA2" w:rsidRPr="006067FE" w:rsidRDefault="00264BA2" w:rsidP="00264BA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частично на сайт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е</w:t>
      </w:r>
      <w:r w:rsidR="00C82EC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264BA2" w:rsidRPr="00DF436E" w:rsidRDefault="00264BA2" w:rsidP="00264BA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отсутствует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сайтах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инвалидов»,</w:t>
      </w:r>
      <w:r w:rsidR="00C82EC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C82EC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A32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«Дерзиг-Аксынский психоневрологический </w:t>
      </w:r>
      <w:r w:rsidR="00801433">
        <w:rPr>
          <w:rFonts w:ascii="Times New Roman" w:eastAsiaTheme="majorEastAsia" w:hAnsi="Times New Roman" w:cs="Times New Roman"/>
          <w:bCs/>
          <w:sz w:val="28"/>
          <w:szCs w:val="28"/>
        </w:rPr>
        <w:t>интернат с детским отделением», ГБУ РТ «Хову-Аксынский дом-интернат для престарелых и инвалидов».</w:t>
      </w:r>
    </w:p>
    <w:p w:rsidR="00264BA2" w:rsidRDefault="00264BA2" w:rsidP="00264BA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B508A" w:rsidRDefault="0033416A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п. </w:t>
      </w:r>
      <w:r w:rsidR="00D262F4" w:rsidRPr="00D262F4">
        <w:rPr>
          <w:rFonts w:ascii="Times New Roman" w:eastAsiaTheme="majorEastAsia" w:hAnsi="Times New Roman" w:cs="Times New Roman"/>
          <w:bCs/>
          <w:sz w:val="28"/>
          <w:szCs w:val="28"/>
        </w:rPr>
        <w:t>15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«О</w:t>
      </w:r>
      <w:r w:rsidR="00D262F4" w:rsidRPr="00D262F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наличии лицензий на осуществление деятельности, подлежащей лицензированию в соответствии с законодате</w:t>
      </w:r>
      <w:r w:rsidR="00441D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льством Российской Федерации </w:t>
      </w:r>
      <w:r w:rsidR="00D262F4" w:rsidRPr="00D262F4">
        <w:rPr>
          <w:rFonts w:ascii="Times New Roman" w:eastAsiaTheme="majorEastAsia" w:hAnsi="Times New Roman" w:cs="Times New Roman"/>
          <w:bCs/>
          <w:sz w:val="28"/>
          <w:szCs w:val="28"/>
        </w:rPr>
        <w:t>(с приложением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электронного образа документов)» </w:t>
      </w:r>
    </w:p>
    <w:p w:rsidR="001B508A" w:rsidRPr="001B508A" w:rsidRDefault="001B508A" w:rsidP="001B508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сайте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C82EC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D608C"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 w:rsidR="002D60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инвалидов»,</w:t>
      </w:r>
      <w:r w:rsidR="00C82EC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A32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«Дерзиг-Аксынский психоневрологический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интернат с детским отделением»,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="00E6190B" w:rsidRPr="00E6190B">
        <w:rPr>
          <w:rFonts w:ascii="Times New Roman" w:eastAsiaTheme="majorEastAsia" w:hAnsi="Times New Roman" w:cs="Times New Roman"/>
          <w:bCs/>
          <w:sz w:val="28"/>
          <w:szCs w:val="28"/>
        </w:rPr>
        <w:t>ГБУ РТ «Буренский пси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хоневрологический дом-интернат»</w:t>
      </w:r>
      <w:r w:rsidRPr="001B508A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1B508A" w:rsidRPr="00DF436E" w:rsidRDefault="001B508A" w:rsidP="001B508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отсутствует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сайте ГБУ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«Дургенский дом-интернат для престарелых граждан и инвалидов»</w:t>
      </w:r>
      <w:r w:rsidR="00801433">
        <w:rPr>
          <w:rFonts w:ascii="Times New Roman" w:eastAsiaTheme="majorEastAsia" w:hAnsi="Times New Roman" w:cs="Times New Roman"/>
          <w:bCs/>
          <w:sz w:val="28"/>
          <w:szCs w:val="28"/>
        </w:rPr>
        <w:t>, ГБУ РТ «Хову-Аксынский дом-интернат для престарелых и инвалидов».</w:t>
      </w:r>
    </w:p>
    <w:p w:rsidR="001B508A" w:rsidRDefault="001B508A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F348D6" w:rsidRDefault="0033416A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По п. </w:t>
      </w:r>
      <w:r w:rsidR="00D262F4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16</w:t>
      </w: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«О</w:t>
      </w:r>
      <w:r w:rsidR="00D262F4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финансово-хозяйственной деятельности (с приложением электронного образа плана финанс</w:t>
      </w: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ово-хозяйственной деятельности)»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Pr="00F348D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информация </w:t>
      </w:r>
    </w:p>
    <w:p w:rsidR="00F348D6" w:rsidRPr="001B508A" w:rsidRDefault="00F348D6" w:rsidP="00F348D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сайте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«Сукпакский специальный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Pr="001B508A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E6190B" w:rsidRPr="001F4C01" w:rsidRDefault="00F348D6" w:rsidP="00E6190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отсутствует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сайте ГБУ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«Дургенский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инвалидов»,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A32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«Дерзиг-Аксынский психоневрологический </w:t>
      </w:r>
      <w:r w:rsidR="00801433">
        <w:rPr>
          <w:rFonts w:ascii="Times New Roman" w:eastAsiaTheme="majorEastAsia" w:hAnsi="Times New Roman" w:cs="Times New Roman"/>
          <w:bCs/>
          <w:sz w:val="28"/>
          <w:szCs w:val="28"/>
        </w:rPr>
        <w:t>интернат с детским отделением», ГБУ РТ «Хову-Аксынский дом-интерн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ат для престарелых и инвалидов»,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E6190B">
        <w:rPr>
          <w:rFonts w:ascii="Times New Roman" w:eastAsiaTheme="majorEastAsia" w:hAnsi="Times New Roman" w:cs="Times New Roman"/>
          <w:bCs/>
          <w:i/>
          <w:sz w:val="28"/>
          <w:szCs w:val="28"/>
        </w:rPr>
        <w:t>(файл открывается в кодировке)</w:t>
      </w:r>
      <w:r w:rsidR="00E6190B" w:rsidRPr="00E6190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, 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ГБУ РТ «Буренский психоневрологический дом-интернат».</w:t>
      </w:r>
    </w:p>
    <w:p w:rsidR="00F348D6" w:rsidRDefault="00F348D6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D6080" w:rsidRPr="00E6190B" w:rsidRDefault="0033416A" w:rsidP="00BD608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17 «О</w:t>
      </w:r>
      <w:r w:rsidR="00D262F4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правилах внутреннего распорядка для получателей социальных услуг, правилах внутреннего трудового распорядка, коллективном дого</w:t>
      </w: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воре (с приложением электронного образа документов)»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="00BD608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информация </w:t>
      </w:r>
      <w:r w:rsidR="00801433" w:rsidRPr="00E6190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отсутствует только на сайте ГБУ РТ «Хову-Аксынский дом-интернат для престарелых и инвалидов». </w:t>
      </w:r>
    </w:p>
    <w:p w:rsidR="00BD6080" w:rsidRPr="00E6190B" w:rsidRDefault="00BD6080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016D8" w:rsidRPr="006016D8" w:rsidRDefault="00BD6080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</w:t>
      </w:r>
      <w:r w:rsidR="0033416A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о п. </w:t>
      </w:r>
      <w:r w:rsidR="00D262F4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18</w:t>
      </w:r>
      <w:r w:rsidR="0033416A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«О</w:t>
      </w:r>
      <w:r w:rsidR="00D262F4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наличии предписаний органов, осуществляющих государственный контроль в сфере социального обслуживания, и отчетов об и</w:t>
      </w:r>
      <w:r w:rsidR="0033416A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сполнении указанных предписаний»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="0033416A" w:rsidRPr="006016D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информация </w:t>
      </w:r>
    </w:p>
    <w:p w:rsidR="006016D8" w:rsidRPr="001B508A" w:rsidRDefault="006016D8" w:rsidP="00E6190B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436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полностью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сайте </w:t>
      </w:r>
      <w:r w:rsidR="005C4A2F" w:rsidRPr="005C4A2F">
        <w:rPr>
          <w:rFonts w:ascii="Times New Roman" w:eastAsiaTheme="majorEastAsia" w:hAnsi="Times New Roman" w:cs="Times New Roman"/>
          <w:bCs/>
          <w:sz w:val="28"/>
          <w:szCs w:val="28"/>
        </w:rPr>
        <w:t>ГБУ РТ «Кызылский дом-интернат для престарелых и инвалидов»</w:t>
      </w:r>
      <w:r w:rsidR="005C4A2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«Дургенский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 </w:t>
      </w:r>
      <w:r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«Сукпакский специальный дом-интернат для престарелых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«Чаданский дом-интернат для престарелых граждан и инвалидов»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E2489" w:rsidRPr="00EA32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ГБУ РТ «Дерзиг-Аксынский психоневрологический </w:t>
      </w:r>
      <w:r w:rsidR="001E2489">
        <w:rPr>
          <w:rFonts w:ascii="Times New Roman" w:eastAsiaTheme="majorEastAsia" w:hAnsi="Times New Roman" w:cs="Times New Roman"/>
          <w:bCs/>
          <w:sz w:val="28"/>
          <w:szCs w:val="28"/>
        </w:rPr>
        <w:t>интернат с детским отделением»</w:t>
      </w:r>
      <w:r w:rsidR="00E6190B">
        <w:rPr>
          <w:rFonts w:ascii="Times New Roman" w:eastAsiaTheme="majorEastAsia" w:hAnsi="Times New Roman" w:cs="Times New Roman"/>
          <w:bCs/>
          <w:sz w:val="28"/>
          <w:szCs w:val="28"/>
        </w:rPr>
        <w:t>, ГБУ РТ «Буренский психоневрологический дом-интернат»</w:t>
      </w:r>
      <w:r w:rsidR="001E2489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6016D8" w:rsidRDefault="006016D8" w:rsidP="006016D8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отсутствует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сайте </w:t>
      </w:r>
      <w:r w:rsidRPr="00DF436E">
        <w:rPr>
          <w:rFonts w:ascii="Times New Roman" w:eastAsiaTheme="majorEastAsia" w:hAnsi="Times New Roman" w:cs="Times New Roman"/>
          <w:bCs/>
          <w:sz w:val="28"/>
          <w:szCs w:val="28"/>
        </w:rPr>
        <w:t>ГБУ РТ «Хайыраканский дом-интерн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ат для престарелых и инвалидов»,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E2489" w:rsidRPr="000D29A8">
        <w:rPr>
          <w:rFonts w:ascii="Times New Roman" w:eastAsiaTheme="majorEastAsia" w:hAnsi="Times New Roman" w:cs="Times New Roman"/>
          <w:bCs/>
          <w:sz w:val="28"/>
          <w:szCs w:val="28"/>
        </w:rPr>
        <w:t>ГБУ РТ «Республиканский комплексный центр социального обслуживания населения «Поддержка»</w:t>
      </w:r>
      <w:r w:rsidR="00801433">
        <w:rPr>
          <w:rFonts w:ascii="Times New Roman" w:eastAsiaTheme="majorEastAsia" w:hAnsi="Times New Roman" w:cs="Times New Roman"/>
          <w:bCs/>
          <w:sz w:val="28"/>
          <w:szCs w:val="28"/>
        </w:rPr>
        <w:t>, ГБУ РТ «Хову-Аксынский дом-интернат для престарелых и инвалидов».</w:t>
      </w:r>
    </w:p>
    <w:p w:rsidR="006016D8" w:rsidRDefault="006016D8" w:rsidP="00D262F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E2489" w:rsidRDefault="0033416A" w:rsidP="00570FD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По п. 19 «О</w:t>
      </w:r>
      <w:r w:rsidR="00D262F4"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</w:t>
      </w:r>
      <w:r w:rsidRPr="0033416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ательством Российской Федерации»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 w:rsidR="001E2489" w:rsidRPr="001E2489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представлена на сайте каждой организации социального обслуживания.</w:t>
      </w:r>
    </w:p>
    <w:p w:rsidR="001E2489" w:rsidRDefault="001E2489" w:rsidP="00570FD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941FC" w:rsidRPr="00164C0D" w:rsidRDefault="00C941FC" w:rsidP="00570FD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64C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Таким образом, </w:t>
      </w:r>
      <w:r w:rsidR="00164C0D" w:rsidRPr="00164C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анализ информационной открытости обследуемых организаций социального обслуживания Республики Тыва показал, что предъявляемым приказом Минтруда России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</w:t>
      </w:r>
      <w:r w:rsidR="00164C0D" w:rsidRPr="00164C0D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содержания указанной информации и форме ее предоставления)»  требованиям </w:t>
      </w:r>
      <w:r w:rsidR="00164C0D" w:rsidRPr="001E248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не соответствует </w:t>
      </w:r>
      <w:r w:rsidR="00B35220" w:rsidRPr="001E2489">
        <w:rPr>
          <w:rFonts w:ascii="Times New Roman" w:eastAsiaTheme="majorEastAsia" w:hAnsi="Times New Roman" w:cs="Times New Roman"/>
          <w:b/>
          <w:bCs/>
          <w:sz w:val="28"/>
          <w:szCs w:val="28"/>
        </w:rPr>
        <w:t>ни одна</w:t>
      </w:r>
      <w:r w:rsidR="005C463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164C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обследуемая </w:t>
      </w:r>
      <w:r w:rsidR="00B35220" w:rsidRPr="00164C0D">
        <w:rPr>
          <w:rFonts w:ascii="Times New Roman" w:eastAsiaTheme="majorEastAsia" w:hAnsi="Times New Roman" w:cs="Times New Roman"/>
          <w:bCs/>
          <w:sz w:val="28"/>
          <w:szCs w:val="28"/>
        </w:rPr>
        <w:t>организация</w:t>
      </w:r>
      <w:r w:rsidR="005C463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64C0D">
        <w:rPr>
          <w:rFonts w:ascii="Times New Roman" w:eastAsiaTheme="majorEastAsia" w:hAnsi="Times New Roman" w:cs="Times New Roman"/>
          <w:bCs/>
          <w:sz w:val="28"/>
          <w:szCs w:val="28"/>
        </w:rPr>
        <w:t>социального обслуживания.</w:t>
      </w:r>
    </w:p>
    <w:p w:rsidR="00587125" w:rsidRPr="00164C0D" w:rsidRDefault="00587125" w:rsidP="00570FD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87125" w:rsidRDefault="00587125" w:rsidP="00587125">
      <w:pPr>
        <w:pStyle w:val="2"/>
      </w:pPr>
      <w:bookmarkStart w:id="6" w:name="_Toc532554124"/>
      <w:r w:rsidRPr="00587125">
        <w:t xml:space="preserve">Предложения по разделу </w:t>
      </w:r>
      <w:r w:rsidRPr="00587125">
        <w:rPr>
          <w:lang w:val="en-US"/>
        </w:rPr>
        <w:t>I</w:t>
      </w:r>
      <w:r>
        <w:t xml:space="preserve"> «</w:t>
      </w:r>
      <w:r w:rsidRPr="00587125">
        <w:t>Анализ информационной открытости обследуемых организаций социального обслуживания Республики Тыва</w:t>
      </w:r>
      <w:r>
        <w:t>»</w:t>
      </w:r>
      <w:bookmarkEnd w:id="6"/>
    </w:p>
    <w:p w:rsidR="002F42FC" w:rsidRPr="002F42FC" w:rsidRDefault="002F42FC" w:rsidP="002F42FC">
      <w:pPr>
        <w:spacing w:after="0" w:line="240" w:lineRule="auto"/>
      </w:pPr>
    </w:p>
    <w:p w:rsidR="00437B42" w:rsidRPr="00437B42" w:rsidRDefault="00587125" w:rsidP="00437B4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37B42">
        <w:rPr>
          <w:rFonts w:ascii="Times New Roman" w:hAnsi="Times New Roman" w:cs="Times New Roman"/>
          <w:sz w:val="28"/>
          <w:szCs w:val="28"/>
        </w:rPr>
        <w:t xml:space="preserve">Разработать единый шаблон с </w:t>
      </w:r>
      <w:r w:rsidR="00441DC5" w:rsidRPr="00437B42">
        <w:rPr>
          <w:rFonts w:ascii="Times New Roman" w:hAnsi="Times New Roman" w:cs="Times New Roman"/>
          <w:sz w:val="28"/>
          <w:szCs w:val="28"/>
        </w:rPr>
        <w:t>логичной</w:t>
      </w:r>
      <w:r w:rsidRPr="00437B42">
        <w:rPr>
          <w:rFonts w:ascii="Times New Roman" w:hAnsi="Times New Roman" w:cs="Times New Roman"/>
          <w:sz w:val="28"/>
          <w:szCs w:val="28"/>
        </w:rPr>
        <w:t xml:space="preserve"> структурой для всех официальных сайтов </w:t>
      </w:r>
      <w:r w:rsidR="00623B0E" w:rsidRPr="00437B42">
        <w:rPr>
          <w:rFonts w:ascii="Times New Roman" w:hAnsi="Times New Roman" w:cs="Times New Roman"/>
          <w:sz w:val="28"/>
          <w:szCs w:val="28"/>
        </w:rPr>
        <w:t>организаций социального обслуживания Министерства труда и социальной политики Республики Тыва.</w:t>
      </w:r>
    </w:p>
    <w:p w:rsidR="00437B42" w:rsidRPr="00437B42" w:rsidRDefault="00437B42" w:rsidP="00437B4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37B42">
        <w:rPr>
          <w:rFonts w:ascii="Times New Roman" w:eastAsiaTheme="majorEastAsia" w:hAnsi="Times New Roman" w:cs="Times New Roman"/>
          <w:bCs/>
          <w:sz w:val="28"/>
          <w:szCs w:val="28"/>
        </w:rPr>
        <w:t>Привести официальные сайты социального обслуживания Министерства труда и социальной политики Республики Тыва в соответствие с приказом с приказом Минтруда России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предоставления)».</w:t>
      </w:r>
    </w:p>
    <w:p w:rsidR="00437B42" w:rsidRPr="00437B42" w:rsidRDefault="00437B42" w:rsidP="00437B4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37B42">
        <w:rPr>
          <w:rFonts w:ascii="Times New Roman" w:eastAsiaTheme="majorEastAsia" w:hAnsi="Times New Roman" w:cs="Times New Roman"/>
          <w:bCs/>
          <w:sz w:val="28"/>
          <w:szCs w:val="28"/>
        </w:rPr>
        <w:t>Обеспечивать регулярное наполнение официальных сайтов социального обслуживания Министерства труда и социальной политики Республики Тыва актуальной информацией и качественным визуальным контентом.</w:t>
      </w:r>
    </w:p>
    <w:p w:rsidR="00751CEE" w:rsidRPr="00D35CB1" w:rsidRDefault="00751CEE" w:rsidP="003967EE">
      <w:pPr>
        <w:pStyle w:val="a4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35CB1">
        <w:rPr>
          <w:rFonts w:ascii="Times New Roman" w:hAnsi="Times New Roman" w:cs="Times New Roman"/>
          <w:sz w:val="28"/>
          <w:szCs w:val="28"/>
        </w:rPr>
        <w:t>Рассмотреть возможность изменения названий сайтов</w:t>
      </w:r>
      <w:r w:rsidR="00A22CBA" w:rsidRPr="00D35CB1">
        <w:rPr>
          <w:rFonts w:ascii="Times New Roman" w:hAnsi="Times New Roman" w:cs="Times New Roman"/>
          <w:sz w:val="28"/>
          <w:szCs w:val="28"/>
        </w:rPr>
        <w:t xml:space="preserve"> на более простые</w:t>
      </w:r>
      <w:r w:rsidR="006614E8" w:rsidRPr="00D35CB1">
        <w:rPr>
          <w:rFonts w:ascii="Times New Roman" w:hAnsi="Times New Roman" w:cs="Times New Roman"/>
          <w:sz w:val="28"/>
          <w:szCs w:val="28"/>
        </w:rPr>
        <w:t xml:space="preserve">, поскольку большинство из них </w:t>
      </w:r>
      <w:r w:rsidR="00A22CBA" w:rsidRPr="00D35CB1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614E8" w:rsidRPr="00D35CB1">
        <w:rPr>
          <w:rFonts w:ascii="Times New Roman" w:hAnsi="Times New Roman" w:cs="Times New Roman"/>
          <w:sz w:val="28"/>
          <w:szCs w:val="28"/>
        </w:rPr>
        <w:t>неоправданно сложны</w:t>
      </w:r>
      <w:r w:rsidR="00A22CBA" w:rsidRPr="00D35CB1">
        <w:rPr>
          <w:rFonts w:ascii="Times New Roman" w:hAnsi="Times New Roman" w:cs="Times New Roman"/>
          <w:sz w:val="28"/>
          <w:szCs w:val="28"/>
        </w:rPr>
        <w:t>й адрес</w:t>
      </w:r>
      <w:r w:rsidR="006614E8" w:rsidRPr="00D35CB1">
        <w:rPr>
          <w:rFonts w:ascii="Times New Roman" w:hAnsi="Times New Roman" w:cs="Times New Roman"/>
          <w:sz w:val="28"/>
          <w:szCs w:val="28"/>
        </w:rPr>
        <w:t xml:space="preserve"> для набора в поисковой строке</w:t>
      </w:r>
      <w:r w:rsidR="00A22CBA" w:rsidRPr="00D35CB1">
        <w:rPr>
          <w:rFonts w:ascii="Times New Roman" w:hAnsi="Times New Roman" w:cs="Times New Roman"/>
          <w:sz w:val="28"/>
          <w:szCs w:val="28"/>
        </w:rPr>
        <w:t xml:space="preserve">. </w:t>
      </w:r>
      <w:r w:rsidR="003967EE" w:rsidRPr="00D35CB1">
        <w:rPr>
          <w:rFonts w:ascii="Times New Roman" w:hAnsi="Times New Roman" w:cs="Times New Roman"/>
          <w:sz w:val="28"/>
          <w:szCs w:val="28"/>
        </w:rPr>
        <w:t>С этой точки зрения наиболее правильными и доступными адресами являются</w:t>
      </w:r>
      <w:r w:rsidR="005C463F">
        <w:rPr>
          <w:rFonts w:ascii="Times New Roman" w:hAnsi="Times New Roman" w:cs="Times New Roman"/>
          <w:sz w:val="28"/>
          <w:szCs w:val="28"/>
        </w:rPr>
        <w:t xml:space="preserve"> </w:t>
      </w:r>
      <w:r w:rsidR="003967EE" w:rsidRPr="00D35CB1">
        <w:rPr>
          <w:rFonts w:ascii="Times New Roman" w:hAnsi="Times New Roman" w:cs="Times New Roman"/>
          <w:sz w:val="28"/>
          <w:szCs w:val="28"/>
        </w:rPr>
        <w:t>адреса сайтов ГБУ РТ «Кызылский дом-интернат для престарелых и инвалидов»</w:t>
      </w:r>
      <w:r w:rsidR="005C463F">
        <w:rPr>
          <w:rFonts w:ascii="Times New Roman" w:hAnsi="Times New Roman" w:cs="Times New Roman"/>
          <w:sz w:val="28"/>
          <w:szCs w:val="28"/>
        </w:rPr>
        <w:t xml:space="preserve"> </w:t>
      </w:r>
      <w:r w:rsidR="003967EE" w:rsidRPr="00D35CB1">
        <w:rPr>
          <w:rFonts w:ascii="Times New Roman" w:hAnsi="Times New Roman" w:cs="Times New Roman"/>
          <w:sz w:val="28"/>
          <w:szCs w:val="28"/>
        </w:rPr>
        <w:t>и</w:t>
      </w:r>
      <w:r w:rsidR="005C463F">
        <w:rPr>
          <w:rFonts w:ascii="Times New Roman" w:hAnsi="Times New Roman" w:cs="Times New Roman"/>
          <w:sz w:val="28"/>
          <w:szCs w:val="28"/>
        </w:rPr>
        <w:t xml:space="preserve"> </w:t>
      </w:r>
      <w:r w:rsidR="003967EE" w:rsidRPr="00D35CB1">
        <w:rPr>
          <w:rFonts w:ascii="Times New Roman" w:hAnsi="Times New Roman" w:cs="Times New Roman"/>
          <w:sz w:val="28"/>
          <w:szCs w:val="28"/>
        </w:rPr>
        <w:t>ГБУ РТ «Дургенский дом-интернат для престарелых граждан и инвалидов»</w:t>
      </w:r>
      <w:r w:rsidR="00097185" w:rsidRPr="00D35CB1">
        <w:rPr>
          <w:rFonts w:ascii="Times New Roman" w:hAnsi="Times New Roman" w:cs="Times New Roman"/>
          <w:sz w:val="28"/>
          <w:szCs w:val="28"/>
        </w:rPr>
        <w:t>: их легко запомнить и вбить в строку поиска. Остальные адреса необходимо заменить на более простые.</w:t>
      </w:r>
    </w:p>
    <w:p w:rsidR="00751CEE" w:rsidRPr="00751CEE" w:rsidRDefault="00751CEE" w:rsidP="00751CEE">
      <w:pPr>
        <w:pStyle w:val="a4"/>
        <w:spacing w:after="0" w:line="240" w:lineRule="auto"/>
        <w:ind w:left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tbl>
      <w:tblPr>
        <w:tblStyle w:val="a3"/>
        <w:tblW w:w="9696" w:type="dxa"/>
        <w:jc w:val="center"/>
        <w:tblInd w:w="-2573" w:type="dxa"/>
        <w:tblLook w:val="04A0" w:firstRow="1" w:lastRow="0" w:firstColumn="1" w:lastColumn="0" w:noHBand="0" w:noVBand="1"/>
      </w:tblPr>
      <w:tblGrid>
        <w:gridCol w:w="498"/>
        <w:gridCol w:w="5131"/>
        <w:gridCol w:w="4067"/>
      </w:tblGrid>
      <w:tr w:rsidR="00751CEE" w:rsidRPr="00972A16" w:rsidTr="00972A16">
        <w:trPr>
          <w:trHeight w:val="451"/>
          <w:jc w:val="center"/>
        </w:trPr>
        <w:tc>
          <w:tcPr>
            <w:tcW w:w="498" w:type="dxa"/>
          </w:tcPr>
          <w:p w:rsidR="00751CEE" w:rsidRPr="00972A16" w:rsidRDefault="00E10115" w:rsidP="00E10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751CEE" w:rsidRPr="00972A16" w:rsidRDefault="00751CEE" w:rsidP="00661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85" w:type="dxa"/>
          </w:tcPr>
          <w:p w:rsidR="00751CEE" w:rsidRPr="00972A16" w:rsidRDefault="00751CEE" w:rsidP="00BE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0E1597"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официального сайта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972A16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http://www.burensky.ru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972A16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http://derzig-aksynskiyinternatru.mya5.ru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972A16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http://domdyrgen.ru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3E6322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  <w:p w:rsidR="00972A16" w:rsidRPr="003E6322" w:rsidRDefault="00972A16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72A16" w:rsidRPr="003E6322" w:rsidRDefault="00972A16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sz w:val="28"/>
                <w:szCs w:val="28"/>
              </w:rPr>
              <w:t>http://www.kyzylveteran.ru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972A16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http://podderjka.tuva.socinfo.ru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972A16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http://www.ssdituva.ru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972A16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http://hayyrakan-dominternat.ru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972A16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https://www.chadan-dominternat.ru</w:t>
            </w:r>
          </w:p>
        </w:tc>
      </w:tr>
      <w:tr w:rsidR="006624B2" w:rsidRPr="00972A16" w:rsidTr="00972A16">
        <w:trPr>
          <w:jc w:val="center"/>
        </w:trPr>
        <w:tc>
          <w:tcPr>
            <w:tcW w:w="498" w:type="dxa"/>
          </w:tcPr>
          <w:p w:rsidR="006624B2" w:rsidRPr="00972A16" w:rsidRDefault="006624B2" w:rsidP="00E1011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6624B2" w:rsidRPr="00972A16" w:rsidRDefault="006624B2" w:rsidP="00661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A16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0143DA">
              <w:rPr>
                <w:rFonts w:ascii="Times New Roman" w:hAnsi="Times New Roman"/>
                <w:sz w:val="28"/>
                <w:szCs w:val="28"/>
              </w:rPr>
              <w:t>«</w:t>
            </w:r>
            <w:r w:rsidRPr="00972A16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014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85" w:type="dxa"/>
          </w:tcPr>
          <w:p w:rsidR="006624B2" w:rsidRPr="00972A16" w:rsidRDefault="006624B2" w:rsidP="0075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16">
              <w:rPr>
                <w:rFonts w:ascii="Times New Roman" w:hAnsi="Times New Roman" w:cs="Times New Roman"/>
                <w:b/>
                <w:sz w:val="28"/>
                <w:szCs w:val="28"/>
              </w:rPr>
              <w:t>https://dominternat7-khol.ru</w:t>
            </w:r>
          </w:p>
        </w:tc>
      </w:tr>
    </w:tbl>
    <w:p w:rsidR="006830CB" w:rsidRPr="005C463F" w:rsidRDefault="00B77058" w:rsidP="00B77058">
      <w:pPr>
        <w:pStyle w:val="1"/>
      </w:pPr>
      <w:bookmarkStart w:id="7" w:name="_Toc498525060"/>
      <w:bookmarkStart w:id="8" w:name="_Toc532554125"/>
      <w:r w:rsidRPr="005C463F">
        <w:lastRenderedPageBreak/>
        <w:t>РАЗДЕЛ</w:t>
      </w:r>
      <w:r w:rsidR="004E6DAB" w:rsidRPr="005C463F">
        <w:t xml:space="preserve"> </w:t>
      </w:r>
      <w:r w:rsidR="009442F5" w:rsidRPr="005C463F">
        <w:rPr>
          <w:lang w:val="en-US"/>
        </w:rPr>
        <w:t>II</w:t>
      </w:r>
      <w:r w:rsidR="006830CB" w:rsidRPr="005C463F">
        <w:t>. Результаты независимой оценки качества оказания</w:t>
      </w:r>
      <w:r w:rsidR="004E6DAB" w:rsidRPr="005C463F">
        <w:t xml:space="preserve"> </w:t>
      </w:r>
      <w:r w:rsidR="006830CB" w:rsidRPr="005C463F">
        <w:t xml:space="preserve">услуг </w:t>
      </w:r>
      <w:r w:rsidR="00791427" w:rsidRPr="005C463F">
        <w:t xml:space="preserve">обследуемыми </w:t>
      </w:r>
      <w:r w:rsidR="006830CB" w:rsidRPr="005C463F">
        <w:t xml:space="preserve">организациями </w:t>
      </w:r>
      <w:r w:rsidR="003A4ABC" w:rsidRPr="005C463F">
        <w:t>социального обслуживания</w:t>
      </w:r>
      <w:r w:rsidR="006830CB" w:rsidRPr="005C463F">
        <w:t xml:space="preserve"> Республики Тыва в разрезе критериев оценки</w:t>
      </w:r>
      <w:bookmarkEnd w:id="7"/>
      <w:bookmarkEnd w:id="8"/>
    </w:p>
    <w:p w:rsidR="00010106" w:rsidRPr="005C463F" w:rsidRDefault="00010106" w:rsidP="0001010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</w:p>
    <w:p w:rsidR="000613D3" w:rsidRPr="005C463F" w:rsidRDefault="000613D3" w:rsidP="006830CB">
      <w:pPr>
        <w:pStyle w:val="2"/>
      </w:pPr>
      <w:bookmarkStart w:id="9" w:name="_Toc498525061"/>
      <w:bookmarkStart w:id="10" w:name="_Toc532554126"/>
      <w:r w:rsidRPr="005C463F">
        <w:t>Критерий I. Открытость и доступность информации об организации</w:t>
      </w:r>
      <w:bookmarkEnd w:id="4"/>
      <w:bookmarkEnd w:id="9"/>
      <w:bookmarkEnd w:id="10"/>
    </w:p>
    <w:p w:rsidR="000613D3" w:rsidRPr="0048682B" w:rsidRDefault="000613D3" w:rsidP="000613D3">
      <w:pPr>
        <w:spacing w:after="0" w:line="240" w:lineRule="auto"/>
      </w:pPr>
    </w:p>
    <w:p w:rsidR="0048682B" w:rsidRDefault="000613D3" w:rsidP="00994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82B">
        <w:rPr>
          <w:rFonts w:ascii="Times New Roman" w:hAnsi="Times New Roman"/>
          <w:sz w:val="28"/>
          <w:szCs w:val="28"/>
        </w:rPr>
        <w:t>Показатель 1 критерия 1</w:t>
      </w:r>
      <w:r w:rsidRPr="0048682B">
        <w:rPr>
          <w:rFonts w:ascii="Times New Roman" w:hAnsi="Times New Roman"/>
          <w:i/>
          <w:sz w:val="28"/>
          <w:szCs w:val="28"/>
        </w:rPr>
        <w:t xml:space="preserve"> «</w:t>
      </w:r>
      <w:r w:rsidR="006731A3" w:rsidRPr="0048682B">
        <w:rPr>
          <w:rFonts w:ascii="Times New Roman" w:hAnsi="Times New Roman"/>
          <w:i/>
          <w:sz w:val="28"/>
          <w:szCs w:val="28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</w:t>
      </w:r>
      <w:r w:rsidR="002A0F4E" w:rsidRPr="0048682B">
        <w:rPr>
          <w:rFonts w:ascii="Times New Roman" w:hAnsi="Times New Roman"/>
          <w:i/>
          <w:sz w:val="28"/>
          <w:szCs w:val="28"/>
        </w:rPr>
        <w:t>)</w:t>
      </w:r>
      <w:r w:rsidR="006731A3" w:rsidRPr="0048682B">
        <w:rPr>
          <w:rFonts w:ascii="Times New Roman" w:hAnsi="Times New Roman"/>
          <w:i/>
          <w:sz w:val="28"/>
          <w:szCs w:val="28"/>
        </w:rPr>
        <w:t>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</w:t>
      </w:r>
      <w:r w:rsidRPr="0048682B">
        <w:rPr>
          <w:rFonts w:ascii="Times New Roman" w:hAnsi="Times New Roman"/>
          <w:i/>
          <w:sz w:val="28"/>
          <w:szCs w:val="28"/>
        </w:rPr>
        <w:t>)</w:t>
      </w:r>
      <w:r w:rsidR="003E6322">
        <w:rPr>
          <w:rFonts w:ascii="Times New Roman" w:hAnsi="Times New Roman"/>
          <w:i/>
          <w:sz w:val="28"/>
          <w:szCs w:val="28"/>
        </w:rPr>
        <w:t xml:space="preserve"> </w:t>
      </w:r>
      <w:r w:rsidRPr="000613D3">
        <w:rPr>
          <w:rFonts w:ascii="Times New Roman" w:hAnsi="Times New Roman"/>
          <w:sz w:val="28"/>
          <w:szCs w:val="28"/>
        </w:rPr>
        <w:t xml:space="preserve">в среднем по всем </w:t>
      </w:r>
      <w:r w:rsidR="008E5DF7">
        <w:rPr>
          <w:rFonts w:ascii="Times New Roman" w:hAnsi="Times New Roman"/>
          <w:sz w:val="28"/>
          <w:szCs w:val="28"/>
        </w:rPr>
        <w:t xml:space="preserve">обследованным </w:t>
      </w:r>
      <w:r w:rsidR="002A0F4E">
        <w:rPr>
          <w:rFonts w:ascii="Times New Roman" w:hAnsi="Times New Roman"/>
          <w:sz w:val="28"/>
          <w:szCs w:val="28"/>
        </w:rPr>
        <w:t xml:space="preserve">организациям </w:t>
      </w:r>
      <w:r w:rsidR="003A4ABC">
        <w:rPr>
          <w:rFonts w:ascii="Times New Roman" w:hAnsi="Times New Roman"/>
          <w:sz w:val="28"/>
          <w:szCs w:val="28"/>
        </w:rPr>
        <w:t>социального обслуживания</w:t>
      </w:r>
      <w:r w:rsidR="003E6322">
        <w:rPr>
          <w:rFonts w:ascii="Times New Roman" w:hAnsi="Times New Roman"/>
          <w:sz w:val="28"/>
          <w:szCs w:val="28"/>
        </w:rPr>
        <w:t xml:space="preserve"> </w:t>
      </w:r>
      <w:r w:rsidR="002A0F4E">
        <w:rPr>
          <w:rFonts w:ascii="Times New Roman" w:hAnsi="Times New Roman"/>
          <w:sz w:val="28"/>
          <w:szCs w:val="28"/>
        </w:rPr>
        <w:t xml:space="preserve">составил </w:t>
      </w:r>
      <w:r w:rsidR="003E6322" w:rsidRPr="003E6322">
        <w:rPr>
          <w:rFonts w:ascii="Times New Roman" w:hAnsi="Times New Roman"/>
          <w:b/>
          <w:color w:val="000000" w:themeColor="text1"/>
          <w:sz w:val="28"/>
          <w:szCs w:val="28"/>
        </w:rPr>
        <w:t>87,34</w:t>
      </w:r>
      <w:r w:rsidR="0048682B">
        <w:rPr>
          <w:rFonts w:ascii="Times New Roman" w:hAnsi="Times New Roman"/>
          <w:sz w:val="28"/>
          <w:szCs w:val="28"/>
        </w:rPr>
        <w:t xml:space="preserve"> баллов при максимальном значении 100 баллов.</w:t>
      </w:r>
    </w:p>
    <w:p w:rsidR="0048682B" w:rsidRPr="000613D3" w:rsidRDefault="0048682B" w:rsidP="00994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08F" w:rsidRPr="00460BF2" w:rsidRDefault="000613D3" w:rsidP="00557DCA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t>Диаграмма 1</w:t>
      </w:r>
    </w:p>
    <w:p w:rsidR="00C35A1B" w:rsidRPr="00557DCA" w:rsidRDefault="00C35A1B" w:rsidP="00557DCA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0"/>
          <w:szCs w:val="20"/>
        </w:rPr>
      </w:pPr>
    </w:p>
    <w:p w:rsidR="00F70F31" w:rsidRPr="00476B2B" w:rsidRDefault="00F70F31" w:rsidP="00476B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10D9">
        <w:rPr>
          <w:noProof/>
          <w:highlight w:val="black"/>
        </w:rPr>
        <w:drawing>
          <wp:inline distT="0" distB="0" distL="0" distR="0" wp14:anchorId="6EFDBA5F" wp14:editId="16E3AFEC">
            <wp:extent cx="5486400" cy="3804249"/>
            <wp:effectExtent l="19050" t="0" r="19050" b="575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7CFF" w:rsidRDefault="00087CFF" w:rsidP="0006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DB6" w:rsidRPr="0048682B" w:rsidRDefault="00506988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0613D3" w:rsidRPr="0048682B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36424">
        <w:rPr>
          <w:rFonts w:ascii="Times New Roman" w:hAnsi="Times New Roman" w:cs="Times New Roman"/>
          <w:sz w:val="28"/>
          <w:szCs w:val="28"/>
        </w:rPr>
        <w:t xml:space="preserve"> </w:t>
      </w:r>
      <w:r w:rsidR="002A0F4E" w:rsidRPr="0048682B">
        <w:rPr>
          <w:rFonts w:ascii="Times New Roman" w:hAnsi="Times New Roman" w:cs="Times New Roman"/>
          <w:sz w:val="28"/>
          <w:szCs w:val="28"/>
        </w:rPr>
        <w:t>2 критерия 1</w:t>
      </w:r>
      <w:r w:rsidR="008D3E97" w:rsidRPr="0048682B">
        <w:rPr>
          <w:rFonts w:ascii="Times New Roman" w:hAnsi="Times New Roman" w:cs="Times New Roman"/>
          <w:i/>
          <w:sz w:val="28"/>
          <w:szCs w:val="28"/>
        </w:rPr>
        <w:t>«</w:t>
      </w:r>
      <w:r w:rsidR="00FA6DB6" w:rsidRPr="0048682B">
        <w:rPr>
          <w:rFonts w:ascii="Times New Roman" w:hAnsi="Times New Roman" w:cs="Times New Roman"/>
          <w:i/>
          <w:sz w:val="28"/>
          <w:szCs w:val="28"/>
        </w:rPr>
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</w:t>
      </w:r>
    </w:p>
    <w:p w:rsidR="00FA6DB6" w:rsidRPr="0048682B" w:rsidRDefault="00FA6DB6" w:rsidP="0059480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t xml:space="preserve">абонентский номер телефона; </w:t>
      </w:r>
    </w:p>
    <w:p w:rsidR="00FA6DB6" w:rsidRPr="0048682B" w:rsidRDefault="00FA6DB6" w:rsidP="0059480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t xml:space="preserve">адрес электронный почты; </w:t>
      </w:r>
    </w:p>
    <w:p w:rsidR="00FA6DB6" w:rsidRPr="0048682B" w:rsidRDefault="00FA6DB6" w:rsidP="0059480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lastRenderedPageBreak/>
        <w:t>электронные сервисы (подачи электронного обращения (жалобы, предложения</w:t>
      </w:r>
      <w:r w:rsidR="002A0F4E" w:rsidRPr="0048682B">
        <w:rPr>
          <w:rFonts w:ascii="Times New Roman" w:hAnsi="Times New Roman" w:cs="Times New Roman"/>
          <w:i/>
          <w:sz w:val="28"/>
          <w:szCs w:val="28"/>
        </w:rPr>
        <w:t>)</w:t>
      </w:r>
      <w:r w:rsidRPr="0048682B">
        <w:rPr>
          <w:rFonts w:ascii="Times New Roman" w:hAnsi="Times New Roman" w:cs="Times New Roman"/>
          <w:i/>
          <w:sz w:val="28"/>
          <w:szCs w:val="28"/>
        </w:rPr>
        <w:t>, по оказываемым услугам и иных;</w:t>
      </w:r>
    </w:p>
    <w:p w:rsidR="00FA6DB6" w:rsidRPr="0048682B" w:rsidRDefault="00FA6DB6" w:rsidP="0059480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t>раздела официального сайта «Часто задаваемые вопросы»;</w:t>
      </w:r>
    </w:p>
    <w:p w:rsidR="00B075F0" w:rsidRPr="005D6799" w:rsidRDefault="00FA6DB6" w:rsidP="000626CC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799">
        <w:rPr>
          <w:rFonts w:ascii="Times New Roman" w:hAnsi="Times New Roman" w:cs="Times New Roman"/>
          <w:i/>
          <w:sz w:val="28"/>
          <w:szCs w:val="28"/>
        </w:rPr>
        <w:t>технические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</w:t>
      </w:r>
      <w:r w:rsidR="00506988" w:rsidRPr="005D679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D6799" w:rsidRPr="005D6799">
        <w:rPr>
          <w:rFonts w:ascii="Times New Roman" w:hAnsi="Times New Roman" w:cs="Times New Roman"/>
          <w:sz w:val="28"/>
          <w:szCs w:val="28"/>
        </w:rPr>
        <w:t>имеются у каждой организации социального обслуживания,</w:t>
      </w:r>
      <w:r w:rsidR="000626CC" w:rsidRPr="005D6799">
        <w:rPr>
          <w:rFonts w:ascii="Times New Roman" w:hAnsi="Times New Roman" w:cs="Times New Roman"/>
          <w:sz w:val="28"/>
          <w:szCs w:val="28"/>
        </w:rPr>
        <w:t xml:space="preserve"> кажд</w:t>
      </w:r>
      <w:r w:rsidR="005D6799" w:rsidRPr="005D6799">
        <w:rPr>
          <w:rFonts w:ascii="Times New Roman" w:hAnsi="Times New Roman" w:cs="Times New Roman"/>
          <w:sz w:val="28"/>
          <w:szCs w:val="28"/>
        </w:rPr>
        <w:t xml:space="preserve">ая из которых получает по 100 баллов соответственно. </w:t>
      </w:r>
      <w:r w:rsidR="00B075F0" w:rsidRPr="005D6799">
        <w:rPr>
          <w:rFonts w:ascii="Times New Roman" w:hAnsi="Times New Roman" w:cs="Times New Roman"/>
          <w:sz w:val="28"/>
          <w:szCs w:val="28"/>
        </w:rPr>
        <w:t xml:space="preserve">Таким образом, средний балл по данному показателю составил </w:t>
      </w:r>
      <w:r w:rsidR="005D6799" w:rsidRPr="005D6799">
        <w:rPr>
          <w:rFonts w:ascii="Times New Roman" w:hAnsi="Times New Roman" w:cs="Times New Roman"/>
          <w:sz w:val="28"/>
          <w:szCs w:val="28"/>
        </w:rPr>
        <w:t>100</w:t>
      </w:r>
      <w:r w:rsidR="00B075F0" w:rsidRPr="005D6799">
        <w:rPr>
          <w:rFonts w:ascii="Times New Roman" w:hAnsi="Times New Roman" w:cs="Times New Roman"/>
          <w:sz w:val="28"/>
          <w:szCs w:val="28"/>
        </w:rPr>
        <w:t>.</w:t>
      </w:r>
    </w:p>
    <w:p w:rsidR="000626CC" w:rsidRPr="000626CC" w:rsidRDefault="000626CC" w:rsidP="000626C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82B" w:rsidRPr="0048682B" w:rsidRDefault="000613D3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2B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2A0F4E" w:rsidRPr="0048682B">
        <w:rPr>
          <w:rFonts w:ascii="Times New Roman" w:hAnsi="Times New Roman" w:cs="Times New Roman"/>
          <w:sz w:val="28"/>
          <w:szCs w:val="28"/>
        </w:rPr>
        <w:t>3 критерия 1 «</w:t>
      </w:r>
      <w:r w:rsidR="00FA6DB6" w:rsidRPr="0048682B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 (в % от общего числа</w:t>
      </w:r>
      <w:r w:rsidR="0048682B" w:rsidRPr="0048682B">
        <w:rPr>
          <w:rFonts w:ascii="Times New Roman" w:hAnsi="Times New Roman" w:cs="Times New Roman"/>
          <w:sz w:val="28"/>
          <w:szCs w:val="28"/>
        </w:rPr>
        <w:t xml:space="preserve"> опрошенных получателей услуг) составила </w:t>
      </w:r>
      <w:r w:rsidR="005E3D75">
        <w:rPr>
          <w:rFonts w:ascii="Times New Roman" w:hAnsi="Times New Roman" w:cs="Times New Roman"/>
          <w:b/>
          <w:sz w:val="28"/>
          <w:szCs w:val="28"/>
        </w:rPr>
        <w:t>74,91</w:t>
      </w:r>
      <w:r w:rsidR="0048682B" w:rsidRPr="0048682B">
        <w:rPr>
          <w:rFonts w:ascii="Times New Roman" w:hAnsi="Times New Roman" w:cs="Times New Roman"/>
          <w:sz w:val="28"/>
          <w:szCs w:val="28"/>
        </w:rPr>
        <w:t xml:space="preserve"> баллов при максимальном значении 100 баллов. </w:t>
      </w:r>
    </w:p>
    <w:p w:rsidR="000105BC" w:rsidRDefault="000105BC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5BC" w:rsidRPr="00460BF2" w:rsidRDefault="000105BC" w:rsidP="000105B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t xml:space="preserve">Диаграмма </w:t>
      </w:r>
      <w:r w:rsidR="00DC0AEC" w:rsidRPr="00460BF2">
        <w:rPr>
          <w:rFonts w:ascii="Times New Roman" w:hAnsi="Times New Roman"/>
          <w:i/>
          <w:noProof/>
          <w:sz w:val="24"/>
          <w:szCs w:val="24"/>
        </w:rPr>
        <w:t>2</w:t>
      </w:r>
    </w:p>
    <w:p w:rsidR="000613D3" w:rsidRPr="000613D3" w:rsidRDefault="003E650A" w:rsidP="000105BC">
      <w:pPr>
        <w:jc w:val="center"/>
      </w:pPr>
      <w:r w:rsidRPr="002110D9">
        <w:rPr>
          <w:noProof/>
          <w:highlight w:val="black"/>
        </w:rPr>
        <w:drawing>
          <wp:inline distT="0" distB="0" distL="0" distR="0" wp14:anchorId="37E0A94E" wp14:editId="40CBF47F">
            <wp:extent cx="5486400" cy="3828197"/>
            <wp:effectExtent l="19050" t="0" r="19050" b="85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3C91" w:rsidRPr="005145AF" w:rsidRDefault="00DD3C91" w:rsidP="00DD3C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C91">
        <w:rPr>
          <w:rFonts w:ascii="Times New Roman" w:hAnsi="Times New Roman" w:cs="Times New Roman"/>
          <w:sz w:val="28"/>
          <w:szCs w:val="28"/>
        </w:rPr>
        <w:t xml:space="preserve">Таким образом, сводный балл по критерию 1 «Открытость и доступность информации об организации» в разрезе всех трех показателей составляет </w:t>
      </w:r>
      <w:r w:rsidR="00830322" w:rsidRPr="008303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86,16.</w:t>
      </w:r>
      <w:r w:rsidRPr="00514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5A1B" w:rsidRDefault="00C35A1B" w:rsidP="00DD3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8E" w:rsidRDefault="0013678E" w:rsidP="00C35A1B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C35A1B" w:rsidRPr="00460BF2" w:rsidRDefault="00C35A1B" w:rsidP="00C35A1B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lastRenderedPageBreak/>
        <w:t xml:space="preserve">Диаграмма </w:t>
      </w:r>
      <w:r w:rsidR="00D93FC5" w:rsidRPr="00460BF2">
        <w:rPr>
          <w:rFonts w:ascii="Times New Roman" w:hAnsi="Times New Roman"/>
          <w:i/>
          <w:noProof/>
          <w:sz w:val="24"/>
          <w:szCs w:val="24"/>
        </w:rPr>
        <w:t>3</w:t>
      </w:r>
    </w:p>
    <w:p w:rsidR="00DD3C91" w:rsidRDefault="00DD3C91" w:rsidP="00186461">
      <w:pPr>
        <w:jc w:val="center"/>
        <w:rPr>
          <w:noProof/>
        </w:rPr>
      </w:pPr>
    </w:p>
    <w:p w:rsidR="00830322" w:rsidRDefault="00830322" w:rsidP="00186461">
      <w:pPr>
        <w:jc w:val="center"/>
      </w:pPr>
      <w:r w:rsidRPr="00830322">
        <w:rPr>
          <w:noProof/>
          <w:highlight w:val="black"/>
        </w:rPr>
        <w:drawing>
          <wp:inline distT="0" distB="0" distL="0" distR="0" wp14:anchorId="6B6F79D6" wp14:editId="2EA1EE72">
            <wp:extent cx="5486400" cy="3828197"/>
            <wp:effectExtent l="19050" t="0" r="19050" b="853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5A1B" w:rsidRDefault="00C35A1B" w:rsidP="00FA6DB6">
      <w:pPr>
        <w:pStyle w:val="2"/>
        <w:rPr>
          <w:szCs w:val="28"/>
        </w:rPr>
      </w:pPr>
      <w:bookmarkStart w:id="11" w:name="_Toc498525062"/>
    </w:p>
    <w:p w:rsidR="000613D3" w:rsidRPr="004C0A4C" w:rsidRDefault="000613D3" w:rsidP="00FA6DB6">
      <w:pPr>
        <w:pStyle w:val="2"/>
        <w:rPr>
          <w:szCs w:val="28"/>
        </w:rPr>
      </w:pPr>
      <w:bookmarkStart w:id="12" w:name="_Toc532554127"/>
      <w:r w:rsidRPr="004C0A4C">
        <w:rPr>
          <w:szCs w:val="28"/>
        </w:rPr>
        <w:t>Критерий 2. Комфортность условий предоставления услуг</w:t>
      </w:r>
      <w:bookmarkEnd w:id="11"/>
      <w:r w:rsidR="00FA6DB6" w:rsidRPr="004C0A4C">
        <w:rPr>
          <w:szCs w:val="28"/>
        </w:rPr>
        <w:t>, в том числе время ожидания предоставления услуг</w:t>
      </w:r>
      <w:bookmarkEnd w:id="12"/>
    </w:p>
    <w:p w:rsidR="000613D3" w:rsidRPr="0048682B" w:rsidRDefault="000613D3" w:rsidP="0064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D3" w:rsidRPr="0048682B" w:rsidRDefault="000613D3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2B">
        <w:rPr>
          <w:rFonts w:ascii="Times New Roman" w:hAnsi="Times New Roman" w:cs="Times New Roman"/>
          <w:sz w:val="28"/>
          <w:szCs w:val="28"/>
        </w:rPr>
        <w:t>Поскольку организации, оказывающие услуги</w:t>
      </w:r>
      <w:r w:rsidR="00523359" w:rsidRPr="0048682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A4ABC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48682B">
        <w:rPr>
          <w:rFonts w:ascii="Times New Roman" w:hAnsi="Times New Roman" w:cs="Times New Roman"/>
          <w:sz w:val="28"/>
          <w:szCs w:val="28"/>
        </w:rPr>
        <w:t>, обслуживают в том числе инвалидов и другие маломобильные группы получателей социальных услуг, важна доступность условий беспрепятственного доступа к объектам.</w:t>
      </w:r>
    </w:p>
    <w:p w:rsidR="00956C9F" w:rsidRPr="0048682B" w:rsidRDefault="000613D3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sz w:val="28"/>
          <w:szCs w:val="28"/>
        </w:rPr>
        <w:t xml:space="preserve">Показатель 1 критерия 2 </w:t>
      </w:r>
      <w:r w:rsidRPr="0048682B">
        <w:rPr>
          <w:rFonts w:ascii="Times New Roman" w:hAnsi="Times New Roman" w:cs="Times New Roman"/>
          <w:i/>
          <w:sz w:val="28"/>
          <w:szCs w:val="28"/>
        </w:rPr>
        <w:t>«</w:t>
      </w:r>
      <w:r w:rsidR="00956C9F" w:rsidRPr="0048682B">
        <w:rPr>
          <w:rFonts w:ascii="Times New Roman" w:hAnsi="Times New Roman" w:cs="Times New Roman"/>
          <w:i/>
          <w:sz w:val="28"/>
          <w:szCs w:val="28"/>
        </w:rPr>
        <w:t>Обеспечение в организации социальной сферы комфортных условий для предоставления услуг:</w:t>
      </w:r>
    </w:p>
    <w:p w:rsidR="00956C9F" w:rsidRPr="0048682B" w:rsidRDefault="00956C9F" w:rsidP="0059480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t>наличие ко</w:t>
      </w:r>
      <w:r w:rsidR="00F84FF1">
        <w:rPr>
          <w:rFonts w:ascii="Times New Roman" w:hAnsi="Times New Roman" w:cs="Times New Roman"/>
          <w:i/>
          <w:sz w:val="28"/>
          <w:szCs w:val="28"/>
        </w:rPr>
        <w:t>мфортной зоны отдыха (ожидания), оборудованной соответствующей мебелью</w:t>
      </w:r>
      <w:r w:rsidR="00F84FF1" w:rsidRPr="00F84FF1">
        <w:rPr>
          <w:rFonts w:ascii="Times New Roman" w:hAnsi="Times New Roman" w:cs="Times New Roman"/>
          <w:i/>
          <w:sz w:val="28"/>
          <w:szCs w:val="28"/>
        </w:rPr>
        <w:t>;</w:t>
      </w:r>
    </w:p>
    <w:p w:rsidR="00956C9F" w:rsidRPr="0048682B" w:rsidRDefault="00956C9F" w:rsidP="0059480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t>наличие и понятность навигации внутри организации;</w:t>
      </w:r>
    </w:p>
    <w:p w:rsidR="00956C9F" w:rsidRPr="0048682B" w:rsidRDefault="00956C9F" w:rsidP="0059480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t>доступность питьевой воды</w:t>
      </w:r>
      <w:r w:rsidRPr="0048682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56C9F" w:rsidRPr="0048682B" w:rsidRDefault="00956C9F" w:rsidP="0059480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956C9F" w:rsidRDefault="00956C9F" w:rsidP="0059480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i/>
          <w:sz w:val="28"/>
          <w:szCs w:val="28"/>
        </w:rPr>
        <w:t>санитарное состояние помещений организаций</w:t>
      </w:r>
      <w:r w:rsidRPr="0048682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F84FF1" w:rsidRDefault="00F84FF1" w:rsidP="0059480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транспортная доступность (возможность доехать до организации (учреждения) на общественном транспорте, наличие парковки)</w:t>
      </w:r>
      <w:r w:rsidRPr="00F84FF1">
        <w:rPr>
          <w:rFonts w:ascii="Times New Roman" w:hAnsi="Times New Roman" w:cs="Times New Roman"/>
          <w:i/>
          <w:sz w:val="28"/>
          <w:szCs w:val="28"/>
        </w:rPr>
        <w:t>;</w:t>
      </w:r>
    </w:p>
    <w:p w:rsidR="0039658F" w:rsidRPr="0039658F" w:rsidRDefault="00F84FF1" w:rsidP="0059480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</w:r>
      <w:r w:rsidR="0048682B" w:rsidRPr="00F84FF1">
        <w:rPr>
          <w:rFonts w:ascii="Times New Roman" w:hAnsi="Times New Roman" w:cs="Times New Roman"/>
          <w:sz w:val="28"/>
          <w:szCs w:val="28"/>
        </w:rPr>
        <w:t xml:space="preserve">составил в среднем </w:t>
      </w:r>
      <w:r w:rsidR="0039658F" w:rsidRPr="00C62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</w:t>
      </w:r>
      <w:r w:rsidR="0048682B" w:rsidRPr="00C62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82B" w:rsidRPr="00F84FF1">
        <w:rPr>
          <w:rFonts w:ascii="Times New Roman" w:hAnsi="Times New Roman" w:cs="Times New Roman"/>
          <w:sz w:val="28"/>
          <w:szCs w:val="28"/>
        </w:rPr>
        <w:t>баллов п</w:t>
      </w:r>
      <w:r w:rsidR="00D93FC5" w:rsidRPr="00F84FF1">
        <w:rPr>
          <w:rFonts w:ascii="Times New Roman" w:hAnsi="Times New Roman" w:cs="Times New Roman"/>
          <w:sz w:val="28"/>
          <w:szCs w:val="28"/>
        </w:rPr>
        <w:t>ри максимуме 100 баллов: все обследованные организации набрали</w:t>
      </w:r>
      <w:r w:rsidR="0039658F">
        <w:rPr>
          <w:rFonts w:ascii="Times New Roman" w:hAnsi="Times New Roman" w:cs="Times New Roman"/>
          <w:sz w:val="28"/>
          <w:szCs w:val="28"/>
        </w:rPr>
        <w:t xml:space="preserve"> по 100 баллов.</w:t>
      </w:r>
    </w:p>
    <w:p w:rsidR="0039658F" w:rsidRDefault="0039658F" w:rsidP="0039658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0A4C" w:rsidRPr="004C0A4C" w:rsidRDefault="003E6C66" w:rsidP="00AB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4C">
        <w:rPr>
          <w:rFonts w:ascii="Times New Roman" w:hAnsi="Times New Roman" w:cs="Times New Roman"/>
          <w:sz w:val="28"/>
          <w:szCs w:val="28"/>
        </w:rPr>
        <w:t xml:space="preserve">Показатель 2 критерия 2 «Время ожидания предоставления услуги» </w:t>
      </w:r>
      <w:r w:rsidR="004C0A4C" w:rsidRPr="004C0A4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621F9" w:rsidRPr="004C0A4C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C621F9" w:rsidRPr="004C0A4C">
        <w:rPr>
          <w:rFonts w:ascii="Times New Roman" w:hAnsi="Times New Roman" w:cs="Times New Roman"/>
          <w:b/>
          <w:sz w:val="28"/>
          <w:szCs w:val="28"/>
        </w:rPr>
        <w:t>93,44</w:t>
      </w:r>
      <w:r w:rsidR="00C621F9" w:rsidRPr="004C0A4C">
        <w:rPr>
          <w:rFonts w:ascii="Times New Roman" w:hAnsi="Times New Roman" w:cs="Times New Roman"/>
          <w:sz w:val="28"/>
          <w:szCs w:val="28"/>
        </w:rPr>
        <w:t xml:space="preserve"> </w:t>
      </w:r>
      <w:r w:rsidR="004C0A4C" w:rsidRPr="004C0A4C">
        <w:rPr>
          <w:rFonts w:ascii="Times New Roman" w:hAnsi="Times New Roman" w:cs="Times New Roman"/>
          <w:sz w:val="28"/>
          <w:szCs w:val="28"/>
        </w:rPr>
        <w:t xml:space="preserve">при максимуме 100 баллов. </w:t>
      </w:r>
    </w:p>
    <w:p w:rsidR="004C0A4C" w:rsidRDefault="004C0A4C" w:rsidP="00AB7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424" w:rsidRDefault="00036424" w:rsidP="004C0A4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t xml:space="preserve">Диаграмма </w:t>
      </w:r>
      <w:r>
        <w:rPr>
          <w:rFonts w:ascii="Times New Roman" w:hAnsi="Times New Roman"/>
          <w:i/>
          <w:noProof/>
          <w:sz w:val="24"/>
          <w:szCs w:val="24"/>
        </w:rPr>
        <w:t>4</w:t>
      </w:r>
    </w:p>
    <w:p w:rsidR="004C0A4C" w:rsidRPr="00036424" w:rsidRDefault="004C0A4C" w:rsidP="004C0A4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C621F9" w:rsidRDefault="00C621F9" w:rsidP="004C0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1F9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15454DE1" wp14:editId="1EC968A3">
            <wp:extent cx="5486400" cy="3828197"/>
            <wp:effectExtent l="19050" t="0" r="19050" b="853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21F9" w:rsidRDefault="00C621F9" w:rsidP="00C621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424" w:rsidRDefault="00036424" w:rsidP="00C621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A4C" w:rsidRDefault="004C0A4C" w:rsidP="004C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4C">
        <w:rPr>
          <w:rFonts w:ascii="Times New Roman" w:hAnsi="Times New Roman" w:cs="Times New Roman"/>
          <w:sz w:val="28"/>
          <w:szCs w:val="28"/>
        </w:rPr>
        <w:t xml:space="preserve">Показатель 3 критерия 2 «Число получателей услуг, удовлетворенных комфортностью предоставления услуг организацией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0A4C">
        <w:rPr>
          <w:rFonts w:ascii="Times New Roman" w:hAnsi="Times New Roman" w:cs="Times New Roman"/>
          <w:sz w:val="28"/>
          <w:szCs w:val="28"/>
        </w:rPr>
        <w:t xml:space="preserve">(в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A4C">
        <w:rPr>
          <w:rFonts w:ascii="Times New Roman" w:hAnsi="Times New Roman" w:cs="Times New Roman"/>
          <w:sz w:val="28"/>
          <w:szCs w:val="28"/>
        </w:rPr>
        <w:t xml:space="preserve">от общего числа опрошенных получателей услуг)» составил в среднем </w:t>
      </w:r>
      <w:r w:rsidRPr="004C0A4C">
        <w:rPr>
          <w:rFonts w:ascii="Times New Roman" w:hAnsi="Times New Roman" w:cs="Times New Roman"/>
          <w:b/>
          <w:sz w:val="28"/>
          <w:szCs w:val="28"/>
        </w:rPr>
        <w:t>87,95</w:t>
      </w:r>
      <w:r w:rsidRPr="004C0A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C0A4C">
        <w:rPr>
          <w:rFonts w:ascii="Times New Roman" w:hAnsi="Times New Roman" w:cs="Times New Roman"/>
          <w:sz w:val="28"/>
          <w:szCs w:val="28"/>
        </w:rPr>
        <w:t>баллов при максимуме 100 баллов соответственно.</w:t>
      </w: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4C0A4C" w:rsidRDefault="004C0A4C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4C0A4C" w:rsidRDefault="004C0A4C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9A574C" w:rsidRDefault="009A574C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4C0A4C" w:rsidRDefault="004C0A4C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Pr="00460BF2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/>
          <w:i/>
          <w:noProof/>
          <w:sz w:val="24"/>
          <w:szCs w:val="24"/>
        </w:rPr>
        <w:t>5</w:t>
      </w:r>
    </w:p>
    <w:p w:rsidR="00C621F9" w:rsidRDefault="00C621F9" w:rsidP="00C621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1F9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2FBFFC06" wp14:editId="73343E9B">
            <wp:extent cx="5486400" cy="3828197"/>
            <wp:effectExtent l="19050" t="0" r="19050" b="853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21F9" w:rsidRPr="00AB7EEF" w:rsidRDefault="00C621F9" w:rsidP="00C621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F1" w:rsidRDefault="00F84FF1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34C" w:rsidRPr="005145AF" w:rsidRDefault="00D5034C" w:rsidP="00D50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C91">
        <w:rPr>
          <w:rFonts w:ascii="Times New Roman" w:hAnsi="Times New Roman" w:cs="Times New Roman"/>
          <w:sz w:val="28"/>
          <w:szCs w:val="28"/>
        </w:rPr>
        <w:t xml:space="preserve">Таким образом, сводный балл по критерию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3C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</w:t>
      </w:r>
      <w:r w:rsidRPr="00DD3C91">
        <w:rPr>
          <w:rFonts w:ascii="Times New Roman" w:hAnsi="Times New Roman" w:cs="Times New Roman"/>
          <w:sz w:val="28"/>
          <w:szCs w:val="28"/>
        </w:rPr>
        <w:t xml:space="preserve">» в разрезе всех трех показателей составляет </w:t>
      </w:r>
      <w:r w:rsidR="00C621F9" w:rsidRPr="00C621F9">
        <w:rPr>
          <w:rFonts w:ascii="Times New Roman" w:hAnsi="Times New Roman" w:cs="Times New Roman"/>
          <w:b/>
          <w:sz w:val="28"/>
          <w:szCs w:val="28"/>
        </w:rPr>
        <w:t>95,07.</w:t>
      </w:r>
      <w:r w:rsidRPr="00514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6ECC" w:rsidRDefault="00586ECC" w:rsidP="00D5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34C" w:rsidRDefault="00586ECC" w:rsidP="00D5034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Диаг</w:t>
      </w:r>
      <w:r w:rsidR="00D5034C" w:rsidRPr="00460BF2">
        <w:rPr>
          <w:rFonts w:ascii="Times New Roman" w:hAnsi="Times New Roman"/>
          <w:i/>
          <w:noProof/>
          <w:sz w:val="24"/>
          <w:szCs w:val="24"/>
        </w:rPr>
        <w:t xml:space="preserve">рамма </w:t>
      </w:r>
      <w:r w:rsidR="00036424">
        <w:rPr>
          <w:rFonts w:ascii="Times New Roman" w:hAnsi="Times New Roman"/>
          <w:i/>
          <w:noProof/>
          <w:sz w:val="24"/>
          <w:szCs w:val="24"/>
        </w:rPr>
        <w:t>6</w:t>
      </w:r>
    </w:p>
    <w:p w:rsidR="00BC4FF7" w:rsidRDefault="00BC4FF7" w:rsidP="00D5034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9C69AE" w:rsidRPr="00BC4FF7" w:rsidRDefault="00BC4FF7" w:rsidP="00BC4FF7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BC4FF7">
        <w:rPr>
          <w:rFonts w:ascii="Times New Roman" w:hAnsi="Times New Roman"/>
          <w:i/>
          <w:noProof/>
          <w:sz w:val="24"/>
          <w:szCs w:val="24"/>
          <w:highlight w:val="black"/>
        </w:rPr>
        <w:drawing>
          <wp:inline distT="0" distB="0" distL="0" distR="0" wp14:anchorId="3652A4A3" wp14:editId="1B82E373">
            <wp:extent cx="5497484" cy="3408219"/>
            <wp:effectExtent l="19050" t="0" r="27016" b="1731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2808" w:rsidRPr="00367C06" w:rsidRDefault="00372808" w:rsidP="000A5980">
      <w:pPr>
        <w:pStyle w:val="2"/>
        <w:rPr>
          <w:noProof/>
        </w:rPr>
      </w:pPr>
      <w:bookmarkStart w:id="13" w:name="_Toc532554128"/>
      <w:r w:rsidRPr="00367C06">
        <w:rPr>
          <w:noProof/>
        </w:rPr>
        <w:lastRenderedPageBreak/>
        <w:t>Критерий 3. Доступность услуг для инвалидов</w:t>
      </w:r>
      <w:bookmarkEnd w:id="13"/>
    </w:p>
    <w:p w:rsidR="00383415" w:rsidRDefault="00383415" w:rsidP="00372808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72808" w:rsidRDefault="00372808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2B">
        <w:rPr>
          <w:rFonts w:ascii="Times New Roman" w:hAnsi="Times New Roman" w:cs="Times New Roman"/>
          <w:sz w:val="28"/>
          <w:szCs w:val="28"/>
        </w:rPr>
        <w:t xml:space="preserve">Показатель 1 критерия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82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 w:rsidRPr="0037280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72808" w:rsidRPr="00372808" w:rsidRDefault="00372808" w:rsidP="0059480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72808">
        <w:rPr>
          <w:rFonts w:ascii="Times New Roman" w:hAnsi="Times New Roman" w:cs="Times New Roman"/>
          <w:i/>
          <w:sz w:val="28"/>
          <w:szCs w:val="28"/>
        </w:rPr>
        <w:t>борудованных входных групп пандусами (подъемными платформами);</w:t>
      </w:r>
    </w:p>
    <w:p w:rsidR="00372808" w:rsidRPr="00372808" w:rsidRDefault="00372808" w:rsidP="0059480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72808">
        <w:rPr>
          <w:rFonts w:ascii="Times New Roman" w:hAnsi="Times New Roman" w:cs="Times New Roman"/>
          <w:i/>
          <w:sz w:val="28"/>
          <w:szCs w:val="28"/>
        </w:rPr>
        <w:t>аличие выделенных стоянок для автотранспортных средств инвалидов;</w:t>
      </w:r>
    </w:p>
    <w:p w:rsidR="00372808" w:rsidRPr="00372808" w:rsidRDefault="00372808" w:rsidP="0059480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72808">
        <w:rPr>
          <w:rFonts w:ascii="Times New Roman" w:hAnsi="Times New Roman" w:cs="Times New Roman"/>
          <w:i/>
          <w:sz w:val="28"/>
          <w:szCs w:val="28"/>
        </w:rPr>
        <w:t>аличие адаптированных лифтов, поручней, расширенных дверных проемов;</w:t>
      </w:r>
    </w:p>
    <w:p w:rsidR="00372808" w:rsidRPr="00372808" w:rsidRDefault="00372808" w:rsidP="0059480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72808">
        <w:rPr>
          <w:rFonts w:ascii="Times New Roman" w:hAnsi="Times New Roman" w:cs="Times New Roman"/>
          <w:i/>
          <w:sz w:val="28"/>
          <w:szCs w:val="28"/>
        </w:rPr>
        <w:t>аличие сменных кресел-колясок;</w:t>
      </w:r>
    </w:p>
    <w:p w:rsidR="00E04250" w:rsidRPr="005C5DD4" w:rsidRDefault="00372808" w:rsidP="0059480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FEF">
        <w:rPr>
          <w:rFonts w:ascii="Times New Roman" w:hAnsi="Times New Roman" w:cs="Times New Roman"/>
          <w:i/>
          <w:sz w:val="28"/>
          <w:szCs w:val="28"/>
        </w:rPr>
        <w:t>наличие специально оборудованных санитарно-гигиенических помещений в организации социальной сферы</w:t>
      </w:r>
      <w:r w:rsidR="00391618" w:rsidRPr="00C24FE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C24FEF">
        <w:rPr>
          <w:rFonts w:ascii="Times New Roman" w:hAnsi="Times New Roman" w:cs="Times New Roman"/>
          <w:sz w:val="28"/>
          <w:szCs w:val="28"/>
        </w:rPr>
        <w:t xml:space="preserve">составил в среднем </w:t>
      </w:r>
      <w:r w:rsidR="00A3764C" w:rsidRPr="00A3764C">
        <w:rPr>
          <w:rFonts w:ascii="Times New Roman" w:hAnsi="Times New Roman" w:cs="Times New Roman"/>
          <w:b/>
          <w:sz w:val="28"/>
          <w:szCs w:val="28"/>
        </w:rPr>
        <w:t>86,00</w:t>
      </w:r>
      <w:r w:rsidRPr="00C24FEF">
        <w:rPr>
          <w:rFonts w:ascii="Times New Roman" w:hAnsi="Times New Roman" w:cs="Times New Roman"/>
          <w:sz w:val="28"/>
          <w:szCs w:val="28"/>
        </w:rPr>
        <w:t xml:space="preserve"> </w:t>
      </w:r>
      <w:r w:rsidRPr="005C5DD4">
        <w:rPr>
          <w:rFonts w:ascii="Times New Roman" w:hAnsi="Times New Roman" w:cs="Times New Roman"/>
          <w:sz w:val="28"/>
          <w:szCs w:val="28"/>
        </w:rPr>
        <w:t>балл</w:t>
      </w:r>
      <w:r w:rsidR="005C5DD4" w:rsidRPr="005C5DD4">
        <w:rPr>
          <w:rFonts w:ascii="Times New Roman" w:hAnsi="Times New Roman" w:cs="Times New Roman"/>
          <w:sz w:val="28"/>
          <w:szCs w:val="28"/>
        </w:rPr>
        <w:t>а при максимуме 100 баллов</w:t>
      </w:r>
      <w:r w:rsidR="00C24FEF" w:rsidRPr="005C5DD4">
        <w:rPr>
          <w:rFonts w:ascii="Times New Roman" w:hAnsi="Times New Roman" w:cs="Times New Roman"/>
          <w:sz w:val="28"/>
          <w:szCs w:val="28"/>
        </w:rPr>
        <w:t>.</w:t>
      </w:r>
    </w:p>
    <w:p w:rsidR="00F66CC2" w:rsidRDefault="00F66CC2" w:rsidP="00F66C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424" w:rsidRP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t xml:space="preserve">Диаграмма </w:t>
      </w:r>
      <w:r>
        <w:rPr>
          <w:rFonts w:ascii="Times New Roman" w:hAnsi="Times New Roman"/>
          <w:i/>
          <w:noProof/>
          <w:sz w:val="24"/>
          <w:szCs w:val="24"/>
        </w:rPr>
        <w:t>7</w:t>
      </w:r>
    </w:p>
    <w:p w:rsidR="00F66CC2" w:rsidRPr="00F66CC2" w:rsidRDefault="00F66CC2" w:rsidP="00F66C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CC2">
        <w:rPr>
          <w:rFonts w:ascii="Times New Roman" w:hAnsi="Times New Roman" w:cs="Times New Roman"/>
          <w:i/>
          <w:noProof/>
          <w:sz w:val="24"/>
          <w:szCs w:val="24"/>
          <w:highlight w:val="black"/>
        </w:rPr>
        <w:drawing>
          <wp:inline distT="0" distB="0" distL="0" distR="0" wp14:anchorId="075C6B47" wp14:editId="7F8C349E">
            <wp:extent cx="5486400" cy="3828197"/>
            <wp:effectExtent l="0" t="0" r="0" b="127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4FEF" w:rsidRPr="00C24FEF" w:rsidRDefault="00C24FEF" w:rsidP="00C24FEF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1618" w:rsidRDefault="001A106C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06C">
        <w:rPr>
          <w:rFonts w:ascii="Times New Roman" w:hAnsi="Times New Roman" w:cs="Times New Roman"/>
          <w:sz w:val="28"/>
          <w:szCs w:val="28"/>
        </w:rPr>
        <w:t xml:space="preserve">Показатель 2 критерия </w:t>
      </w:r>
      <w:r w:rsidR="00391618">
        <w:rPr>
          <w:rFonts w:ascii="Times New Roman" w:hAnsi="Times New Roman" w:cs="Times New Roman"/>
          <w:sz w:val="28"/>
          <w:szCs w:val="28"/>
        </w:rPr>
        <w:t>3</w:t>
      </w:r>
      <w:r w:rsidRPr="001A106C">
        <w:rPr>
          <w:rFonts w:ascii="Times New Roman" w:hAnsi="Times New Roman" w:cs="Times New Roman"/>
          <w:i/>
          <w:sz w:val="28"/>
          <w:szCs w:val="28"/>
        </w:rPr>
        <w:t>«</w:t>
      </w:r>
      <w:r w:rsidR="00391618">
        <w:rPr>
          <w:rFonts w:ascii="Times New Roman" w:hAnsi="Times New Roman" w:cs="Times New Roman"/>
          <w:i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 w:rsidR="00391618" w:rsidRPr="00391618">
        <w:rPr>
          <w:rFonts w:ascii="Times New Roman" w:hAnsi="Times New Roman" w:cs="Times New Roman"/>
          <w:i/>
          <w:sz w:val="28"/>
          <w:szCs w:val="28"/>
        </w:rPr>
        <w:t>:</w:t>
      </w:r>
    </w:p>
    <w:p w:rsidR="008E4502" w:rsidRDefault="008E4502" w:rsidP="0059480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502">
        <w:rPr>
          <w:rFonts w:ascii="Times New Roman" w:hAnsi="Times New Roman" w:cs="Times New Roman"/>
          <w:i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8E4502" w:rsidRDefault="003030E6" w:rsidP="0059480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8E4502">
        <w:rPr>
          <w:rFonts w:ascii="Times New Roman" w:hAnsi="Times New Roman" w:cs="Times New Roman"/>
          <w:i/>
          <w:sz w:val="28"/>
          <w:szCs w:val="28"/>
        </w:rPr>
        <w:t>ублирование надписей, знаков и иной текстовой информации знаками, выполненными рельефно-точечным шрифтом Брайля</w:t>
      </w:r>
      <w:r w:rsidR="008E4502" w:rsidRPr="008E4502">
        <w:rPr>
          <w:rFonts w:ascii="Times New Roman" w:hAnsi="Times New Roman" w:cs="Times New Roman"/>
          <w:i/>
          <w:sz w:val="28"/>
          <w:szCs w:val="28"/>
        </w:rPr>
        <w:t>;</w:t>
      </w:r>
    </w:p>
    <w:p w:rsidR="008E4502" w:rsidRDefault="003030E6" w:rsidP="0059480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8E4502">
        <w:rPr>
          <w:rFonts w:ascii="Times New Roman" w:hAnsi="Times New Roman" w:cs="Times New Roman"/>
          <w:i/>
          <w:sz w:val="28"/>
          <w:szCs w:val="28"/>
        </w:rPr>
        <w:t>озможность предоставления инвалидам по слуху (слуху и зрению) услуг сурдопереводчика (тифлосурдопереводчика)</w:t>
      </w:r>
      <w:r w:rsidR="008E4502" w:rsidRPr="008E4502">
        <w:rPr>
          <w:rFonts w:ascii="Times New Roman" w:hAnsi="Times New Roman" w:cs="Times New Roman"/>
          <w:i/>
          <w:sz w:val="28"/>
          <w:szCs w:val="28"/>
        </w:rPr>
        <w:t>;</w:t>
      </w:r>
    </w:p>
    <w:p w:rsidR="008E4502" w:rsidRPr="008E4502" w:rsidRDefault="003030E6" w:rsidP="0059480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8E4502">
        <w:rPr>
          <w:rFonts w:ascii="Times New Roman" w:hAnsi="Times New Roman" w:cs="Times New Roman"/>
          <w:i/>
          <w:sz w:val="28"/>
          <w:szCs w:val="28"/>
        </w:rPr>
        <w:t>аличие альтернативной версии официального сайта организации социальной сферы в сети «Интернет» для инвалидов по зрению</w:t>
      </w:r>
      <w:r w:rsidR="008E4502" w:rsidRPr="008E4502">
        <w:rPr>
          <w:rFonts w:ascii="Times New Roman" w:hAnsi="Times New Roman" w:cs="Times New Roman"/>
          <w:i/>
          <w:sz w:val="28"/>
          <w:szCs w:val="28"/>
        </w:rPr>
        <w:t>;</w:t>
      </w:r>
    </w:p>
    <w:p w:rsidR="003030E6" w:rsidRDefault="003030E6" w:rsidP="0059480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E4502">
        <w:rPr>
          <w:rFonts w:ascii="Times New Roman" w:hAnsi="Times New Roman" w:cs="Times New Roman"/>
          <w:i/>
          <w:sz w:val="28"/>
          <w:szCs w:val="28"/>
        </w:rPr>
        <w:t>омощь,</w:t>
      </w:r>
      <w:r>
        <w:rPr>
          <w:rFonts w:ascii="Times New Roman" w:hAnsi="Times New Roman" w:cs="Times New Roman"/>
          <w:i/>
          <w:sz w:val="28"/>
          <w:szCs w:val="28"/>
        </w:rPr>
        <w:t xml:space="preserve"> оказываемая работниками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</w:r>
      <w:r w:rsidRPr="003030E6">
        <w:rPr>
          <w:rFonts w:ascii="Times New Roman" w:hAnsi="Times New Roman" w:cs="Times New Roman"/>
          <w:i/>
          <w:sz w:val="28"/>
          <w:szCs w:val="28"/>
        </w:rPr>
        <w:t>;</w:t>
      </w:r>
    </w:p>
    <w:p w:rsidR="003030E6" w:rsidRDefault="003030E6" w:rsidP="004444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40">
        <w:rPr>
          <w:rFonts w:ascii="Times New Roman" w:hAnsi="Times New Roman" w:cs="Times New Roman"/>
          <w:i/>
          <w:sz w:val="28"/>
          <w:szCs w:val="28"/>
        </w:rPr>
        <w:t>наличие возможности предоставления услуги в дистан</w:t>
      </w:r>
      <w:r w:rsidR="003669CA" w:rsidRPr="00A90440">
        <w:rPr>
          <w:rFonts w:ascii="Times New Roman" w:hAnsi="Times New Roman" w:cs="Times New Roman"/>
          <w:i/>
          <w:sz w:val="28"/>
          <w:szCs w:val="28"/>
        </w:rPr>
        <w:t xml:space="preserve">ционном режиме или на дому» </w:t>
      </w:r>
      <w:r w:rsidR="00890F99" w:rsidRPr="00A90440">
        <w:rPr>
          <w:rFonts w:ascii="Times New Roman" w:hAnsi="Times New Roman" w:cs="Times New Roman"/>
          <w:sz w:val="28"/>
          <w:szCs w:val="28"/>
        </w:rPr>
        <w:t>в среднем</w:t>
      </w:r>
      <w:r w:rsidR="00260505" w:rsidRPr="00A90440">
        <w:rPr>
          <w:rFonts w:ascii="Times New Roman" w:hAnsi="Times New Roman" w:cs="Times New Roman"/>
          <w:sz w:val="28"/>
          <w:szCs w:val="28"/>
        </w:rPr>
        <w:t xml:space="preserve"> </w:t>
      </w:r>
      <w:r w:rsidR="003669CA" w:rsidRPr="00A9044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764C" w:rsidRPr="00A90440">
        <w:rPr>
          <w:rFonts w:ascii="Times New Roman" w:hAnsi="Times New Roman" w:cs="Times New Roman"/>
          <w:sz w:val="28"/>
          <w:szCs w:val="28"/>
        </w:rPr>
        <w:t>100,00</w:t>
      </w:r>
      <w:r w:rsidR="00444401" w:rsidRPr="00A90440">
        <w:rPr>
          <w:rFonts w:ascii="Times New Roman" w:hAnsi="Times New Roman" w:cs="Times New Roman"/>
          <w:sz w:val="28"/>
          <w:szCs w:val="28"/>
        </w:rPr>
        <w:t xml:space="preserve"> балл при максимуме 100 баллов: все организации получили по </w:t>
      </w:r>
      <w:r w:rsidR="00A90440" w:rsidRPr="00A90440">
        <w:rPr>
          <w:rFonts w:ascii="Times New Roman" w:hAnsi="Times New Roman" w:cs="Times New Roman"/>
          <w:sz w:val="28"/>
          <w:szCs w:val="28"/>
        </w:rPr>
        <w:t>100 баллов.</w:t>
      </w:r>
    </w:p>
    <w:p w:rsidR="00872968" w:rsidRPr="00A90440" w:rsidRDefault="00872968" w:rsidP="0087296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0F99" w:rsidRDefault="00890F99" w:rsidP="00A0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40">
        <w:rPr>
          <w:rFonts w:ascii="Times New Roman" w:hAnsi="Times New Roman" w:cs="Times New Roman"/>
          <w:sz w:val="28"/>
          <w:szCs w:val="28"/>
        </w:rPr>
        <w:t>Показатель 3 критерия 3 «Доля получателей услуг</w:t>
      </w:r>
      <w:r>
        <w:rPr>
          <w:rFonts w:ascii="Times New Roman" w:hAnsi="Times New Roman" w:cs="Times New Roman"/>
          <w:sz w:val="28"/>
          <w:szCs w:val="28"/>
        </w:rPr>
        <w:t xml:space="preserve">, удовлетворенных доступностью услуг для инвалидов (в % от общего числа опрошенных получателей услуг-инвалидов)» в среднем </w:t>
      </w:r>
      <w:r w:rsidRPr="00890F9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056C2">
        <w:rPr>
          <w:rFonts w:ascii="Times New Roman" w:hAnsi="Times New Roman" w:cs="Times New Roman"/>
          <w:sz w:val="28"/>
          <w:szCs w:val="28"/>
        </w:rPr>
        <w:t>40</w:t>
      </w:r>
      <w:r w:rsidR="00B050FB">
        <w:rPr>
          <w:rFonts w:ascii="Times New Roman" w:hAnsi="Times New Roman" w:cs="Times New Roman"/>
          <w:sz w:val="28"/>
          <w:szCs w:val="28"/>
        </w:rPr>
        <w:t xml:space="preserve"> балл</w:t>
      </w:r>
      <w:r w:rsidR="00A056C2">
        <w:rPr>
          <w:rFonts w:ascii="Times New Roman" w:hAnsi="Times New Roman" w:cs="Times New Roman"/>
          <w:sz w:val="28"/>
          <w:szCs w:val="28"/>
        </w:rPr>
        <w:t>ов</w:t>
      </w:r>
      <w:r w:rsidR="00B050FB">
        <w:rPr>
          <w:rFonts w:ascii="Times New Roman" w:hAnsi="Times New Roman" w:cs="Times New Roman"/>
          <w:sz w:val="28"/>
          <w:szCs w:val="28"/>
        </w:rPr>
        <w:t xml:space="preserve"> при максимуме 100 баллов.</w:t>
      </w:r>
    </w:p>
    <w:p w:rsidR="00036424" w:rsidRP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t xml:space="preserve">Диаграмма </w:t>
      </w:r>
      <w:r>
        <w:rPr>
          <w:rFonts w:ascii="Times New Roman" w:hAnsi="Times New Roman"/>
          <w:i/>
          <w:noProof/>
          <w:sz w:val="24"/>
          <w:szCs w:val="24"/>
        </w:rPr>
        <w:t>8</w:t>
      </w:r>
    </w:p>
    <w:p w:rsidR="00F66CC2" w:rsidRPr="00890F99" w:rsidRDefault="00F66CC2" w:rsidP="00F66CC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CC2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40CB8995" wp14:editId="5B6A0074">
            <wp:extent cx="5486400" cy="3828197"/>
            <wp:effectExtent l="0" t="0" r="0" b="127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626C" w:rsidRDefault="006B626C" w:rsidP="006B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91">
        <w:rPr>
          <w:rFonts w:ascii="Times New Roman" w:hAnsi="Times New Roman" w:cs="Times New Roman"/>
          <w:sz w:val="28"/>
          <w:szCs w:val="28"/>
        </w:rPr>
        <w:t xml:space="preserve">Таким образом, сводный балл по критерию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3C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Pr="00DD3C91">
        <w:rPr>
          <w:rFonts w:ascii="Times New Roman" w:hAnsi="Times New Roman" w:cs="Times New Roman"/>
          <w:sz w:val="28"/>
          <w:szCs w:val="28"/>
        </w:rPr>
        <w:t xml:space="preserve">» в разрезе всех трех показателей составляет </w:t>
      </w:r>
      <w:r w:rsidR="00662B03">
        <w:rPr>
          <w:rFonts w:ascii="Times New Roman" w:hAnsi="Times New Roman" w:cs="Times New Roman"/>
          <w:b/>
          <w:sz w:val="28"/>
          <w:szCs w:val="28"/>
        </w:rPr>
        <w:t>77,80.</w:t>
      </w:r>
      <w:r w:rsidR="00F66C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B626C" w:rsidRDefault="006B626C" w:rsidP="006B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B03" w:rsidRDefault="00662B03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662B03" w:rsidRDefault="00662B03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662B03" w:rsidRDefault="00662B03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662B03" w:rsidRDefault="00662B03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6B626C" w:rsidRPr="00036424" w:rsidRDefault="006B626C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913775">
        <w:rPr>
          <w:rFonts w:ascii="Times New Roman" w:hAnsi="Times New Roman"/>
          <w:i/>
          <w:noProof/>
          <w:sz w:val="24"/>
          <w:szCs w:val="24"/>
        </w:rPr>
        <w:lastRenderedPageBreak/>
        <w:t xml:space="preserve">Диаграмма </w:t>
      </w:r>
      <w:r w:rsidR="00036424">
        <w:rPr>
          <w:rFonts w:ascii="Times New Roman" w:hAnsi="Times New Roman"/>
          <w:i/>
          <w:noProof/>
          <w:sz w:val="24"/>
          <w:szCs w:val="24"/>
        </w:rPr>
        <w:t>9</w:t>
      </w:r>
    </w:p>
    <w:p w:rsidR="006B626C" w:rsidRDefault="002A2F9C" w:rsidP="00F66C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F9C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0CA04E7E" wp14:editId="7CEFDDE9">
            <wp:extent cx="5486400" cy="3828197"/>
            <wp:effectExtent l="0" t="0" r="0" b="127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6339" w:rsidRDefault="00066339" w:rsidP="00FD4CF1">
      <w:pPr>
        <w:pStyle w:val="2"/>
        <w:rPr>
          <w:color w:val="00B050"/>
        </w:rPr>
      </w:pPr>
      <w:bookmarkStart w:id="14" w:name="_Toc496631723"/>
      <w:bookmarkStart w:id="15" w:name="_Toc498525065"/>
    </w:p>
    <w:p w:rsidR="000613D3" w:rsidRPr="008047AB" w:rsidRDefault="000613D3" w:rsidP="00FD4CF1">
      <w:pPr>
        <w:pStyle w:val="2"/>
      </w:pPr>
      <w:bookmarkStart w:id="16" w:name="_Toc532554129"/>
      <w:r w:rsidRPr="008047AB">
        <w:t>Критерий 4. Доброжелательность, вежливость, работников организаци</w:t>
      </w:r>
      <w:bookmarkEnd w:id="14"/>
      <w:bookmarkEnd w:id="15"/>
      <w:r w:rsidR="001C4094" w:rsidRPr="008047AB">
        <w:t>и социальной сферы</w:t>
      </w:r>
      <w:bookmarkEnd w:id="16"/>
    </w:p>
    <w:p w:rsidR="000613D3" w:rsidRPr="001C4094" w:rsidRDefault="000613D3" w:rsidP="000613D3">
      <w:pPr>
        <w:spacing w:after="0" w:line="240" w:lineRule="auto"/>
      </w:pPr>
    </w:p>
    <w:p w:rsidR="000613D3" w:rsidRPr="001C4094" w:rsidRDefault="000613D3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94">
        <w:rPr>
          <w:rFonts w:ascii="Times New Roman" w:hAnsi="Times New Roman" w:cs="Times New Roman"/>
          <w:sz w:val="28"/>
          <w:szCs w:val="28"/>
        </w:rPr>
        <w:t xml:space="preserve">Важнейшим показателем как для получателей услуг, так и для оценки </w:t>
      </w:r>
      <w:r w:rsidR="009C5B71" w:rsidRPr="001C409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A4ABC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1C40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A5E22" w:rsidRPr="001C4094">
        <w:rPr>
          <w:rFonts w:ascii="Times New Roman" w:hAnsi="Times New Roman" w:cs="Times New Roman"/>
          <w:sz w:val="28"/>
          <w:szCs w:val="28"/>
        </w:rPr>
        <w:t xml:space="preserve">доброжелательное </w:t>
      </w:r>
      <w:r w:rsidRPr="001C4094">
        <w:rPr>
          <w:rFonts w:ascii="Times New Roman" w:hAnsi="Times New Roman" w:cs="Times New Roman"/>
          <w:sz w:val="28"/>
          <w:szCs w:val="28"/>
        </w:rPr>
        <w:t xml:space="preserve">отношение персонала к </w:t>
      </w:r>
      <w:r w:rsidR="009C5B71" w:rsidRPr="001C4094">
        <w:rPr>
          <w:rFonts w:ascii="Times New Roman" w:hAnsi="Times New Roman" w:cs="Times New Roman"/>
          <w:sz w:val="28"/>
          <w:szCs w:val="28"/>
        </w:rPr>
        <w:t>посетителям</w:t>
      </w:r>
      <w:r w:rsidRPr="001C4094">
        <w:rPr>
          <w:rFonts w:ascii="Times New Roman" w:hAnsi="Times New Roman" w:cs="Times New Roman"/>
          <w:sz w:val="28"/>
          <w:szCs w:val="28"/>
        </w:rPr>
        <w:t>.</w:t>
      </w:r>
    </w:p>
    <w:p w:rsidR="00EA5E22" w:rsidRDefault="000613D3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94">
        <w:rPr>
          <w:rFonts w:ascii="Times New Roman" w:hAnsi="Times New Roman" w:cs="Times New Roman"/>
          <w:sz w:val="28"/>
          <w:szCs w:val="28"/>
        </w:rPr>
        <w:t xml:space="preserve">Показатель 1 </w:t>
      </w:r>
      <w:r w:rsidR="009C5B71" w:rsidRPr="001C4094">
        <w:rPr>
          <w:rFonts w:ascii="Times New Roman" w:hAnsi="Times New Roman" w:cs="Times New Roman"/>
          <w:sz w:val="28"/>
          <w:szCs w:val="28"/>
        </w:rPr>
        <w:t xml:space="preserve">критерия </w:t>
      </w:r>
      <w:r w:rsidR="00D02001" w:rsidRPr="001C4094">
        <w:rPr>
          <w:rFonts w:ascii="Times New Roman" w:hAnsi="Times New Roman" w:cs="Times New Roman"/>
          <w:sz w:val="28"/>
          <w:szCs w:val="28"/>
        </w:rPr>
        <w:t xml:space="preserve">4 </w:t>
      </w:r>
      <w:r w:rsidR="00D02001" w:rsidRPr="001C4094">
        <w:rPr>
          <w:rFonts w:ascii="Times New Roman" w:hAnsi="Times New Roman" w:cs="Times New Roman"/>
          <w:i/>
          <w:sz w:val="28"/>
          <w:szCs w:val="28"/>
        </w:rPr>
        <w:t>«</w:t>
      </w:r>
      <w:r w:rsidR="00EA5E22" w:rsidRPr="001C4094">
        <w:rPr>
          <w:rFonts w:ascii="Times New Roman" w:hAnsi="Times New Roman" w:cs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</w:t>
      </w:r>
      <w:r w:rsidR="00D02001" w:rsidRPr="001C4094">
        <w:rPr>
          <w:rFonts w:ascii="Times New Roman" w:hAnsi="Times New Roman" w:cs="Times New Roman"/>
          <w:i/>
          <w:sz w:val="28"/>
          <w:szCs w:val="28"/>
        </w:rPr>
        <w:t>»</w:t>
      </w:r>
      <w:r w:rsidR="00EA5E22" w:rsidRPr="001C4094">
        <w:rPr>
          <w:rFonts w:ascii="Times New Roman" w:hAnsi="Times New Roman" w:cs="Times New Roman"/>
          <w:i/>
          <w:sz w:val="28"/>
          <w:szCs w:val="28"/>
        </w:rPr>
        <w:t>)</w:t>
      </w:r>
      <w:r w:rsidR="00C24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094" w:rsidRPr="001C4094">
        <w:rPr>
          <w:rFonts w:ascii="Times New Roman" w:hAnsi="Times New Roman" w:cs="Times New Roman"/>
          <w:sz w:val="28"/>
          <w:szCs w:val="28"/>
        </w:rPr>
        <w:t xml:space="preserve">в среднем составляет </w:t>
      </w:r>
      <w:r w:rsidR="00FC2977" w:rsidRPr="00C24933">
        <w:rPr>
          <w:rFonts w:ascii="Times New Roman" w:hAnsi="Times New Roman" w:cs="Times New Roman"/>
          <w:b/>
          <w:sz w:val="28"/>
          <w:szCs w:val="28"/>
        </w:rPr>
        <w:t>92,48</w:t>
      </w:r>
      <w:r w:rsidR="001C4094">
        <w:rPr>
          <w:rFonts w:ascii="Times New Roman" w:hAnsi="Times New Roman" w:cs="Times New Roman"/>
          <w:sz w:val="28"/>
          <w:szCs w:val="28"/>
        </w:rPr>
        <w:t xml:space="preserve"> при максимуме баллов 100.</w:t>
      </w:r>
    </w:p>
    <w:p w:rsidR="00FC2977" w:rsidRDefault="00FC2977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24" w:rsidRDefault="00036424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24" w:rsidRDefault="00036424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24" w:rsidRDefault="00036424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24" w:rsidRDefault="00036424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C24933" w:rsidRDefault="00C24933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036424" w:rsidRP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/>
          <w:i/>
          <w:noProof/>
          <w:sz w:val="24"/>
          <w:szCs w:val="24"/>
        </w:rPr>
        <w:t>10</w:t>
      </w:r>
    </w:p>
    <w:p w:rsidR="00FC2977" w:rsidRDefault="00FC2977" w:rsidP="00FC2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977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19211EF2" wp14:editId="26ACE196">
            <wp:extent cx="5486400" cy="3828197"/>
            <wp:effectExtent l="0" t="0" r="0" b="127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4094" w:rsidRDefault="001C4094" w:rsidP="00061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855" w:rsidRDefault="00EA5E22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59">
        <w:rPr>
          <w:rFonts w:ascii="Times New Roman" w:hAnsi="Times New Roman" w:cs="Times New Roman"/>
          <w:sz w:val="28"/>
          <w:szCs w:val="28"/>
        </w:rPr>
        <w:t xml:space="preserve">Показатель 2 критерия 4 </w:t>
      </w:r>
      <w:r w:rsidRPr="000A6659">
        <w:rPr>
          <w:rFonts w:ascii="Times New Roman" w:hAnsi="Times New Roman" w:cs="Times New Roman"/>
          <w:i/>
          <w:sz w:val="28"/>
          <w:szCs w:val="28"/>
        </w:rPr>
        <w:t>«Доля получателей услуг, удовлетворенных доброжелательностью, вежливостью работников организации, обеспечивающих непосредственное оказание услуги  при обращении в организацию (в % от общего числа</w:t>
      </w:r>
      <w:r w:rsidR="005B2855">
        <w:rPr>
          <w:rFonts w:ascii="Times New Roman" w:hAnsi="Times New Roman" w:cs="Times New Roman"/>
          <w:i/>
          <w:sz w:val="28"/>
          <w:szCs w:val="28"/>
        </w:rPr>
        <w:t xml:space="preserve"> опрошенных получателей услуг») </w:t>
      </w:r>
      <w:r w:rsidR="005B2855" w:rsidRPr="001C4094">
        <w:rPr>
          <w:rFonts w:ascii="Times New Roman" w:hAnsi="Times New Roman" w:cs="Times New Roman"/>
          <w:sz w:val="28"/>
          <w:szCs w:val="28"/>
        </w:rPr>
        <w:t xml:space="preserve">в среднем составляет </w:t>
      </w:r>
      <w:r w:rsidR="005B2855" w:rsidRPr="00C24933">
        <w:rPr>
          <w:rFonts w:ascii="Times New Roman" w:hAnsi="Times New Roman" w:cs="Times New Roman"/>
          <w:b/>
          <w:sz w:val="28"/>
          <w:szCs w:val="28"/>
        </w:rPr>
        <w:t>91,</w:t>
      </w:r>
      <w:r w:rsidR="009C2220" w:rsidRPr="00C24933">
        <w:rPr>
          <w:rFonts w:ascii="Times New Roman" w:hAnsi="Times New Roman" w:cs="Times New Roman"/>
          <w:b/>
          <w:sz w:val="28"/>
          <w:szCs w:val="28"/>
        </w:rPr>
        <w:t>1</w:t>
      </w:r>
      <w:r w:rsidR="00EC60AE" w:rsidRPr="00C24933">
        <w:rPr>
          <w:rFonts w:ascii="Times New Roman" w:hAnsi="Times New Roman" w:cs="Times New Roman"/>
          <w:b/>
          <w:sz w:val="28"/>
          <w:szCs w:val="28"/>
        </w:rPr>
        <w:t>8</w:t>
      </w:r>
      <w:r w:rsidR="005B2855">
        <w:rPr>
          <w:rFonts w:ascii="Times New Roman" w:hAnsi="Times New Roman" w:cs="Times New Roman"/>
          <w:sz w:val="28"/>
          <w:szCs w:val="28"/>
        </w:rPr>
        <w:t xml:space="preserve"> при максимуме баллов 100.</w:t>
      </w:r>
    </w:p>
    <w:p w:rsidR="008925B6" w:rsidRDefault="008925B6" w:rsidP="00036424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0A6659" w:rsidRDefault="000A6659" w:rsidP="000A6659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913775">
        <w:rPr>
          <w:rFonts w:ascii="Times New Roman" w:hAnsi="Times New Roman"/>
          <w:i/>
          <w:noProof/>
          <w:sz w:val="24"/>
          <w:szCs w:val="24"/>
        </w:rPr>
        <w:t xml:space="preserve">Диаграмма </w:t>
      </w:r>
      <w:r w:rsidR="00036424">
        <w:rPr>
          <w:rFonts w:ascii="Times New Roman" w:hAnsi="Times New Roman"/>
          <w:i/>
          <w:noProof/>
          <w:sz w:val="24"/>
          <w:szCs w:val="24"/>
        </w:rPr>
        <w:t>11</w:t>
      </w:r>
    </w:p>
    <w:p w:rsidR="00AB0220" w:rsidRDefault="00AB0220" w:rsidP="00AB0220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AB0220">
        <w:rPr>
          <w:rFonts w:ascii="Times New Roman" w:hAnsi="Times New Roman"/>
          <w:i/>
          <w:noProof/>
          <w:sz w:val="24"/>
          <w:szCs w:val="24"/>
          <w:highlight w:val="black"/>
        </w:rPr>
        <w:drawing>
          <wp:inline distT="0" distB="0" distL="0" distR="0" wp14:anchorId="51570FC2" wp14:editId="14045E45">
            <wp:extent cx="5494828" cy="3200400"/>
            <wp:effectExtent l="0" t="0" r="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0220" w:rsidRDefault="00AB0220" w:rsidP="00AB0220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4"/>
          <w:szCs w:val="24"/>
        </w:rPr>
      </w:pPr>
    </w:p>
    <w:p w:rsidR="005B2855" w:rsidRDefault="005B2855" w:rsidP="00BB294B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5B2855" w:rsidRDefault="005B2855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55">
        <w:rPr>
          <w:rFonts w:ascii="Times New Roman" w:hAnsi="Times New Roman" w:cs="Times New Roman"/>
          <w:sz w:val="28"/>
          <w:szCs w:val="28"/>
        </w:rPr>
        <w:t xml:space="preserve">Показатель 3 критерия 4 </w:t>
      </w:r>
      <w:r w:rsidRPr="005B2855">
        <w:rPr>
          <w:rFonts w:ascii="Times New Roman" w:hAnsi="Times New Roman" w:cs="Times New Roman"/>
          <w:i/>
          <w:sz w:val="28"/>
          <w:szCs w:val="28"/>
        </w:rPr>
        <w:t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опрошенных получателей услуг») </w:t>
      </w:r>
      <w:r w:rsidRPr="001C4094">
        <w:rPr>
          <w:rFonts w:ascii="Times New Roman" w:hAnsi="Times New Roman" w:cs="Times New Roman"/>
          <w:sz w:val="28"/>
          <w:szCs w:val="28"/>
        </w:rPr>
        <w:t xml:space="preserve">в среднем составляет </w:t>
      </w:r>
      <w:r w:rsidR="00BB294B" w:rsidRPr="007C426F">
        <w:rPr>
          <w:rFonts w:ascii="Times New Roman" w:hAnsi="Times New Roman" w:cs="Times New Roman"/>
          <w:b/>
          <w:sz w:val="28"/>
          <w:szCs w:val="28"/>
        </w:rPr>
        <w:t>92,53</w:t>
      </w:r>
      <w:r>
        <w:rPr>
          <w:rFonts w:ascii="Times New Roman" w:hAnsi="Times New Roman" w:cs="Times New Roman"/>
          <w:sz w:val="28"/>
          <w:szCs w:val="28"/>
        </w:rPr>
        <w:t xml:space="preserve"> при максимуме баллов 100.</w:t>
      </w:r>
    </w:p>
    <w:p w:rsidR="00BB294B" w:rsidRDefault="00BB294B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24" w:rsidRPr="00036424" w:rsidRDefault="00036424" w:rsidP="00036424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460BF2">
        <w:rPr>
          <w:rFonts w:ascii="Times New Roman" w:hAnsi="Times New Roman"/>
          <w:i/>
          <w:noProof/>
          <w:sz w:val="24"/>
          <w:szCs w:val="24"/>
        </w:rPr>
        <w:t xml:space="preserve">Диаграмма </w:t>
      </w:r>
      <w:r>
        <w:rPr>
          <w:rFonts w:ascii="Times New Roman" w:hAnsi="Times New Roman"/>
          <w:i/>
          <w:noProof/>
          <w:sz w:val="24"/>
          <w:szCs w:val="24"/>
        </w:rPr>
        <w:t>12</w:t>
      </w:r>
    </w:p>
    <w:p w:rsidR="00BB294B" w:rsidRPr="003C1359" w:rsidRDefault="00BB294B" w:rsidP="00BB29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94B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06A139E9" wp14:editId="72376600">
            <wp:extent cx="5486400" cy="3828197"/>
            <wp:effectExtent l="0" t="0" r="0" b="127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C5219" w:rsidRPr="003C1359" w:rsidRDefault="005C5219" w:rsidP="0099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219" w:rsidRDefault="005B2855" w:rsidP="000C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55">
        <w:rPr>
          <w:rFonts w:ascii="Times New Roman" w:hAnsi="Times New Roman" w:cs="Times New Roman"/>
          <w:sz w:val="28"/>
          <w:szCs w:val="28"/>
        </w:rPr>
        <w:t xml:space="preserve">Таким образом, сводный балл по критерию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8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 социальной сферы</w:t>
      </w:r>
      <w:r w:rsidRPr="005B2855">
        <w:rPr>
          <w:rFonts w:ascii="Times New Roman" w:hAnsi="Times New Roman" w:cs="Times New Roman"/>
          <w:sz w:val="28"/>
          <w:szCs w:val="28"/>
        </w:rPr>
        <w:t xml:space="preserve">» в разрезе всех трех показателей составляет </w:t>
      </w:r>
      <w:r w:rsidR="000C47B5" w:rsidRPr="000C47B5">
        <w:rPr>
          <w:rFonts w:ascii="Times New Roman" w:hAnsi="Times New Roman" w:cs="Times New Roman"/>
          <w:b/>
          <w:sz w:val="28"/>
          <w:szCs w:val="28"/>
        </w:rPr>
        <w:t>91,97</w:t>
      </w:r>
      <w:r w:rsidR="000C47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6EB5" w:rsidRPr="00356EB5">
        <w:rPr>
          <w:rFonts w:ascii="Times New Roman" w:hAnsi="Times New Roman" w:cs="Times New Roman"/>
          <w:sz w:val="28"/>
          <w:szCs w:val="28"/>
        </w:rPr>
        <w:t xml:space="preserve">при максимуме в 100 баллов. </w:t>
      </w:r>
    </w:p>
    <w:p w:rsidR="000C47B5" w:rsidRPr="000C47B5" w:rsidRDefault="000C47B5" w:rsidP="000C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6424" w:rsidRDefault="00036424" w:rsidP="00E4710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26F" w:rsidRDefault="007C426F" w:rsidP="0003642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045C" w:rsidRPr="0023045C" w:rsidRDefault="00E47105" w:rsidP="0003642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4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Диаграмма </w:t>
      </w:r>
      <w:r w:rsidR="00036424">
        <w:rPr>
          <w:rFonts w:ascii="Times New Roman" w:hAnsi="Times New Roman" w:cs="Times New Roman"/>
          <w:i/>
          <w:sz w:val="24"/>
          <w:szCs w:val="24"/>
        </w:rPr>
        <w:t>13</w:t>
      </w:r>
    </w:p>
    <w:p w:rsidR="00EA5E22" w:rsidRDefault="000C47B5" w:rsidP="000C4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7B5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5250FD58" wp14:editId="0813EFAA">
            <wp:extent cx="5486400" cy="3828197"/>
            <wp:effectExtent l="19050" t="0" r="19050" b="853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5F16" w:rsidRDefault="00025F16" w:rsidP="00025F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3D3" w:rsidRPr="007C426F" w:rsidRDefault="000613D3" w:rsidP="00FD4CF1">
      <w:pPr>
        <w:pStyle w:val="2"/>
      </w:pPr>
      <w:bookmarkStart w:id="17" w:name="_Toc496631724"/>
      <w:bookmarkStart w:id="18" w:name="_Toc498525066"/>
      <w:bookmarkStart w:id="19" w:name="_Toc532554130"/>
      <w:r w:rsidRPr="007C426F">
        <w:t xml:space="preserve">Критерий 5. Удовлетворенность </w:t>
      </w:r>
      <w:r w:rsidR="00C52157" w:rsidRPr="007C426F">
        <w:t>условиями</w:t>
      </w:r>
      <w:r w:rsidRPr="007C426F">
        <w:t xml:space="preserve"> оказания услуг</w:t>
      </w:r>
      <w:bookmarkEnd w:id="17"/>
      <w:bookmarkEnd w:id="18"/>
      <w:bookmarkEnd w:id="19"/>
    </w:p>
    <w:p w:rsidR="000613D3" w:rsidRPr="00C52157" w:rsidRDefault="000613D3" w:rsidP="000613D3">
      <w:pPr>
        <w:spacing w:after="0" w:line="240" w:lineRule="auto"/>
        <w:rPr>
          <w:color w:val="00B050"/>
        </w:rPr>
      </w:pPr>
    </w:p>
    <w:p w:rsidR="00C52157" w:rsidRDefault="000613D3" w:rsidP="009C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31">
        <w:rPr>
          <w:rFonts w:ascii="Times New Roman" w:hAnsi="Times New Roman" w:cs="Times New Roman"/>
          <w:sz w:val="28"/>
          <w:szCs w:val="28"/>
        </w:rPr>
        <w:t xml:space="preserve">Показатель 1 </w:t>
      </w:r>
      <w:r w:rsidR="00D02001" w:rsidRPr="004E4A31">
        <w:rPr>
          <w:rFonts w:ascii="Times New Roman" w:hAnsi="Times New Roman" w:cs="Times New Roman"/>
          <w:sz w:val="28"/>
          <w:szCs w:val="28"/>
        </w:rPr>
        <w:t xml:space="preserve">критерия 5 </w:t>
      </w:r>
      <w:r w:rsidRPr="004E4A31">
        <w:rPr>
          <w:rFonts w:ascii="Times New Roman" w:hAnsi="Times New Roman" w:cs="Times New Roman"/>
          <w:i/>
          <w:sz w:val="28"/>
          <w:szCs w:val="28"/>
        </w:rPr>
        <w:t>«</w:t>
      </w:r>
      <w:r w:rsidR="00C52157" w:rsidRPr="004E4A31">
        <w:rPr>
          <w:rFonts w:ascii="Times New Roman" w:hAnsi="Times New Roman" w:cs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4E4A31">
        <w:rPr>
          <w:rFonts w:ascii="Times New Roman" w:hAnsi="Times New Roman" w:cs="Times New Roman"/>
          <w:i/>
          <w:sz w:val="28"/>
          <w:szCs w:val="28"/>
        </w:rPr>
        <w:t>»</w:t>
      </w:r>
      <w:r w:rsidR="00812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A31" w:rsidRPr="004E4A31">
        <w:rPr>
          <w:rFonts w:ascii="Times New Roman" w:hAnsi="Times New Roman" w:cs="Times New Roman"/>
          <w:sz w:val="28"/>
          <w:szCs w:val="28"/>
        </w:rPr>
        <w:t xml:space="preserve">в среднем составляет </w:t>
      </w:r>
      <w:r w:rsidR="00812F6B" w:rsidRPr="00812F6B">
        <w:rPr>
          <w:rFonts w:ascii="Times New Roman" w:hAnsi="Times New Roman" w:cs="Times New Roman"/>
          <w:b/>
          <w:sz w:val="28"/>
          <w:szCs w:val="28"/>
        </w:rPr>
        <w:t>86,01</w:t>
      </w:r>
      <w:r w:rsidR="00812F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4A31" w:rsidRPr="004E4A31">
        <w:rPr>
          <w:rFonts w:ascii="Times New Roman" w:hAnsi="Times New Roman" w:cs="Times New Roman"/>
          <w:sz w:val="28"/>
          <w:szCs w:val="28"/>
        </w:rPr>
        <w:t>при максимуме баллов 100.</w:t>
      </w:r>
    </w:p>
    <w:p w:rsidR="00812F6B" w:rsidRDefault="00812F6B" w:rsidP="009C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A4A" w:rsidRDefault="00B3783D" w:rsidP="005C5219">
      <w:pPr>
        <w:tabs>
          <w:tab w:val="left" w:pos="5420"/>
          <w:tab w:val="right" w:pos="921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3783D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1A437B">
        <w:rPr>
          <w:rFonts w:ascii="Times New Roman" w:hAnsi="Times New Roman" w:cs="Times New Roman"/>
          <w:i/>
          <w:sz w:val="24"/>
          <w:szCs w:val="24"/>
        </w:rPr>
        <w:t>14</w:t>
      </w:r>
    </w:p>
    <w:p w:rsidR="00EA0A4A" w:rsidRDefault="00812F6B" w:rsidP="006F06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F6B">
        <w:rPr>
          <w:rFonts w:ascii="Times New Roman" w:hAnsi="Times New Roman" w:cs="Times New Roman"/>
          <w:i/>
          <w:noProof/>
          <w:sz w:val="24"/>
          <w:szCs w:val="24"/>
          <w:highlight w:val="black"/>
        </w:rPr>
        <w:drawing>
          <wp:inline distT="0" distB="0" distL="0" distR="0" wp14:anchorId="7FDE064D" wp14:editId="03A4A4FF">
            <wp:extent cx="5498753" cy="3048000"/>
            <wp:effectExtent l="0" t="0" r="698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437B" w:rsidRDefault="001A437B" w:rsidP="0055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693" w:rsidRPr="004E4A31" w:rsidRDefault="00551693" w:rsidP="00551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31">
        <w:rPr>
          <w:rFonts w:ascii="Times New Roman" w:hAnsi="Times New Roman" w:cs="Times New Roman"/>
          <w:sz w:val="28"/>
          <w:szCs w:val="28"/>
        </w:rPr>
        <w:t xml:space="preserve">Показатель 2 критерия 5 </w:t>
      </w:r>
      <w:r w:rsidRPr="004E4A31">
        <w:rPr>
          <w:rFonts w:ascii="Times New Roman" w:hAnsi="Times New Roman" w:cs="Times New Roman"/>
          <w:i/>
          <w:sz w:val="28"/>
          <w:szCs w:val="28"/>
        </w:rPr>
        <w:t>«Доля получателей услуг, удовлетворенных организационными условиями предоставления услуг)</w:t>
      </w:r>
      <w:r w:rsidR="00FD68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A31">
        <w:rPr>
          <w:rFonts w:ascii="Times New Roman" w:hAnsi="Times New Roman" w:cs="Times New Roman"/>
          <w:i/>
          <w:sz w:val="28"/>
          <w:szCs w:val="28"/>
        </w:rPr>
        <w:t>(в % от общего числа опрошенных получателей услуг)»</w:t>
      </w:r>
      <w:r w:rsidRPr="004E4A31">
        <w:rPr>
          <w:rFonts w:ascii="Times New Roman" w:hAnsi="Times New Roman" w:cs="Times New Roman"/>
          <w:sz w:val="28"/>
          <w:szCs w:val="28"/>
        </w:rPr>
        <w:t xml:space="preserve"> в среднем составляет </w:t>
      </w:r>
      <w:r w:rsidR="009F02B2">
        <w:rPr>
          <w:rFonts w:ascii="Times New Roman" w:hAnsi="Times New Roman" w:cs="Times New Roman"/>
          <w:b/>
          <w:sz w:val="28"/>
          <w:szCs w:val="28"/>
        </w:rPr>
        <w:t>47,3</w:t>
      </w:r>
      <w:r w:rsidRPr="004E4A31">
        <w:rPr>
          <w:rFonts w:ascii="Times New Roman" w:hAnsi="Times New Roman" w:cs="Times New Roman"/>
          <w:sz w:val="28"/>
          <w:szCs w:val="28"/>
        </w:rPr>
        <w:t xml:space="preserve"> при максимуме баллов 100.</w:t>
      </w:r>
    </w:p>
    <w:p w:rsidR="00EA0A4A" w:rsidRDefault="00EA0A4A" w:rsidP="00EA0A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0A4A" w:rsidRDefault="00EA0A4A" w:rsidP="00EA0A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45C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1A437B">
        <w:rPr>
          <w:rFonts w:ascii="Times New Roman" w:hAnsi="Times New Roman" w:cs="Times New Roman"/>
          <w:i/>
          <w:sz w:val="24"/>
          <w:szCs w:val="24"/>
        </w:rPr>
        <w:t>15</w:t>
      </w:r>
    </w:p>
    <w:p w:rsidR="00EA0A4A" w:rsidRDefault="00FD6807" w:rsidP="006F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807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5E5A8933" wp14:editId="524E5D11">
            <wp:extent cx="5489863" cy="3602182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2670C" w:rsidRPr="00D2670C" w:rsidRDefault="00D2670C" w:rsidP="006F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57" w:rsidRDefault="00C52157" w:rsidP="00C5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31">
        <w:rPr>
          <w:rFonts w:ascii="Times New Roman" w:hAnsi="Times New Roman" w:cs="Times New Roman"/>
          <w:sz w:val="28"/>
          <w:szCs w:val="28"/>
        </w:rPr>
        <w:t xml:space="preserve">Показатель 3 критерия 5 </w:t>
      </w:r>
      <w:r w:rsidRPr="004E4A31">
        <w:rPr>
          <w:rFonts w:ascii="Times New Roman" w:hAnsi="Times New Roman" w:cs="Times New Roman"/>
          <w:i/>
          <w:sz w:val="28"/>
          <w:szCs w:val="28"/>
        </w:rPr>
        <w:t>«Доля получателей услуг, удовлетворенных в целом условиями оказания в организации)</w:t>
      </w:r>
      <w:r w:rsidR="001F35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A31">
        <w:rPr>
          <w:rFonts w:ascii="Times New Roman" w:hAnsi="Times New Roman" w:cs="Times New Roman"/>
          <w:i/>
          <w:sz w:val="28"/>
          <w:szCs w:val="28"/>
        </w:rPr>
        <w:t>(в % от общего числа опрошенных получателей услуг)»</w:t>
      </w:r>
      <w:r w:rsidR="001F35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A31" w:rsidRPr="004E4A31">
        <w:rPr>
          <w:rFonts w:ascii="Times New Roman" w:hAnsi="Times New Roman" w:cs="Times New Roman"/>
          <w:sz w:val="28"/>
          <w:szCs w:val="28"/>
        </w:rPr>
        <w:t xml:space="preserve">в среднем составляет </w:t>
      </w:r>
      <w:r w:rsidR="00B96E01" w:rsidRPr="001F3529">
        <w:rPr>
          <w:rFonts w:ascii="Times New Roman" w:hAnsi="Times New Roman" w:cs="Times New Roman"/>
          <w:b/>
          <w:sz w:val="28"/>
          <w:szCs w:val="28"/>
        </w:rPr>
        <w:t>47,50</w:t>
      </w:r>
      <w:r w:rsidR="004E4A31" w:rsidRPr="004E4A31">
        <w:rPr>
          <w:rFonts w:ascii="Times New Roman" w:hAnsi="Times New Roman" w:cs="Times New Roman"/>
          <w:sz w:val="28"/>
          <w:szCs w:val="28"/>
        </w:rPr>
        <w:t xml:space="preserve"> при максимуме баллов 100.</w:t>
      </w:r>
    </w:p>
    <w:p w:rsidR="00B96E01" w:rsidRDefault="00B96E01" w:rsidP="00C5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437B" w:rsidRDefault="001A437B" w:rsidP="00B96E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6E01" w:rsidRDefault="00B96E01" w:rsidP="001A437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4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A437B">
        <w:rPr>
          <w:rFonts w:ascii="Times New Roman" w:hAnsi="Times New Roman" w:cs="Times New Roman"/>
          <w:i/>
          <w:sz w:val="24"/>
          <w:szCs w:val="24"/>
        </w:rPr>
        <w:t>6</w:t>
      </w:r>
    </w:p>
    <w:p w:rsidR="00B96E01" w:rsidRPr="004E4A31" w:rsidRDefault="00B96E01" w:rsidP="00B96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E01">
        <w:rPr>
          <w:rFonts w:ascii="Times New Roman" w:hAnsi="Times New Roman" w:cs="Times New Roman"/>
          <w:noProof/>
          <w:sz w:val="28"/>
          <w:szCs w:val="28"/>
          <w:highlight w:val="black"/>
        </w:rPr>
        <w:drawing>
          <wp:inline distT="0" distB="0" distL="0" distR="0" wp14:anchorId="23553277" wp14:editId="167DB82E">
            <wp:extent cx="5493674" cy="3429000"/>
            <wp:effectExtent l="0" t="0" r="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915AA" w:rsidRDefault="000915AA" w:rsidP="00C5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57" w:rsidRDefault="000915AA" w:rsidP="00C5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AA">
        <w:rPr>
          <w:rFonts w:ascii="Times New Roman" w:hAnsi="Times New Roman" w:cs="Times New Roman"/>
          <w:sz w:val="28"/>
          <w:szCs w:val="28"/>
        </w:rPr>
        <w:t xml:space="preserve">Таким образом, сводный балл по критерию </w:t>
      </w:r>
      <w:r w:rsidR="007B6CF7">
        <w:rPr>
          <w:rFonts w:ascii="Times New Roman" w:hAnsi="Times New Roman" w:cs="Times New Roman"/>
          <w:sz w:val="28"/>
          <w:szCs w:val="28"/>
        </w:rPr>
        <w:t>5</w:t>
      </w:r>
      <w:r w:rsidRPr="000915AA">
        <w:rPr>
          <w:rFonts w:ascii="Times New Roman" w:hAnsi="Times New Roman" w:cs="Times New Roman"/>
          <w:sz w:val="28"/>
          <w:szCs w:val="28"/>
        </w:rPr>
        <w:t xml:space="preserve"> «</w:t>
      </w:r>
      <w:r w:rsidR="007B6CF7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0915AA">
        <w:rPr>
          <w:rFonts w:ascii="Times New Roman" w:hAnsi="Times New Roman" w:cs="Times New Roman"/>
          <w:sz w:val="28"/>
          <w:szCs w:val="28"/>
        </w:rPr>
        <w:t xml:space="preserve">» в разрезе всех трех показателей составляет </w:t>
      </w:r>
      <w:r w:rsidR="00FD796B" w:rsidRPr="00FD796B">
        <w:rPr>
          <w:rFonts w:ascii="Times New Roman" w:hAnsi="Times New Roman" w:cs="Times New Roman"/>
          <w:b/>
          <w:sz w:val="28"/>
          <w:szCs w:val="28"/>
        </w:rPr>
        <w:t>59,37</w:t>
      </w:r>
      <w:r w:rsidRPr="000915AA">
        <w:rPr>
          <w:rFonts w:ascii="Times New Roman" w:hAnsi="Times New Roman" w:cs="Times New Roman"/>
          <w:sz w:val="28"/>
          <w:szCs w:val="28"/>
        </w:rPr>
        <w:t xml:space="preserve"> при максимуме в 100 баллов.</w:t>
      </w:r>
    </w:p>
    <w:p w:rsidR="00876ACB" w:rsidRPr="003C1359" w:rsidRDefault="00876ACB" w:rsidP="00FD79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6ACB" w:rsidRPr="003C1359" w:rsidRDefault="00876ACB" w:rsidP="005516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1693" w:rsidRDefault="00551693" w:rsidP="0055169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45C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1A437B">
        <w:rPr>
          <w:rFonts w:ascii="Times New Roman" w:hAnsi="Times New Roman" w:cs="Times New Roman"/>
          <w:i/>
          <w:sz w:val="24"/>
          <w:szCs w:val="24"/>
        </w:rPr>
        <w:t>17</w:t>
      </w:r>
    </w:p>
    <w:p w:rsidR="00AA6B7C" w:rsidRPr="009F6AF5" w:rsidRDefault="00AA6B7C" w:rsidP="009A2C7C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AA6B7C" w:rsidRDefault="00FD796B" w:rsidP="00FD796B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0"/>
          <w:szCs w:val="20"/>
        </w:rPr>
      </w:pPr>
      <w:r w:rsidRPr="00FD796B">
        <w:rPr>
          <w:rFonts w:ascii="Times New Roman" w:hAnsi="Times New Roman"/>
          <w:i/>
          <w:noProof/>
          <w:sz w:val="20"/>
          <w:szCs w:val="20"/>
          <w:highlight w:val="black"/>
        </w:rPr>
        <w:drawing>
          <wp:inline distT="0" distB="0" distL="0" distR="0" wp14:anchorId="700F71FB" wp14:editId="1B94B002">
            <wp:extent cx="5489864" cy="3484418"/>
            <wp:effectExtent l="19050" t="0" r="15586" b="1732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A6B7C" w:rsidRDefault="00AA6B7C" w:rsidP="00DF660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0"/>
          <w:szCs w:val="20"/>
        </w:rPr>
      </w:pPr>
    </w:p>
    <w:p w:rsidR="00AA6B7C" w:rsidRDefault="00AA6B7C" w:rsidP="00DF660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0"/>
          <w:szCs w:val="20"/>
        </w:rPr>
      </w:pPr>
    </w:p>
    <w:p w:rsidR="006F068A" w:rsidRDefault="006F068A" w:rsidP="00DF660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3135DB" w:rsidRDefault="003135DB" w:rsidP="00F3450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Результаты анкетирования в обобщенном виде в разрезе каджой обследованной организации </w:t>
      </w:r>
      <w:r w:rsidRPr="003135DB">
        <w:rPr>
          <w:rFonts w:ascii="Times New Roman" w:hAnsi="Times New Roman"/>
          <w:noProof/>
          <w:sz w:val="28"/>
          <w:szCs w:val="28"/>
        </w:rPr>
        <w:t>представлен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3135DB">
        <w:rPr>
          <w:rFonts w:ascii="Times New Roman" w:hAnsi="Times New Roman"/>
          <w:noProof/>
          <w:sz w:val="28"/>
          <w:szCs w:val="28"/>
        </w:rPr>
        <w:t xml:space="preserve"> в Приложении 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3135DB">
        <w:rPr>
          <w:rFonts w:ascii="Times New Roman" w:hAnsi="Times New Roman"/>
          <w:noProof/>
          <w:sz w:val="28"/>
          <w:szCs w:val="28"/>
        </w:rPr>
        <w:t>.</w:t>
      </w:r>
    </w:p>
    <w:p w:rsidR="00AA6B7C" w:rsidRDefault="00F34509" w:rsidP="00F3450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34509">
        <w:rPr>
          <w:rFonts w:ascii="Times New Roman" w:hAnsi="Times New Roman"/>
          <w:noProof/>
          <w:sz w:val="28"/>
          <w:szCs w:val="28"/>
        </w:rPr>
        <w:t xml:space="preserve">Сводный рейтинг </w:t>
      </w:r>
      <w:r>
        <w:rPr>
          <w:rFonts w:ascii="Times New Roman" w:hAnsi="Times New Roman"/>
          <w:noProof/>
          <w:sz w:val="28"/>
          <w:szCs w:val="28"/>
        </w:rPr>
        <w:t xml:space="preserve">обследованных организаций </w:t>
      </w:r>
      <w:r w:rsidR="003A4ABC">
        <w:rPr>
          <w:rFonts w:ascii="Times New Roman" w:hAnsi="Times New Roman"/>
          <w:noProof/>
          <w:sz w:val="28"/>
          <w:szCs w:val="28"/>
        </w:rPr>
        <w:t>социального обслуживания</w:t>
      </w:r>
      <w:r>
        <w:rPr>
          <w:rFonts w:ascii="Times New Roman" w:hAnsi="Times New Roman"/>
          <w:noProof/>
          <w:sz w:val="28"/>
          <w:szCs w:val="28"/>
        </w:rPr>
        <w:t xml:space="preserve"> по всем критериям выглядит следующим образом</w:t>
      </w:r>
      <w:r w:rsidRPr="00F34509">
        <w:rPr>
          <w:rFonts w:ascii="Times New Roman" w:hAnsi="Times New Roman"/>
          <w:noProof/>
          <w:sz w:val="28"/>
          <w:szCs w:val="28"/>
        </w:rPr>
        <w:t>:</w:t>
      </w:r>
    </w:p>
    <w:p w:rsidR="00F34509" w:rsidRPr="00F34509" w:rsidRDefault="00F34509" w:rsidP="00F3450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34509" w:rsidRDefault="00F34509" w:rsidP="00F34509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1A670F">
        <w:rPr>
          <w:rFonts w:ascii="Times New Roman" w:hAnsi="Times New Roman"/>
          <w:i/>
          <w:noProof/>
          <w:sz w:val="24"/>
          <w:szCs w:val="24"/>
        </w:rPr>
        <w:t>Диаграмма 1</w:t>
      </w:r>
      <w:r w:rsidR="001A437B">
        <w:rPr>
          <w:rFonts w:ascii="Times New Roman" w:hAnsi="Times New Roman"/>
          <w:i/>
          <w:noProof/>
          <w:sz w:val="24"/>
          <w:szCs w:val="24"/>
        </w:rPr>
        <w:t>8</w:t>
      </w:r>
    </w:p>
    <w:p w:rsidR="00904F8F" w:rsidRDefault="00904F8F" w:rsidP="00904F8F">
      <w:pPr>
        <w:spacing w:after="0" w:line="240" w:lineRule="auto"/>
        <w:jc w:val="center"/>
        <w:rPr>
          <w:rFonts w:ascii="Times New Roman" w:hAnsi="Times New Roman"/>
          <w:i/>
          <w:noProof/>
          <w:sz w:val="20"/>
          <w:szCs w:val="20"/>
        </w:rPr>
      </w:pPr>
      <w:r w:rsidRPr="00904F8F">
        <w:rPr>
          <w:rFonts w:ascii="Times New Roman" w:hAnsi="Times New Roman"/>
          <w:i/>
          <w:noProof/>
          <w:sz w:val="20"/>
          <w:szCs w:val="20"/>
          <w:highlight w:val="black"/>
        </w:rPr>
        <w:drawing>
          <wp:inline distT="0" distB="0" distL="0" distR="0" wp14:anchorId="3230FFF0" wp14:editId="1CD77168">
            <wp:extent cx="5497483" cy="3373582"/>
            <wp:effectExtent l="19050" t="0" r="27017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A6B7C" w:rsidRDefault="00AA6B7C" w:rsidP="00F34509">
      <w:pPr>
        <w:spacing w:after="0" w:line="240" w:lineRule="auto"/>
        <w:jc w:val="center"/>
        <w:rPr>
          <w:rFonts w:ascii="Times New Roman" w:hAnsi="Times New Roman"/>
          <w:i/>
          <w:noProof/>
          <w:sz w:val="20"/>
          <w:szCs w:val="20"/>
        </w:rPr>
      </w:pPr>
    </w:p>
    <w:p w:rsidR="004B0885" w:rsidRDefault="004B0885" w:rsidP="00DF660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0"/>
          <w:szCs w:val="20"/>
        </w:rPr>
      </w:pPr>
    </w:p>
    <w:p w:rsidR="00AA6B7C" w:rsidRDefault="00AA6B7C" w:rsidP="00DF660C">
      <w:pPr>
        <w:spacing w:after="0" w:line="240" w:lineRule="auto"/>
        <w:ind w:firstLine="709"/>
        <w:jc w:val="right"/>
        <w:rPr>
          <w:rFonts w:ascii="Times New Roman" w:hAnsi="Times New Roman"/>
          <w:i/>
          <w:noProof/>
          <w:sz w:val="20"/>
          <w:szCs w:val="20"/>
        </w:rPr>
      </w:pPr>
    </w:p>
    <w:p w:rsidR="000613D3" w:rsidRPr="002458B9" w:rsidRDefault="008A2DD5" w:rsidP="00B00109">
      <w:pPr>
        <w:pStyle w:val="1"/>
      </w:pPr>
      <w:bookmarkStart w:id="20" w:name="_Toc496631725"/>
      <w:bookmarkStart w:id="21" w:name="_Toc498525067"/>
      <w:bookmarkStart w:id="22" w:name="_Toc532554131"/>
      <w:r w:rsidRPr="002458B9">
        <w:lastRenderedPageBreak/>
        <w:t>Р</w:t>
      </w:r>
      <w:r w:rsidR="000613D3" w:rsidRPr="002458B9">
        <w:t xml:space="preserve">АЗДЕЛ </w:t>
      </w:r>
      <w:r w:rsidR="00090B48" w:rsidRPr="002458B9">
        <w:rPr>
          <w:lang w:val="en-US"/>
        </w:rPr>
        <w:t>III</w:t>
      </w:r>
      <w:r w:rsidR="000613D3" w:rsidRPr="002458B9">
        <w:t xml:space="preserve">. Рейтинги </w:t>
      </w:r>
      <w:bookmarkEnd w:id="20"/>
      <w:bookmarkEnd w:id="21"/>
      <w:r w:rsidR="001B7044" w:rsidRPr="002458B9">
        <w:t xml:space="preserve">обследуемых </w:t>
      </w:r>
      <w:r w:rsidR="00542565" w:rsidRPr="002458B9">
        <w:t xml:space="preserve">организаций </w:t>
      </w:r>
      <w:r w:rsidR="003A4ABC" w:rsidRPr="002458B9">
        <w:t>социального обслуживания</w:t>
      </w:r>
      <w:r w:rsidR="00542565" w:rsidRPr="002458B9">
        <w:t xml:space="preserve"> Республики Тыва</w:t>
      </w:r>
      <w:bookmarkEnd w:id="22"/>
    </w:p>
    <w:p w:rsidR="000613D3" w:rsidRPr="001833C6" w:rsidRDefault="000613D3" w:rsidP="000613D3">
      <w:pPr>
        <w:spacing w:after="0" w:line="240" w:lineRule="auto"/>
      </w:pPr>
    </w:p>
    <w:p w:rsidR="000613D3" w:rsidRDefault="000613D3" w:rsidP="00FD4CF1">
      <w:pPr>
        <w:pStyle w:val="2"/>
      </w:pPr>
      <w:bookmarkStart w:id="23" w:name="_Toc498525068"/>
      <w:bookmarkStart w:id="24" w:name="_Toc532554132"/>
      <w:r w:rsidRPr="001833C6">
        <w:t>Рейтинг</w:t>
      </w:r>
      <w:r w:rsidR="001B7044">
        <w:t xml:space="preserve"> обследуемых</w:t>
      </w:r>
      <w:r w:rsidR="002458B9">
        <w:t xml:space="preserve"> </w:t>
      </w:r>
      <w:r w:rsidR="006903BB" w:rsidRPr="001833C6">
        <w:t xml:space="preserve">организаций </w:t>
      </w:r>
      <w:r w:rsidR="003A4ABC">
        <w:t>социального обслуживания</w:t>
      </w:r>
      <w:r w:rsidRPr="001833C6">
        <w:t xml:space="preserve"> Республик</w:t>
      </w:r>
      <w:r w:rsidR="001B7044">
        <w:t>и</w:t>
      </w:r>
      <w:r w:rsidRPr="001833C6">
        <w:t xml:space="preserve"> Тыва по критерию 1</w:t>
      </w:r>
      <w:bookmarkStart w:id="25" w:name="_Toc498525069"/>
      <w:bookmarkEnd w:id="23"/>
      <w:r w:rsidR="002458B9">
        <w:t xml:space="preserve"> «</w:t>
      </w:r>
      <w:r w:rsidRPr="001833C6">
        <w:t>Открытость и доступность информации об организации»</w:t>
      </w:r>
      <w:bookmarkEnd w:id="24"/>
      <w:bookmarkEnd w:id="25"/>
    </w:p>
    <w:p w:rsidR="00BE1326" w:rsidRPr="00BE1326" w:rsidRDefault="00BE1326" w:rsidP="00BE1326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20"/>
        <w:gridCol w:w="1326"/>
        <w:gridCol w:w="1417"/>
      </w:tblGrid>
      <w:tr w:rsidR="009670C8" w:rsidRPr="00BE1326" w:rsidTr="009670C8">
        <w:tc>
          <w:tcPr>
            <w:tcW w:w="817" w:type="dxa"/>
          </w:tcPr>
          <w:p w:rsidR="009670C8" w:rsidRPr="00BE1326" w:rsidRDefault="009670C8" w:rsidP="00BE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620" w:type="dxa"/>
          </w:tcPr>
          <w:p w:rsidR="009670C8" w:rsidRPr="00BE1326" w:rsidRDefault="009670C8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26" w:type="dxa"/>
          </w:tcPr>
          <w:p w:rsidR="009670C8" w:rsidRPr="00BE1326" w:rsidRDefault="009670C8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9670C8" w:rsidRDefault="009670C8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дому)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95,25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94,88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91,66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89,11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86,53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(стационар)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82,91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81,51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C709D" w:rsidRPr="00BE1326" w:rsidTr="009670C8">
        <w:tc>
          <w:tcPr>
            <w:tcW w:w="817" w:type="dxa"/>
          </w:tcPr>
          <w:p w:rsidR="006C709D" w:rsidRPr="00BE1326" w:rsidRDefault="006C709D" w:rsidP="0059480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6C709D" w:rsidRPr="006A75AE" w:rsidRDefault="006C709D" w:rsidP="006C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AE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6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73,87</w:t>
            </w:r>
          </w:p>
        </w:tc>
        <w:tc>
          <w:tcPr>
            <w:tcW w:w="1417" w:type="dxa"/>
          </w:tcPr>
          <w:p w:rsidR="006C709D" w:rsidRPr="00BE1326" w:rsidRDefault="006C709D" w:rsidP="0006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613D3" w:rsidRPr="00542565" w:rsidRDefault="000613D3" w:rsidP="000613D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F1ADB" w:rsidRDefault="00BF1ADB" w:rsidP="00FD4CF1">
      <w:pPr>
        <w:pStyle w:val="2"/>
      </w:pPr>
      <w:bookmarkStart w:id="26" w:name="_Toc498525070"/>
    </w:p>
    <w:p w:rsidR="00112C1E" w:rsidRDefault="00112C1E" w:rsidP="00112C1E"/>
    <w:p w:rsidR="00112C1E" w:rsidRDefault="00112C1E" w:rsidP="00112C1E"/>
    <w:p w:rsidR="00112C1E" w:rsidRDefault="00112C1E" w:rsidP="00112C1E"/>
    <w:p w:rsidR="00112C1E" w:rsidRDefault="00112C1E" w:rsidP="00112C1E"/>
    <w:p w:rsidR="00112C1E" w:rsidRDefault="00112C1E" w:rsidP="00112C1E"/>
    <w:p w:rsidR="00112C1E" w:rsidRPr="00112C1E" w:rsidRDefault="00112C1E" w:rsidP="00112C1E"/>
    <w:p w:rsidR="000613D3" w:rsidRDefault="00E14CF3" w:rsidP="00FD4CF1">
      <w:pPr>
        <w:pStyle w:val="2"/>
      </w:pPr>
      <w:bookmarkStart w:id="27" w:name="_Toc532554133"/>
      <w:r>
        <w:lastRenderedPageBreak/>
        <w:t>Р</w:t>
      </w:r>
      <w:r w:rsidR="00542565" w:rsidRPr="00F54200">
        <w:t>ейтинг</w:t>
      </w:r>
      <w:r w:rsidR="002458B9">
        <w:t xml:space="preserve"> </w:t>
      </w:r>
      <w:r w:rsidR="001B7044">
        <w:t xml:space="preserve">обследуемых </w:t>
      </w:r>
      <w:r w:rsidR="006903BB" w:rsidRPr="00F54200">
        <w:t xml:space="preserve">организаций </w:t>
      </w:r>
      <w:r w:rsidR="003A4ABC">
        <w:t>социального обслуживания</w:t>
      </w:r>
      <w:r w:rsidR="002458B9">
        <w:t xml:space="preserve"> </w:t>
      </w:r>
      <w:r w:rsidR="000613D3" w:rsidRPr="00F54200">
        <w:t>Республике Тыва по критерию 2</w:t>
      </w:r>
      <w:bookmarkStart w:id="28" w:name="_Toc498525071"/>
      <w:bookmarkEnd w:id="26"/>
      <w:r w:rsidR="000613D3" w:rsidRPr="00F54200">
        <w:t>«Комфортность условий предоставления услуг»</w:t>
      </w:r>
      <w:bookmarkEnd w:id="27"/>
      <w:bookmarkEnd w:id="28"/>
    </w:p>
    <w:p w:rsidR="006F4B98" w:rsidRPr="006F4B98" w:rsidRDefault="006F4B98" w:rsidP="006F4B98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20"/>
        <w:gridCol w:w="1326"/>
        <w:gridCol w:w="1417"/>
      </w:tblGrid>
      <w:tr w:rsidR="00520DF4" w:rsidRPr="00BE1326" w:rsidTr="00427033">
        <w:tc>
          <w:tcPr>
            <w:tcW w:w="817" w:type="dxa"/>
          </w:tcPr>
          <w:p w:rsidR="00520DF4" w:rsidRPr="00BF1ADB" w:rsidRDefault="00BF1ADB" w:rsidP="00BF1AD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D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620" w:type="dxa"/>
          </w:tcPr>
          <w:p w:rsidR="00520DF4" w:rsidRPr="00BE1326" w:rsidRDefault="00520DF4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26" w:type="dxa"/>
          </w:tcPr>
          <w:p w:rsidR="00520DF4" w:rsidRPr="00BE1326" w:rsidRDefault="00520DF4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520DF4" w:rsidRDefault="00520DF4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F1ADB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F1ADB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F1ADB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дому)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E1326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(стационар)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F1ADB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E1326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99,05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F1ADB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98,60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E1326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AE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95,60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F1ADB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82,48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2C1E" w:rsidRPr="00BE1326" w:rsidTr="00427033">
        <w:tc>
          <w:tcPr>
            <w:tcW w:w="817" w:type="dxa"/>
          </w:tcPr>
          <w:p w:rsidR="00112C1E" w:rsidRPr="00BE1326" w:rsidRDefault="00112C1E" w:rsidP="0059480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112C1E" w:rsidRPr="006A75AE" w:rsidRDefault="00112C1E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1326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112C1E" w:rsidRPr="00BE1326" w:rsidRDefault="00112C1E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F068A" w:rsidRPr="00112C1E" w:rsidRDefault="006F068A" w:rsidP="006F068A"/>
    <w:p w:rsidR="00BF1ADB" w:rsidRPr="00112C1E" w:rsidRDefault="00BF1ADB" w:rsidP="006F068A"/>
    <w:p w:rsidR="00BF1ADB" w:rsidRPr="00112C1E" w:rsidRDefault="00BF1ADB" w:rsidP="006F068A"/>
    <w:p w:rsidR="00BF1ADB" w:rsidRPr="00112C1E" w:rsidRDefault="00BF1ADB" w:rsidP="006F068A"/>
    <w:p w:rsidR="00BF1ADB" w:rsidRPr="00112C1E" w:rsidRDefault="00BF1ADB" w:rsidP="006F068A"/>
    <w:p w:rsidR="00BF1ADB" w:rsidRPr="00112C1E" w:rsidRDefault="00BF1ADB" w:rsidP="006F068A"/>
    <w:p w:rsidR="00BF1ADB" w:rsidRPr="00112C1E" w:rsidRDefault="00BF1ADB" w:rsidP="006F068A"/>
    <w:p w:rsidR="00BF1ADB" w:rsidRPr="00112C1E" w:rsidRDefault="00BF1ADB" w:rsidP="006F068A"/>
    <w:p w:rsidR="000613D3" w:rsidRPr="008F7C73" w:rsidRDefault="000613D3" w:rsidP="00FD4CF1">
      <w:pPr>
        <w:pStyle w:val="2"/>
      </w:pPr>
      <w:bookmarkStart w:id="29" w:name="_Toc498525072"/>
      <w:bookmarkStart w:id="30" w:name="_Toc532554134"/>
      <w:r w:rsidRPr="008F7C73">
        <w:lastRenderedPageBreak/>
        <w:t xml:space="preserve">Рейтинг </w:t>
      </w:r>
      <w:r w:rsidR="001B7044">
        <w:t xml:space="preserve">обследуемых </w:t>
      </w:r>
      <w:r w:rsidR="006903BB" w:rsidRPr="008F7C73">
        <w:t xml:space="preserve">организаций </w:t>
      </w:r>
      <w:r w:rsidR="003A4ABC">
        <w:t>социального обслуживания</w:t>
      </w:r>
      <w:r w:rsidRPr="008F7C73">
        <w:t xml:space="preserve"> Республик</w:t>
      </w:r>
      <w:r w:rsidR="001B7044">
        <w:t>и</w:t>
      </w:r>
      <w:r w:rsidRPr="008F7C73">
        <w:t xml:space="preserve"> Тыва по критерию 3</w:t>
      </w:r>
      <w:bookmarkStart w:id="31" w:name="_Toc498525073"/>
      <w:bookmarkEnd w:id="29"/>
      <w:r w:rsidR="002458B9">
        <w:t xml:space="preserve"> </w:t>
      </w:r>
      <w:r w:rsidRPr="008F7C73">
        <w:t>«</w:t>
      </w:r>
      <w:r w:rsidR="00542565" w:rsidRPr="008F7C73">
        <w:t>Доступность услуги для инвалидов</w:t>
      </w:r>
      <w:r w:rsidRPr="008F7C73">
        <w:t>»</w:t>
      </w:r>
      <w:bookmarkEnd w:id="30"/>
      <w:bookmarkEnd w:id="31"/>
    </w:p>
    <w:p w:rsidR="008F7C73" w:rsidRPr="008F7C73" w:rsidRDefault="008F7C73" w:rsidP="008F7C73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20"/>
        <w:gridCol w:w="1326"/>
        <w:gridCol w:w="1417"/>
      </w:tblGrid>
      <w:tr w:rsidR="006F4B98" w:rsidRPr="00BE1326" w:rsidTr="00427033">
        <w:tc>
          <w:tcPr>
            <w:tcW w:w="817" w:type="dxa"/>
          </w:tcPr>
          <w:p w:rsidR="006F4B98" w:rsidRPr="00BF1ADB" w:rsidRDefault="006F4B98" w:rsidP="00B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D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620" w:type="dxa"/>
          </w:tcPr>
          <w:p w:rsidR="006F4B98" w:rsidRPr="00BE1326" w:rsidRDefault="006F4B98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26" w:type="dxa"/>
          </w:tcPr>
          <w:p w:rsidR="006F4B98" w:rsidRPr="00BE1326" w:rsidRDefault="006F4B98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6F4B98" w:rsidRDefault="006F4B98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97,60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AE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79,60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77,80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дому)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F1ADB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(стационар)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4B05" w:rsidRPr="00BE1326" w:rsidTr="00427033">
        <w:tc>
          <w:tcPr>
            <w:tcW w:w="817" w:type="dxa"/>
          </w:tcPr>
          <w:p w:rsidR="00464B05" w:rsidRPr="00BE1326" w:rsidRDefault="00464B05" w:rsidP="0059480C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464B05" w:rsidRPr="006A75AE" w:rsidRDefault="00464B05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1326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464B05" w:rsidRPr="00BE1326" w:rsidRDefault="00464B05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42565" w:rsidRDefault="00542565" w:rsidP="00542565"/>
    <w:p w:rsidR="00916A4B" w:rsidRDefault="00916A4B" w:rsidP="00255A16">
      <w:pPr>
        <w:pStyle w:val="2"/>
      </w:pPr>
      <w:bookmarkStart w:id="32" w:name="_Toc498525074"/>
    </w:p>
    <w:p w:rsidR="00916A4B" w:rsidRDefault="00916A4B" w:rsidP="00255A16">
      <w:pPr>
        <w:pStyle w:val="2"/>
        <w:sectPr w:rsidR="00916A4B" w:rsidSect="00E3608F">
          <w:footerReference w:type="default" r:id="rId28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0613D3" w:rsidRPr="00365568" w:rsidRDefault="000613D3" w:rsidP="00255A16">
      <w:pPr>
        <w:pStyle w:val="2"/>
      </w:pPr>
      <w:bookmarkStart w:id="33" w:name="_Toc532554135"/>
      <w:r w:rsidRPr="00365568">
        <w:lastRenderedPageBreak/>
        <w:t>Рейтинг</w:t>
      </w:r>
      <w:r w:rsidR="001B7044">
        <w:t xml:space="preserve"> обследуемых</w:t>
      </w:r>
      <w:r w:rsidR="002458B9">
        <w:t xml:space="preserve"> </w:t>
      </w:r>
      <w:r w:rsidR="006903BB" w:rsidRPr="00365568">
        <w:t xml:space="preserve">организаций </w:t>
      </w:r>
      <w:r w:rsidR="003A4ABC">
        <w:t>социального обслуживания</w:t>
      </w:r>
      <w:r w:rsidR="006903BB" w:rsidRPr="00365568">
        <w:t xml:space="preserve"> Республики</w:t>
      </w:r>
      <w:r w:rsidRPr="00365568">
        <w:t xml:space="preserve"> Тыва по критерию 4</w:t>
      </w:r>
      <w:r w:rsidR="002458B9">
        <w:t xml:space="preserve"> </w:t>
      </w:r>
      <w:r w:rsidRPr="00365568">
        <w:t>«</w:t>
      </w:r>
      <w:r w:rsidR="00542565" w:rsidRPr="00365568">
        <w:t xml:space="preserve">Доброжелательность, вежливость </w:t>
      </w:r>
      <w:r w:rsidRPr="00365568">
        <w:t xml:space="preserve">работников организаций </w:t>
      </w:r>
      <w:r w:rsidR="003A4ABC">
        <w:t>социального обслуживания</w:t>
      </w:r>
      <w:r w:rsidRPr="00365568">
        <w:t>»</w:t>
      </w:r>
      <w:bookmarkEnd w:id="32"/>
      <w:bookmarkEnd w:id="33"/>
    </w:p>
    <w:p w:rsidR="00365568" w:rsidRPr="00365568" w:rsidRDefault="00365568" w:rsidP="00255A16">
      <w:pPr>
        <w:jc w:val="center"/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20"/>
        <w:gridCol w:w="1326"/>
        <w:gridCol w:w="1417"/>
      </w:tblGrid>
      <w:tr w:rsidR="0025113A" w:rsidRPr="00BE1326" w:rsidTr="00427033">
        <w:tc>
          <w:tcPr>
            <w:tcW w:w="817" w:type="dxa"/>
          </w:tcPr>
          <w:p w:rsidR="0025113A" w:rsidRPr="00BF1ADB" w:rsidRDefault="0025113A" w:rsidP="00BF1AD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D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620" w:type="dxa"/>
          </w:tcPr>
          <w:p w:rsidR="0025113A" w:rsidRPr="00BE1326" w:rsidRDefault="0025113A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26" w:type="dxa"/>
          </w:tcPr>
          <w:p w:rsidR="0025113A" w:rsidRPr="00BE1326" w:rsidRDefault="0025113A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25113A" w:rsidRDefault="0025113A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E1326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99,16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E1326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дому)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98,96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E1326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98,63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F1ADB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AE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97,68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E1326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95,95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E1326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94,28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E1326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92,50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E1326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90,49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E1326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(стационар)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81,97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16A4B" w:rsidRPr="00BE1326" w:rsidTr="00427033">
        <w:tc>
          <w:tcPr>
            <w:tcW w:w="817" w:type="dxa"/>
          </w:tcPr>
          <w:p w:rsidR="00916A4B" w:rsidRPr="00BF1ADB" w:rsidRDefault="00916A4B" w:rsidP="0059480C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916A4B" w:rsidRPr="006A75AE" w:rsidRDefault="00916A4B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1326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70,08</w:t>
            </w:r>
          </w:p>
        </w:tc>
        <w:tc>
          <w:tcPr>
            <w:tcW w:w="1417" w:type="dxa"/>
          </w:tcPr>
          <w:p w:rsidR="00916A4B" w:rsidRPr="00BE1326" w:rsidRDefault="00916A4B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42565" w:rsidRPr="00CE5AEC" w:rsidRDefault="00542565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BF1ADB" w:rsidRPr="00CE5AEC" w:rsidRDefault="00BF1ADB" w:rsidP="00542565">
      <w:pPr>
        <w:rPr>
          <w:color w:val="00B050"/>
        </w:rPr>
      </w:pPr>
    </w:p>
    <w:p w:rsidR="000613D3" w:rsidRPr="00365568" w:rsidRDefault="00542565" w:rsidP="00FD4CF1">
      <w:pPr>
        <w:pStyle w:val="2"/>
      </w:pPr>
      <w:bookmarkStart w:id="34" w:name="_Toc498525075"/>
      <w:bookmarkStart w:id="35" w:name="_Toc532554136"/>
      <w:r w:rsidRPr="00365568">
        <w:lastRenderedPageBreak/>
        <w:t xml:space="preserve">Рейтинг </w:t>
      </w:r>
      <w:r w:rsidR="001B7044">
        <w:t xml:space="preserve">обследуемых </w:t>
      </w:r>
      <w:r w:rsidR="006903BB" w:rsidRPr="00365568">
        <w:t xml:space="preserve">организаций </w:t>
      </w:r>
      <w:r w:rsidR="003A4ABC">
        <w:t>социального обслуживания</w:t>
      </w:r>
      <w:r w:rsidR="006903BB" w:rsidRPr="00365568">
        <w:t xml:space="preserve"> Республики</w:t>
      </w:r>
      <w:r w:rsidR="000613D3" w:rsidRPr="00365568">
        <w:t xml:space="preserve"> Тыва по критерию 5</w:t>
      </w:r>
      <w:r w:rsidR="002458B9">
        <w:t xml:space="preserve"> </w:t>
      </w:r>
      <w:r w:rsidR="000613D3" w:rsidRPr="00365568">
        <w:t xml:space="preserve">«Удовлетворенность </w:t>
      </w:r>
      <w:r w:rsidRPr="00365568">
        <w:t>условиями</w:t>
      </w:r>
      <w:r w:rsidR="000613D3" w:rsidRPr="00365568">
        <w:t xml:space="preserve"> оказания услуг»</w:t>
      </w:r>
      <w:bookmarkEnd w:id="34"/>
      <w:bookmarkEnd w:id="35"/>
    </w:p>
    <w:p w:rsidR="00365568" w:rsidRPr="00365568" w:rsidRDefault="00365568" w:rsidP="00365568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20"/>
        <w:gridCol w:w="1326"/>
        <w:gridCol w:w="1417"/>
      </w:tblGrid>
      <w:tr w:rsidR="00D223C3" w:rsidRPr="00BE1326" w:rsidTr="00427033">
        <w:tc>
          <w:tcPr>
            <w:tcW w:w="817" w:type="dxa"/>
          </w:tcPr>
          <w:p w:rsidR="00D223C3" w:rsidRPr="00BF1ADB" w:rsidRDefault="00D223C3" w:rsidP="00BF1AD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D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620" w:type="dxa"/>
          </w:tcPr>
          <w:p w:rsidR="00D223C3" w:rsidRPr="00BE1326" w:rsidRDefault="00D223C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26" w:type="dxa"/>
          </w:tcPr>
          <w:p w:rsidR="00D223C3" w:rsidRPr="00BE1326" w:rsidRDefault="00D223C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D223C3" w:rsidRDefault="00D223C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99,22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78,08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(стационар)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68,40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67,23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64,06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49,01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AE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48,56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42,31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дому)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41,96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48F3" w:rsidRPr="00BE1326" w:rsidTr="00427033">
        <w:tc>
          <w:tcPr>
            <w:tcW w:w="817" w:type="dxa"/>
          </w:tcPr>
          <w:p w:rsidR="00B148F3" w:rsidRPr="00BE1326" w:rsidRDefault="00B148F3" w:rsidP="0059480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148F3" w:rsidRPr="006A75AE" w:rsidRDefault="00B148F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1326" w:type="dxa"/>
          </w:tcPr>
          <w:p w:rsidR="00B148F3" w:rsidRPr="00BE1326" w:rsidRDefault="00B148F3" w:rsidP="0048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31,30</w:t>
            </w:r>
          </w:p>
        </w:tc>
        <w:tc>
          <w:tcPr>
            <w:tcW w:w="1417" w:type="dxa"/>
          </w:tcPr>
          <w:p w:rsidR="00B148F3" w:rsidRPr="00BE1326" w:rsidRDefault="00B148F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65568" w:rsidRPr="00B148F3" w:rsidRDefault="00365568" w:rsidP="00890B86">
      <w:pPr>
        <w:pStyle w:val="2"/>
      </w:pPr>
    </w:p>
    <w:p w:rsidR="00BF1ADB" w:rsidRPr="00B148F3" w:rsidRDefault="00BF1ADB" w:rsidP="00BF1ADB"/>
    <w:p w:rsidR="00B77963" w:rsidRDefault="00B77963" w:rsidP="00890B86">
      <w:pPr>
        <w:pStyle w:val="2"/>
      </w:pPr>
    </w:p>
    <w:p w:rsidR="00B77963" w:rsidRDefault="00B77963" w:rsidP="00890B86">
      <w:pPr>
        <w:pStyle w:val="2"/>
      </w:pPr>
    </w:p>
    <w:p w:rsidR="00B77963" w:rsidRDefault="00B77963" w:rsidP="00890B86">
      <w:pPr>
        <w:pStyle w:val="2"/>
      </w:pPr>
    </w:p>
    <w:p w:rsidR="00B77963" w:rsidRDefault="00B77963" w:rsidP="00890B86">
      <w:pPr>
        <w:pStyle w:val="2"/>
      </w:pPr>
    </w:p>
    <w:p w:rsidR="00B77963" w:rsidRDefault="00B77963" w:rsidP="00890B86">
      <w:pPr>
        <w:pStyle w:val="2"/>
      </w:pPr>
    </w:p>
    <w:p w:rsidR="00B77963" w:rsidRDefault="00B77963" w:rsidP="00890B86">
      <w:pPr>
        <w:pStyle w:val="2"/>
      </w:pPr>
    </w:p>
    <w:p w:rsidR="00B77963" w:rsidRDefault="00B77963" w:rsidP="00890B86">
      <w:pPr>
        <w:pStyle w:val="2"/>
      </w:pPr>
    </w:p>
    <w:p w:rsidR="00B77963" w:rsidRDefault="00B77963" w:rsidP="00890B86">
      <w:pPr>
        <w:pStyle w:val="2"/>
        <w:sectPr w:rsidR="00B77963" w:rsidSect="00E3608F"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0613D3" w:rsidRDefault="00890B86" w:rsidP="00890B86">
      <w:pPr>
        <w:pStyle w:val="2"/>
      </w:pPr>
      <w:bookmarkStart w:id="36" w:name="_Toc532554137"/>
      <w:r>
        <w:lastRenderedPageBreak/>
        <w:t xml:space="preserve">Сводный рейтинг </w:t>
      </w:r>
      <w:r w:rsidR="001B7044">
        <w:t xml:space="preserve">обследуемых </w:t>
      </w:r>
      <w:r>
        <w:t xml:space="preserve">организаций </w:t>
      </w:r>
      <w:r w:rsidR="003A4ABC">
        <w:t>социального обслуживания</w:t>
      </w:r>
      <w:r>
        <w:t xml:space="preserve"> Республики Тыва</w:t>
      </w:r>
      <w:bookmarkEnd w:id="36"/>
    </w:p>
    <w:p w:rsidR="00365568" w:rsidRPr="00365568" w:rsidRDefault="00365568" w:rsidP="00365568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20"/>
        <w:gridCol w:w="1326"/>
        <w:gridCol w:w="1417"/>
      </w:tblGrid>
      <w:tr w:rsidR="00D223C3" w:rsidRPr="00BE1326" w:rsidTr="00427033">
        <w:tc>
          <w:tcPr>
            <w:tcW w:w="817" w:type="dxa"/>
          </w:tcPr>
          <w:p w:rsidR="00D223C3" w:rsidRPr="00BF1ADB" w:rsidRDefault="00D223C3" w:rsidP="00BF1AD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D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620" w:type="dxa"/>
          </w:tcPr>
          <w:p w:rsidR="00D223C3" w:rsidRPr="00BE1326" w:rsidRDefault="00D223C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26" w:type="dxa"/>
          </w:tcPr>
          <w:p w:rsidR="00D223C3" w:rsidRPr="00BE1326" w:rsidRDefault="00D223C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</w:tcPr>
          <w:p w:rsidR="00D223C3" w:rsidRDefault="00D223C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E1326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96,84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E1326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87,17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E1326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86,46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E1326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83,25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E1326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81,82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E1326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дому)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81,23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E1326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(стационар)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80,66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E1326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79,58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F1ADB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AE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2148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79,06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7963" w:rsidRPr="00BE1326" w:rsidTr="00427033">
        <w:tc>
          <w:tcPr>
            <w:tcW w:w="817" w:type="dxa"/>
          </w:tcPr>
          <w:p w:rsidR="00B77963" w:rsidRPr="00BF1ADB" w:rsidRDefault="00B77963" w:rsidP="0059480C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B77963" w:rsidRPr="006A75AE" w:rsidRDefault="00B77963" w:rsidP="00225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1326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63,97</w:t>
            </w:r>
          </w:p>
        </w:tc>
        <w:tc>
          <w:tcPr>
            <w:tcW w:w="1417" w:type="dxa"/>
          </w:tcPr>
          <w:p w:rsidR="00B77963" w:rsidRPr="00BE1326" w:rsidRDefault="00B77963" w:rsidP="00427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65568" w:rsidRDefault="00365568" w:rsidP="00365568"/>
    <w:p w:rsidR="00365568" w:rsidRDefault="00365568" w:rsidP="00365568"/>
    <w:p w:rsidR="00365568" w:rsidRDefault="00365568" w:rsidP="00365568"/>
    <w:p w:rsidR="000613D3" w:rsidRPr="0056229F" w:rsidRDefault="000613D3" w:rsidP="000A5980">
      <w:pPr>
        <w:pStyle w:val="1"/>
      </w:pPr>
      <w:bookmarkStart w:id="37" w:name="_Toc496631726"/>
      <w:bookmarkStart w:id="38" w:name="_Toc498525076"/>
      <w:bookmarkStart w:id="39" w:name="_Toc532554138"/>
      <w:r w:rsidRPr="0056229F">
        <w:lastRenderedPageBreak/>
        <w:t xml:space="preserve">РАЗДЕЛ  </w:t>
      </w:r>
      <w:r w:rsidR="000A5980" w:rsidRPr="0056229F">
        <w:rPr>
          <w:lang w:val="en-US"/>
        </w:rPr>
        <w:t>IV</w:t>
      </w:r>
      <w:r w:rsidRPr="0056229F">
        <w:t>. Выводы</w:t>
      </w:r>
      <w:bookmarkEnd w:id="37"/>
      <w:bookmarkEnd w:id="38"/>
      <w:bookmarkEnd w:id="39"/>
    </w:p>
    <w:p w:rsidR="000613D3" w:rsidRPr="001A538F" w:rsidRDefault="000613D3" w:rsidP="000613D3">
      <w:pPr>
        <w:spacing w:after="0" w:line="240" w:lineRule="auto"/>
      </w:pPr>
    </w:p>
    <w:p w:rsidR="00373C5F" w:rsidRPr="002216A3" w:rsidRDefault="000613D3" w:rsidP="0017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6A3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373C5F" w:rsidRPr="002216A3">
        <w:rPr>
          <w:rFonts w:ascii="Times New Roman" w:hAnsi="Times New Roman" w:cs="Times New Roman"/>
          <w:sz w:val="26"/>
          <w:szCs w:val="26"/>
        </w:rPr>
        <w:t xml:space="preserve">информационной доступности </w:t>
      </w:r>
      <w:r w:rsidR="00FB03FE" w:rsidRPr="002216A3">
        <w:rPr>
          <w:rFonts w:ascii="Times New Roman" w:hAnsi="Times New Roman" w:cs="Times New Roman"/>
          <w:sz w:val="26"/>
          <w:szCs w:val="26"/>
        </w:rPr>
        <w:t xml:space="preserve">обследуемых </w:t>
      </w:r>
      <w:r w:rsidR="00373C5F" w:rsidRPr="002216A3">
        <w:rPr>
          <w:rFonts w:ascii="Times New Roman" w:hAnsi="Times New Roman" w:cs="Times New Roman"/>
          <w:sz w:val="26"/>
          <w:szCs w:val="26"/>
        </w:rPr>
        <w:t>органи</w:t>
      </w:r>
      <w:r w:rsidR="00831249" w:rsidRPr="002216A3">
        <w:rPr>
          <w:rFonts w:ascii="Times New Roman" w:hAnsi="Times New Roman" w:cs="Times New Roman"/>
          <w:sz w:val="26"/>
          <w:szCs w:val="26"/>
        </w:rPr>
        <w:t xml:space="preserve">заций </w:t>
      </w:r>
      <w:r w:rsidR="003A4ABC" w:rsidRPr="002216A3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="00831249" w:rsidRPr="002216A3">
        <w:rPr>
          <w:rFonts w:ascii="Times New Roman" w:hAnsi="Times New Roman" w:cs="Times New Roman"/>
          <w:sz w:val="26"/>
          <w:szCs w:val="26"/>
        </w:rPr>
        <w:t xml:space="preserve"> Республики Тыва и </w:t>
      </w:r>
      <w:r w:rsidR="00373C5F" w:rsidRPr="002216A3">
        <w:rPr>
          <w:rFonts w:ascii="Times New Roman" w:hAnsi="Times New Roman" w:cs="Times New Roman"/>
          <w:sz w:val="26"/>
          <w:szCs w:val="26"/>
        </w:rPr>
        <w:t>обработка анкетных данных</w:t>
      </w:r>
      <w:r w:rsidRPr="002216A3">
        <w:rPr>
          <w:rFonts w:ascii="Times New Roman" w:hAnsi="Times New Roman" w:cs="Times New Roman"/>
          <w:sz w:val="26"/>
          <w:szCs w:val="26"/>
        </w:rPr>
        <w:t xml:space="preserve"> позволил</w:t>
      </w:r>
      <w:r w:rsidR="00373C5F" w:rsidRPr="002216A3">
        <w:rPr>
          <w:rFonts w:ascii="Times New Roman" w:hAnsi="Times New Roman" w:cs="Times New Roman"/>
          <w:sz w:val="26"/>
          <w:szCs w:val="26"/>
        </w:rPr>
        <w:t>и</w:t>
      </w:r>
      <w:r w:rsidRPr="002216A3">
        <w:rPr>
          <w:rFonts w:ascii="Times New Roman" w:hAnsi="Times New Roman" w:cs="Times New Roman"/>
          <w:sz w:val="26"/>
          <w:szCs w:val="26"/>
        </w:rPr>
        <w:t xml:space="preserve"> получить обобщенные результаты для проведения оценки качества предоставляемых </w:t>
      </w:r>
      <w:r w:rsidR="006903BB" w:rsidRPr="002216A3">
        <w:rPr>
          <w:rFonts w:ascii="Times New Roman" w:hAnsi="Times New Roman" w:cs="Times New Roman"/>
          <w:sz w:val="26"/>
          <w:szCs w:val="26"/>
        </w:rPr>
        <w:t>услуг в республ</w:t>
      </w:r>
      <w:r w:rsidR="00373C5F" w:rsidRPr="002216A3">
        <w:rPr>
          <w:rFonts w:ascii="Times New Roman" w:hAnsi="Times New Roman" w:cs="Times New Roman"/>
          <w:sz w:val="26"/>
          <w:szCs w:val="26"/>
        </w:rPr>
        <w:t xml:space="preserve">иканских организациях </w:t>
      </w:r>
      <w:r w:rsidR="003A4ABC" w:rsidRPr="002216A3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="00373C5F" w:rsidRPr="002216A3">
        <w:rPr>
          <w:rFonts w:ascii="Times New Roman" w:hAnsi="Times New Roman" w:cs="Times New Roman"/>
          <w:sz w:val="26"/>
          <w:szCs w:val="26"/>
        </w:rPr>
        <w:t>.</w:t>
      </w:r>
    </w:p>
    <w:p w:rsidR="0056229F" w:rsidRPr="002216A3" w:rsidRDefault="00564CED" w:rsidP="001733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6A3">
        <w:rPr>
          <w:rFonts w:ascii="Times New Roman" w:hAnsi="Times New Roman" w:cs="Times New Roman"/>
          <w:sz w:val="26"/>
          <w:szCs w:val="26"/>
        </w:rPr>
        <w:t xml:space="preserve">Ни один официальный сайт организации </w:t>
      </w:r>
      <w:r w:rsidR="003A4ABC" w:rsidRPr="002216A3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="002458B9" w:rsidRPr="002216A3">
        <w:rPr>
          <w:rFonts w:ascii="Times New Roman" w:hAnsi="Times New Roman" w:cs="Times New Roman"/>
          <w:sz w:val="26"/>
          <w:szCs w:val="26"/>
        </w:rPr>
        <w:t xml:space="preserve"> </w:t>
      </w:r>
      <w:r w:rsidRPr="002216A3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Pr="002216A3">
        <w:rPr>
          <w:rFonts w:ascii="Times New Roman" w:hAnsi="Times New Roman" w:cs="Times New Roman"/>
          <w:sz w:val="26"/>
          <w:szCs w:val="26"/>
        </w:rPr>
        <w:t xml:space="preserve">соответствует </w:t>
      </w:r>
      <w:r w:rsidR="00B86DC9" w:rsidRPr="002216A3">
        <w:rPr>
          <w:rFonts w:ascii="Times New Roman" w:hAnsi="Times New Roman" w:cs="Times New Roman"/>
          <w:sz w:val="26"/>
          <w:szCs w:val="26"/>
        </w:rPr>
        <w:t xml:space="preserve">в полной мере </w:t>
      </w:r>
      <w:r w:rsidRPr="002216A3">
        <w:rPr>
          <w:rFonts w:ascii="Times New Roman" w:hAnsi="Times New Roman" w:cs="Times New Roman"/>
          <w:sz w:val="26"/>
          <w:szCs w:val="26"/>
        </w:rPr>
        <w:t>требованиям приказа</w:t>
      </w:r>
      <w:r w:rsidR="00AD3F9A" w:rsidRPr="002216A3">
        <w:rPr>
          <w:rFonts w:ascii="Times New Roman" w:hAnsi="Times New Roman" w:cs="Times New Roman"/>
          <w:sz w:val="26"/>
          <w:szCs w:val="26"/>
        </w:rPr>
        <w:t>Минтруда России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</w:t>
      </w:r>
      <w:r w:rsidR="000E01F7" w:rsidRPr="002216A3">
        <w:rPr>
          <w:rFonts w:ascii="Times New Roman" w:hAnsi="Times New Roman" w:cs="Times New Roman"/>
          <w:sz w:val="26"/>
          <w:szCs w:val="26"/>
        </w:rPr>
        <w:t>ии и форме ее предоставления)».</w:t>
      </w:r>
    </w:p>
    <w:p w:rsidR="00314F96" w:rsidRPr="002216A3" w:rsidRDefault="00314F96" w:rsidP="001733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6A3">
        <w:rPr>
          <w:rFonts w:ascii="Times New Roman" w:hAnsi="Times New Roman" w:cs="Times New Roman"/>
          <w:sz w:val="26"/>
          <w:szCs w:val="26"/>
        </w:rPr>
        <w:t xml:space="preserve">Средний балл по критерию 1 «Открытость и доступность» составляет </w:t>
      </w:r>
      <w:r w:rsidR="0056229F" w:rsidRPr="002216A3">
        <w:rPr>
          <w:rFonts w:ascii="Times New Roman" w:hAnsi="Times New Roman" w:cs="Times New Roman"/>
          <w:sz w:val="26"/>
          <w:szCs w:val="26"/>
        </w:rPr>
        <w:t>86,16</w:t>
      </w:r>
      <w:r w:rsidRPr="002216A3">
        <w:rPr>
          <w:rFonts w:ascii="Times New Roman" w:hAnsi="Times New Roman" w:cs="Times New Roman"/>
          <w:sz w:val="26"/>
          <w:szCs w:val="26"/>
        </w:rPr>
        <w:t xml:space="preserve"> балла при максимуме </w:t>
      </w:r>
      <w:r w:rsidR="0066023C" w:rsidRPr="002216A3">
        <w:rPr>
          <w:rFonts w:ascii="Times New Roman" w:hAnsi="Times New Roman" w:cs="Times New Roman"/>
          <w:sz w:val="26"/>
          <w:szCs w:val="26"/>
        </w:rPr>
        <w:t>100</w:t>
      </w:r>
      <w:r w:rsidRPr="002216A3">
        <w:rPr>
          <w:rFonts w:ascii="Times New Roman" w:hAnsi="Times New Roman" w:cs="Times New Roman"/>
          <w:sz w:val="26"/>
          <w:szCs w:val="26"/>
        </w:rPr>
        <w:t>.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 Первое место по данному критерию занимает</w:t>
      </w:r>
      <w:r w:rsidR="0056229F" w:rsidRPr="002216A3">
        <w:rPr>
          <w:rFonts w:ascii="Times New Roman" w:hAnsi="Times New Roman" w:cs="Times New Roman"/>
          <w:sz w:val="26"/>
          <w:szCs w:val="26"/>
        </w:rPr>
        <w:t xml:space="preserve"> ГБУ РТ «Республиканский комплексный центр социального обслуживания населения «Поддержка» (на дому) </w:t>
      </w:r>
      <w:r w:rsidR="0066023C" w:rsidRPr="002216A3">
        <w:rPr>
          <w:rFonts w:ascii="Times New Roman" w:hAnsi="Times New Roman" w:cs="Times New Roman"/>
          <w:sz w:val="26"/>
          <w:szCs w:val="26"/>
        </w:rPr>
        <w:t>(</w:t>
      </w:r>
      <w:r w:rsidR="0056229F" w:rsidRPr="002216A3">
        <w:rPr>
          <w:rFonts w:ascii="Times New Roman" w:hAnsi="Times New Roman" w:cs="Times New Roman"/>
          <w:sz w:val="26"/>
          <w:szCs w:val="26"/>
        </w:rPr>
        <w:t>95,25</w:t>
      </w:r>
      <w:r w:rsidR="0066023C" w:rsidRPr="002216A3">
        <w:rPr>
          <w:rFonts w:ascii="Times New Roman" w:hAnsi="Times New Roman" w:cs="Times New Roman"/>
          <w:sz w:val="26"/>
          <w:szCs w:val="26"/>
        </w:rPr>
        <w:t>)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, последнее </w:t>
      </w:r>
      <w:r w:rsidR="0066023C" w:rsidRPr="002216A3">
        <w:rPr>
          <w:rFonts w:ascii="Times New Roman" w:hAnsi="Times New Roman" w:cs="Times New Roman"/>
          <w:sz w:val="26"/>
          <w:szCs w:val="26"/>
        </w:rPr>
        <w:t xml:space="preserve">– </w:t>
      </w:r>
      <w:r w:rsidR="0056229F" w:rsidRPr="002216A3">
        <w:rPr>
          <w:rFonts w:ascii="Times New Roman" w:hAnsi="Times New Roman" w:cs="Times New Roman"/>
          <w:sz w:val="26"/>
          <w:szCs w:val="26"/>
        </w:rPr>
        <w:t xml:space="preserve">ГБУ РТ </w:t>
      </w:r>
      <w:r w:rsidR="0021485F" w:rsidRPr="002216A3">
        <w:rPr>
          <w:rFonts w:ascii="Times New Roman" w:hAnsi="Times New Roman" w:cs="Times New Roman"/>
          <w:sz w:val="26"/>
          <w:szCs w:val="26"/>
        </w:rPr>
        <w:t>«</w:t>
      </w:r>
      <w:r w:rsidR="0056229F" w:rsidRPr="002216A3">
        <w:rPr>
          <w:rFonts w:ascii="Times New Roman" w:hAnsi="Times New Roman" w:cs="Times New Roman"/>
          <w:sz w:val="26"/>
          <w:szCs w:val="26"/>
        </w:rPr>
        <w:t>Хову-Аксынский дом-интернат для престарелых и инвалидов</w:t>
      </w:r>
      <w:r w:rsidR="0021485F" w:rsidRPr="002216A3">
        <w:rPr>
          <w:rFonts w:ascii="Times New Roman" w:hAnsi="Times New Roman" w:cs="Times New Roman"/>
          <w:sz w:val="26"/>
          <w:szCs w:val="26"/>
        </w:rPr>
        <w:t>»</w:t>
      </w:r>
      <w:r w:rsidR="00ED078E" w:rsidRPr="002216A3">
        <w:rPr>
          <w:rFonts w:ascii="Times New Roman" w:hAnsi="Times New Roman" w:cs="Times New Roman"/>
          <w:sz w:val="26"/>
          <w:szCs w:val="26"/>
        </w:rPr>
        <w:t xml:space="preserve"> </w:t>
      </w:r>
      <w:r w:rsidR="0066023C" w:rsidRPr="002216A3">
        <w:rPr>
          <w:rFonts w:ascii="Times New Roman" w:hAnsi="Times New Roman" w:cs="Times New Roman"/>
          <w:sz w:val="26"/>
          <w:szCs w:val="26"/>
        </w:rPr>
        <w:t>(</w:t>
      </w:r>
      <w:r w:rsidR="0056229F" w:rsidRPr="002216A3">
        <w:rPr>
          <w:rFonts w:ascii="Times New Roman" w:hAnsi="Times New Roman" w:cs="Times New Roman"/>
          <w:sz w:val="26"/>
          <w:szCs w:val="26"/>
        </w:rPr>
        <w:t>73,87</w:t>
      </w:r>
      <w:r w:rsidR="0066023C" w:rsidRPr="002216A3">
        <w:rPr>
          <w:rFonts w:ascii="Times New Roman" w:hAnsi="Times New Roman" w:cs="Times New Roman"/>
          <w:sz w:val="26"/>
          <w:szCs w:val="26"/>
        </w:rPr>
        <w:t>).</w:t>
      </w:r>
    </w:p>
    <w:p w:rsidR="00350478" w:rsidRPr="002216A3" w:rsidRDefault="00314F96" w:rsidP="001733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6A3">
        <w:rPr>
          <w:rFonts w:ascii="Times New Roman" w:hAnsi="Times New Roman" w:cs="Times New Roman"/>
          <w:sz w:val="26"/>
          <w:szCs w:val="26"/>
        </w:rPr>
        <w:t xml:space="preserve">Средний балл по критерию 2 «Комфортность условий предоставления услуг» составляет  </w:t>
      </w:r>
      <w:r w:rsidR="00B34A45" w:rsidRPr="002216A3">
        <w:rPr>
          <w:rFonts w:ascii="Times New Roman" w:hAnsi="Times New Roman" w:cs="Times New Roman"/>
          <w:sz w:val="26"/>
          <w:szCs w:val="26"/>
        </w:rPr>
        <w:t>95,07</w:t>
      </w:r>
      <w:r w:rsidRPr="002216A3">
        <w:rPr>
          <w:rFonts w:ascii="Times New Roman" w:hAnsi="Times New Roman" w:cs="Times New Roman"/>
          <w:sz w:val="26"/>
          <w:szCs w:val="26"/>
        </w:rPr>
        <w:t xml:space="preserve"> балла при максимуме </w:t>
      </w:r>
      <w:r w:rsidR="0066023C" w:rsidRPr="002216A3">
        <w:rPr>
          <w:rFonts w:ascii="Times New Roman" w:hAnsi="Times New Roman" w:cs="Times New Roman"/>
          <w:sz w:val="26"/>
          <w:szCs w:val="26"/>
        </w:rPr>
        <w:t>10</w:t>
      </w:r>
      <w:r w:rsidRPr="002216A3">
        <w:rPr>
          <w:rFonts w:ascii="Times New Roman" w:hAnsi="Times New Roman" w:cs="Times New Roman"/>
          <w:sz w:val="26"/>
          <w:szCs w:val="26"/>
        </w:rPr>
        <w:t>0.</w:t>
      </w:r>
      <w:r w:rsidR="00B34A45" w:rsidRPr="002216A3">
        <w:rPr>
          <w:rFonts w:ascii="Times New Roman" w:hAnsi="Times New Roman" w:cs="Times New Roman"/>
          <w:sz w:val="26"/>
          <w:szCs w:val="26"/>
        </w:rPr>
        <w:t xml:space="preserve"> 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Первое место по данному критерию </w:t>
      </w:r>
      <w:r w:rsidR="00B34A45" w:rsidRPr="002216A3">
        <w:rPr>
          <w:rFonts w:ascii="Times New Roman" w:hAnsi="Times New Roman" w:cs="Times New Roman"/>
          <w:sz w:val="26"/>
          <w:szCs w:val="26"/>
        </w:rPr>
        <w:t xml:space="preserve">ГБУ РТ «Республиканский комплексный центр социального обслуживания населения «Поддержка» (на дому) </w:t>
      </w:r>
      <w:r w:rsidR="0066023C" w:rsidRPr="002216A3">
        <w:rPr>
          <w:rFonts w:ascii="Times New Roman" w:hAnsi="Times New Roman" w:cs="Times New Roman"/>
          <w:sz w:val="26"/>
          <w:szCs w:val="26"/>
        </w:rPr>
        <w:t>(</w:t>
      </w:r>
      <w:r w:rsidR="00B34A45" w:rsidRPr="002216A3">
        <w:rPr>
          <w:rFonts w:ascii="Times New Roman" w:hAnsi="Times New Roman" w:cs="Times New Roman"/>
          <w:sz w:val="26"/>
          <w:szCs w:val="26"/>
        </w:rPr>
        <w:t>100</w:t>
      </w:r>
      <w:r w:rsidR="0066023C" w:rsidRPr="002216A3">
        <w:rPr>
          <w:rFonts w:ascii="Times New Roman" w:hAnsi="Times New Roman" w:cs="Times New Roman"/>
          <w:sz w:val="26"/>
          <w:szCs w:val="26"/>
        </w:rPr>
        <w:t>)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, последнее </w:t>
      </w:r>
      <w:r w:rsidR="0066023C" w:rsidRPr="002216A3">
        <w:rPr>
          <w:rFonts w:ascii="Times New Roman" w:hAnsi="Times New Roman" w:cs="Times New Roman"/>
          <w:sz w:val="26"/>
          <w:szCs w:val="26"/>
        </w:rPr>
        <w:t xml:space="preserve">- </w:t>
      </w:r>
      <w:r w:rsidR="00B34A45" w:rsidRPr="002216A3">
        <w:rPr>
          <w:rFonts w:ascii="Times New Roman" w:hAnsi="Times New Roman" w:cs="Times New Roman"/>
          <w:sz w:val="26"/>
          <w:szCs w:val="26"/>
        </w:rPr>
        <w:t xml:space="preserve">ГБУ РТ «Буренский психоневрологический дом-интернат» </w:t>
      </w:r>
      <w:r w:rsidR="0066023C" w:rsidRPr="002216A3">
        <w:rPr>
          <w:rFonts w:ascii="Times New Roman" w:hAnsi="Times New Roman" w:cs="Times New Roman"/>
          <w:sz w:val="26"/>
          <w:szCs w:val="26"/>
        </w:rPr>
        <w:t>(</w:t>
      </w:r>
      <w:r w:rsidR="00B34A45" w:rsidRPr="002216A3">
        <w:rPr>
          <w:rFonts w:ascii="Times New Roman" w:hAnsi="Times New Roman" w:cs="Times New Roman"/>
          <w:sz w:val="26"/>
          <w:szCs w:val="26"/>
        </w:rPr>
        <w:t>75</w:t>
      </w:r>
      <w:r w:rsidR="0066023C" w:rsidRPr="002216A3">
        <w:rPr>
          <w:rFonts w:ascii="Times New Roman" w:hAnsi="Times New Roman" w:cs="Times New Roman"/>
          <w:sz w:val="26"/>
          <w:szCs w:val="26"/>
        </w:rPr>
        <w:t>).</w:t>
      </w:r>
    </w:p>
    <w:p w:rsidR="00EE3FC3" w:rsidRPr="002216A3" w:rsidRDefault="00314F96" w:rsidP="001733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6A3">
        <w:rPr>
          <w:rFonts w:ascii="Times New Roman" w:hAnsi="Times New Roman" w:cs="Times New Roman"/>
          <w:sz w:val="26"/>
          <w:szCs w:val="26"/>
        </w:rPr>
        <w:t>Средний балл по критерию 3 «</w:t>
      </w:r>
      <w:r w:rsidR="001A2AD0" w:rsidRPr="002216A3">
        <w:rPr>
          <w:rFonts w:ascii="Times New Roman" w:hAnsi="Times New Roman" w:cs="Times New Roman"/>
          <w:sz w:val="26"/>
          <w:szCs w:val="26"/>
        </w:rPr>
        <w:t>Доступность услуг для инвалидов</w:t>
      </w:r>
      <w:r w:rsidRPr="002216A3">
        <w:rPr>
          <w:rFonts w:ascii="Times New Roman" w:hAnsi="Times New Roman" w:cs="Times New Roman"/>
          <w:sz w:val="26"/>
          <w:szCs w:val="26"/>
        </w:rPr>
        <w:t xml:space="preserve">» составляет </w:t>
      </w:r>
      <w:r w:rsidR="00EE3FC3" w:rsidRPr="002216A3">
        <w:rPr>
          <w:rFonts w:ascii="Times New Roman" w:hAnsi="Times New Roman" w:cs="Times New Roman"/>
          <w:b/>
          <w:sz w:val="26"/>
          <w:szCs w:val="26"/>
        </w:rPr>
        <w:t>79</w:t>
      </w:r>
      <w:r w:rsidR="00C92231" w:rsidRPr="002216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6A3">
        <w:rPr>
          <w:rFonts w:ascii="Times New Roman" w:hAnsi="Times New Roman" w:cs="Times New Roman"/>
          <w:sz w:val="26"/>
          <w:szCs w:val="26"/>
        </w:rPr>
        <w:t>балл</w:t>
      </w:r>
      <w:r w:rsidR="00EE3FC3" w:rsidRPr="002216A3">
        <w:rPr>
          <w:rFonts w:ascii="Times New Roman" w:hAnsi="Times New Roman" w:cs="Times New Roman"/>
          <w:sz w:val="26"/>
          <w:szCs w:val="26"/>
        </w:rPr>
        <w:t>ов</w:t>
      </w:r>
      <w:r w:rsidRPr="002216A3">
        <w:rPr>
          <w:rFonts w:ascii="Times New Roman" w:hAnsi="Times New Roman" w:cs="Times New Roman"/>
          <w:sz w:val="26"/>
          <w:szCs w:val="26"/>
        </w:rPr>
        <w:t xml:space="preserve"> при максимуме </w:t>
      </w:r>
      <w:r w:rsidR="00782E08" w:rsidRPr="002216A3">
        <w:rPr>
          <w:rFonts w:ascii="Times New Roman" w:hAnsi="Times New Roman" w:cs="Times New Roman"/>
          <w:sz w:val="26"/>
          <w:szCs w:val="26"/>
        </w:rPr>
        <w:t>100</w:t>
      </w:r>
      <w:r w:rsidRPr="002216A3">
        <w:rPr>
          <w:rFonts w:ascii="Times New Roman" w:hAnsi="Times New Roman" w:cs="Times New Roman"/>
          <w:sz w:val="26"/>
          <w:szCs w:val="26"/>
        </w:rPr>
        <w:t>.</w:t>
      </w:r>
      <w:r w:rsidR="00EE3FC3" w:rsidRPr="002216A3">
        <w:rPr>
          <w:rFonts w:ascii="Times New Roman" w:hAnsi="Times New Roman" w:cs="Times New Roman"/>
          <w:sz w:val="26"/>
          <w:szCs w:val="26"/>
        </w:rPr>
        <w:t xml:space="preserve"> 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Первое место по данному критерию занимает </w:t>
      </w:r>
      <w:r w:rsidR="00EE3FC3" w:rsidRPr="002216A3">
        <w:rPr>
          <w:rFonts w:ascii="Times New Roman" w:hAnsi="Times New Roman" w:cs="Times New Roman"/>
          <w:sz w:val="26"/>
          <w:szCs w:val="26"/>
        </w:rPr>
        <w:t>ГБУ РТ «Кызылский дом-интернат для престарелых и инвалидов»</w:t>
      </w:r>
      <w:r w:rsidR="00C92231" w:rsidRPr="002216A3">
        <w:rPr>
          <w:rFonts w:ascii="Times New Roman" w:hAnsi="Times New Roman" w:cs="Times New Roman"/>
          <w:sz w:val="26"/>
          <w:szCs w:val="26"/>
        </w:rPr>
        <w:t xml:space="preserve"> </w:t>
      </w:r>
      <w:r w:rsidR="00782E08" w:rsidRPr="002216A3">
        <w:rPr>
          <w:rFonts w:ascii="Times New Roman" w:hAnsi="Times New Roman" w:cs="Times New Roman"/>
          <w:sz w:val="26"/>
          <w:szCs w:val="26"/>
        </w:rPr>
        <w:t>(</w:t>
      </w:r>
      <w:r w:rsidR="00EE3FC3" w:rsidRPr="002216A3">
        <w:rPr>
          <w:rFonts w:ascii="Times New Roman" w:hAnsi="Times New Roman" w:cs="Times New Roman"/>
          <w:sz w:val="26"/>
          <w:szCs w:val="26"/>
        </w:rPr>
        <w:t>97,60</w:t>
      </w:r>
      <w:r w:rsidR="00782E08" w:rsidRPr="002216A3">
        <w:rPr>
          <w:rFonts w:ascii="Times New Roman" w:hAnsi="Times New Roman" w:cs="Times New Roman"/>
          <w:sz w:val="26"/>
          <w:szCs w:val="26"/>
        </w:rPr>
        <w:t>)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, последнее </w:t>
      </w:r>
      <w:r w:rsidR="00782E08" w:rsidRPr="002216A3">
        <w:rPr>
          <w:rFonts w:ascii="Times New Roman" w:hAnsi="Times New Roman" w:cs="Times New Roman"/>
          <w:sz w:val="26"/>
          <w:szCs w:val="26"/>
        </w:rPr>
        <w:t xml:space="preserve">– </w:t>
      </w:r>
      <w:r w:rsidR="00EE3FC3" w:rsidRPr="002216A3">
        <w:rPr>
          <w:rFonts w:ascii="Times New Roman" w:hAnsi="Times New Roman" w:cs="Times New Roman"/>
          <w:sz w:val="26"/>
          <w:szCs w:val="26"/>
        </w:rPr>
        <w:t>ГБУ РТ «Буренский психоневрологический дом-интернат» (64 балла).</w:t>
      </w:r>
    </w:p>
    <w:p w:rsidR="00782E08" w:rsidRPr="002216A3" w:rsidRDefault="00314F96" w:rsidP="001733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6A3">
        <w:rPr>
          <w:rFonts w:ascii="Times New Roman" w:hAnsi="Times New Roman" w:cs="Times New Roman"/>
          <w:sz w:val="26"/>
          <w:szCs w:val="26"/>
        </w:rPr>
        <w:t>Средний балл по критерию 4 «Доброжелательность</w:t>
      </w:r>
      <w:r w:rsidRPr="002216A3">
        <w:rPr>
          <w:sz w:val="26"/>
          <w:szCs w:val="26"/>
        </w:rPr>
        <w:t xml:space="preserve">, </w:t>
      </w:r>
      <w:r w:rsidR="001A2AD0" w:rsidRPr="002216A3">
        <w:rPr>
          <w:rFonts w:ascii="Times New Roman" w:hAnsi="Times New Roman" w:cs="Times New Roman"/>
          <w:sz w:val="26"/>
          <w:szCs w:val="26"/>
        </w:rPr>
        <w:t xml:space="preserve">вежливость </w:t>
      </w:r>
      <w:r w:rsidRPr="002216A3">
        <w:rPr>
          <w:rFonts w:ascii="Times New Roman" w:hAnsi="Times New Roman" w:cs="Times New Roman"/>
          <w:sz w:val="26"/>
          <w:szCs w:val="26"/>
        </w:rPr>
        <w:t xml:space="preserve">работников организаций </w:t>
      </w:r>
      <w:r w:rsidR="003A4ABC" w:rsidRPr="002216A3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Pr="002216A3">
        <w:rPr>
          <w:rFonts w:ascii="Times New Roman" w:hAnsi="Times New Roman" w:cs="Times New Roman"/>
          <w:sz w:val="26"/>
          <w:szCs w:val="26"/>
        </w:rPr>
        <w:t xml:space="preserve">» составляет </w:t>
      </w:r>
      <w:r w:rsidR="00EE3FC3" w:rsidRPr="002216A3">
        <w:rPr>
          <w:rFonts w:ascii="Times New Roman" w:hAnsi="Times New Roman" w:cs="Times New Roman"/>
          <w:b/>
          <w:sz w:val="26"/>
          <w:szCs w:val="26"/>
        </w:rPr>
        <w:t>91,97</w:t>
      </w:r>
      <w:r w:rsidR="001831A1" w:rsidRPr="002216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6A3">
        <w:rPr>
          <w:rFonts w:ascii="Times New Roman" w:hAnsi="Times New Roman" w:cs="Times New Roman"/>
          <w:sz w:val="26"/>
          <w:szCs w:val="26"/>
        </w:rPr>
        <w:t xml:space="preserve">при максимуме </w:t>
      </w:r>
      <w:r w:rsidR="00782E08" w:rsidRPr="002216A3">
        <w:rPr>
          <w:rFonts w:ascii="Times New Roman" w:hAnsi="Times New Roman" w:cs="Times New Roman"/>
          <w:sz w:val="26"/>
          <w:szCs w:val="26"/>
        </w:rPr>
        <w:t>100</w:t>
      </w:r>
      <w:r w:rsidRPr="002216A3">
        <w:rPr>
          <w:rFonts w:ascii="Times New Roman" w:hAnsi="Times New Roman" w:cs="Times New Roman"/>
          <w:sz w:val="26"/>
          <w:szCs w:val="26"/>
        </w:rPr>
        <w:t xml:space="preserve">. 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Первое место по данному критерию занимает </w:t>
      </w:r>
      <w:r w:rsidR="00EE3FC3" w:rsidRPr="002216A3">
        <w:rPr>
          <w:rFonts w:ascii="Times New Roman" w:hAnsi="Times New Roman" w:cs="Times New Roman"/>
          <w:sz w:val="26"/>
          <w:szCs w:val="26"/>
        </w:rPr>
        <w:t>ГБУ РТ «Чаданский дом-интернат для престарелых граждан и инвалидов»</w:t>
      </w:r>
      <w:r w:rsidR="001831A1" w:rsidRPr="002216A3">
        <w:rPr>
          <w:rFonts w:ascii="Times New Roman" w:hAnsi="Times New Roman" w:cs="Times New Roman"/>
          <w:sz w:val="26"/>
          <w:szCs w:val="26"/>
        </w:rPr>
        <w:t xml:space="preserve"> </w:t>
      </w:r>
      <w:r w:rsidR="00782E08" w:rsidRPr="002216A3">
        <w:rPr>
          <w:rFonts w:ascii="Times New Roman" w:hAnsi="Times New Roman" w:cs="Times New Roman"/>
          <w:sz w:val="26"/>
          <w:szCs w:val="26"/>
        </w:rPr>
        <w:t>(</w:t>
      </w:r>
      <w:r w:rsidR="00EE3FC3" w:rsidRPr="002216A3">
        <w:rPr>
          <w:rFonts w:ascii="Times New Roman" w:hAnsi="Times New Roman" w:cs="Times New Roman"/>
          <w:sz w:val="26"/>
          <w:szCs w:val="26"/>
        </w:rPr>
        <w:t>99,16</w:t>
      </w:r>
      <w:r w:rsidR="00782E08" w:rsidRPr="002216A3">
        <w:rPr>
          <w:rFonts w:ascii="Times New Roman" w:hAnsi="Times New Roman" w:cs="Times New Roman"/>
          <w:sz w:val="26"/>
          <w:szCs w:val="26"/>
        </w:rPr>
        <w:t>)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, последнее </w:t>
      </w:r>
      <w:r w:rsidR="00782E08" w:rsidRPr="002216A3">
        <w:rPr>
          <w:rFonts w:ascii="Times New Roman" w:hAnsi="Times New Roman" w:cs="Times New Roman"/>
          <w:sz w:val="26"/>
          <w:szCs w:val="26"/>
        </w:rPr>
        <w:t xml:space="preserve">- </w:t>
      </w:r>
      <w:r w:rsidR="00EE3FC3" w:rsidRPr="002216A3">
        <w:rPr>
          <w:rFonts w:ascii="Times New Roman" w:hAnsi="Times New Roman" w:cs="Times New Roman"/>
          <w:sz w:val="26"/>
          <w:szCs w:val="26"/>
        </w:rPr>
        <w:t xml:space="preserve">ГБУ РТ «Буренский психоневрологический дом-интернат» </w:t>
      </w:r>
      <w:r w:rsidR="001831A1" w:rsidRPr="002216A3">
        <w:rPr>
          <w:rFonts w:ascii="Times New Roman" w:hAnsi="Times New Roman" w:cs="Times New Roman"/>
          <w:sz w:val="26"/>
          <w:szCs w:val="26"/>
        </w:rPr>
        <w:t xml:space="preserve"> </w:t>
      </w:r>
      <w:r w:rsidR="00782E08" w:rsidRPr="002216A3">
        <w:rPr>
          <w:rFonts w:ascii="Times New Roman" w:hAnsi="Times New Roman" w:cs="Times New Roman"/>
          <w:sz w:val="26"/>
          <w:szCs w:val="26"/>
        </w:rPr>
        <w:t>(</w:t>
      </w:r>
      <w:r w:rsidR="00EE3FC3" w:rsidRPr="002216A3">
        <w:rPr>
          <w:rFonts w:ascii="Times New Roman" w:hAnsi="Times New Roman" w:cs="Times New Roman"/>
          <w:sz w:val="26"/>
          <w:szCs w:val="26"/>
        </w:rPr>
        <w:t>70,08</w:t>
      </w:r>
      <w:r w:rsidR="00782E08" w:rsidRPr="002216A3">
        <w:rPr>
          <w:rFonts w:ascii="Times New Roman" w:hAnsi="Times New Roman" w:cs="Times New Roman"/>
          <w:sz w:val="26"/>
          <w:szCs w:val="26"/>
        </w:rPr>
        <w:t>).</w:t>
      </w:r>
    </w:p>
    <w:p w:rsidR="0065390F" w:rsidRPr="002216A3" w:rsidRDefault="00314F96" w:rsidP="001733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6A3">
        <w:rPr>
          <w:rFonts w:ascii="Times New Roman" w:hAnsi="Times New Roman" w:cs="Times New Roman"/>
          <w:sz w:val="26"/>
          <w:szCs w:val="26"/>
        </w:rPr>
        <w:t xml:space="preserve">Средний балл по критерию 5 «Удовлетворенность </w:t>
      </w:r>
      <w:r w:rsidR="001A2AD0" w:rsidRPr="002216A3">
        <w:rPr>
          <w:rFonts w:ascii="Times New Roman" w:hAnsi="Times New Roman" w:cs="Times New Roman"/>
          <w:sz w:val="26"/>
          <w:szCs w:val="26"/>
        </w:rPr>
        <w:t xml:space="preserve">условиями </w:t>
      </w:r>
      <w:r w:rsidRPr="002216A3">
        <w:rPr>
          <w:rFonts w:ascii="Times New Roman" w:hAnsi="Times New Roman" w:cs="Times New Roman"/>
          <w:sz w:val="26"/>
          <w:szCs w:val="26"/>
        </w:rPr>
        <w:t xml:space="preserve">оказания услуг» составляет </w:t>
      </w:r>
      <w:r w:rsidR="00334F46" w:rsidRPr="002216A3">
        <w:rPr>
          <w:rFonts w:ascii="Times New Roman" w:hAnsi="Times New Roman" w:cs="Times New Roman"/>
          <w:b/>
          <w:sz w:val="26"/>
          <w:szCs w:val="26"/>
        </w:rPr>
        <w:t>59,01</w:t>
      </w:r>
      <w:r w:rsidRPr="002216A3">
        <w:rPr>
          <w:rFonts w:ascii="Times New Roman" w:hAnsi="Times New Roman" w:cs="Times New Roman"/>
          <w:sz w:val="26"/>
          <w:szCs w:val="26"/>
        </w:rPr>
        <w:t xml:space="preserve"> при максимуме </w:t>
      </w:r>
      <w:r w:rsidR="0065390F" w:rsidRPr="002216A3">
        <w:rPr>
          <w:rFonts w:ascii="Times New Roman" w:hAnsi="Times New Roman" w:cs="Times New Roman"/>
          <w:sz w:val="26"/>
          <w:szCs w:val="26"/>
        </w:rPr>
        <w:t>10</w:t>
      </w:r>
      <w:r w:rsidRPr="002216A3">
        <w:rPr>
          <w:rFonts w:ascii="Times New Roman" w:hAnsi="Times New Roman" w:cs="Times New Roman"/>
          <w:sz w:val="26"/>
          <w:szCs w:val="26"/>
        </w:rPr>
        <w:t>0.</w:t>
      </w:r>
      <w:r w:rsidR="00334F46" w:rsidRPr="002216A3">
        <w:rPr>
          <w:rFonts w:ascii="Times New Roman" w:hAnsi="Times New Roman" w:cs="Times New Roman"/>
          <w:sz w:val="26"/>
          <w:szCs w:val="26"/>
        </w:rPr>
        <w:t xml:space="preserve"> </w:t>
      </w:r>
      <w:r w:rsidR="00350478" w:rsidRPr="002216A3">
        <w:rPr>
          <w:rFonts w:ascii="Times New Roman" w:hAnsi="Times New Roman" w:cs="Times New Roman"/>
          <w:sz w:val="26"/>
          <w:szCs w:val="26"/>
        </w:rPr>
        <w:t xml:space="preserve">Первое место по данному критерию занимает </w:t>
      </w:r>
      <w:r w:rsidR="00334F46" w:rsidRPr="002216A3">
        <w:rPr>
          <w:rFonts w:ascii="Times New Roman" w:hAnsi="Times New Roman" w:cs="Times New Roman"/>
          <w:sz w:val="26"/>
          <w:szCs w:val="26"/>
        </w:rPr>
        <w:t xml:space="preserve">ГБУ РТ «Кызылский дом-интернат для престарелых и инвалидов» </w:t>
      </w:r>
      <w:r w:rsidR="0065390F" w:rsidRPr="002216A3">
        <w:rPr>
          <w:rFonts w:ascii="Times New Roman" w:hAnsi="Times New Roman" w:cs="Times New Roman"/>
          <w:sz w:val="26"/>
          <w:szCs w:val="26"/>
        </w:rPr>
        <w:t>(</w:t>
      </w:r>
      <w:r w:rsidR="00334F46" w:rsidRPr="002216A3">
        <w:rPr>
          <w:rFonts w:ascii="Times New Roman" w:hAnsi="Times New Roman" w:cs="Times New Roman"/>
          <w:sz w:val="26"/>
          <w:szCs w:val="26"/>
        </w:rPr>
        <w:t>99,22</w:t>
      </w:r>
      <w:r w:rsidR="0065390F" w:rsidRPr="002216A3">
        <w:rPr>
          <w:rFonts w:ascii="Times New Roman" w:hAnsi="Times New Roman" w:cs="Times New Roman"/>
          <w:sz w:val="26"/>
          <w:szCs w:val="26"/>
        </w:rPr>
        <w:t xml:space="preserve">), последнее - </w:t>
      </w:r>
      <w:r w:rsidR="00334F46" w:rsidRPr="002216A3">
        <w:rPr>
          <w:rFonts w:ascii="Times New Roman" w:hAnsi="Times New Roman" w:cs="Times New Roman"/>
          <w:sz w:val="26"/>
          <w:szCs w:val="26"/>
        </w:rPr>
        <w:t xml:space="preserve">ГБУ РТ «Буренский психоневрологический дом-интернат»  </w:t>
      </w:r>
      <w:r w:rsidR="0065390F" w:rsidRPr="002216A3">
        <w:rPr>
          <w:rFonts w:ascii="Times New Roman" w:hAnsi="Times New Roman" w:cs="Times New Roman"/>
          <w:sz w:val="26"/>
          <w:szCs w:val="26"/>
        </w:rPr>
        <w:t>(</w:t>
      </w:r>
      <w:r w:rsidR="00334F46" w:rsidRPr="002216A3">
        <w:rPr>
          <w:rFonts w:ascii="Times New Roman" w:hAnsi="Times New Roman" w:cs="Times New Roman"/>
          <w:sz w:val="26"/>
          <w:szCs w:val="26"/>
        </w:rPr>
        <w:t>31,30</w:t>
      </w:r>
      <w:r w:rsidR="0065390F" w:rsidRPr="002216A3">
        <w:rPr>
          <w:rFonts w:ascii="Times New Roman" w:hAnsi="Times New Roman" w:cs="Times New Roman"/>
          <w:sz w:val="26"/>
          <w:szCs w:val="26"/>
        </w:rPr>
        <w:t>).</w:t>
      </w:r>
    </w:p>
    <w:p w:rsidR="00B81F63" w:rsidRPr="002216A3" w:rsidRDefault="00B81F63" w:rsidP="001733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6A3">
        <w:rPr>
          <w:rFonts w:ascii="Times New Roman" w:hAnsi="Times New Roman" w:cs="Times New Roman"/>
          <w:sz w:val="26"/>
          <w:szCs w:val="26"/>
        </w:rPr>
        <w:t xml:space="preserve">Сводный рейтинг обследуемых организаций социального обслуживания Республики Тыва возглавляет </w:t>
      </w:r>
      <w:r w:rsidR="00334F46" w:rsidRPr="002216A3">
        <w:rPr>
          <w:rFonts w:ascii="Times New Roman" w:hAnsi="Times New Roman" w:cs="Times New Roman"/>
          <w:sz w:val="26"/>
          <w:szCs w:val="26"/>
        </w:rPr>
        <w:t xml:space="preserve">ГБУ РТ «Кызылский дом-интернат для престарелых и инвалидов» </w:t>
      </w:r>
      <w:r w:rsidRPr="002216A3">
        <w:rPr>
          <w:rFonts w:ascii="Times New Roman" w:hAnsi="Times New Roman" w:cs="Times New Roman"/>
          <w:sz w:val="26"/>
          <w:szCs w:val="26"/>
        </w:rPr>
        <w:t>(</w:t>
      </w:r>
      <w:r w:rsidR="00334F46" w:rsidRPr="002216A3">
        <w:rPr>
          <w:rFonts w:ascii="Times New Roman" w:hAnsi="Times New Roman" w:cs="Times New Roman"/>
          <w:sz w:val="26"/>
          <w:szCs w:val="26"/>
        </w:rPr>
        <w:t>96,84</w:t>
      </w:r>
      <w:r w:rsidRPr="002216A3">
        <w:rPr>
          <w:rFonts w:ascii="Times New Roman" w:hAnsi="Times New Roman" w:cs="Times New Roman"/>
          <w:sz w:val="26"/>
          <w:szCs w:val="26"/>
        </w:rPr>
        <w:t xml:space="preserve">), на последнем месте - </w:t>
      </w:r>
      <w:r w:rsidR="00334F46" w:rsidRPr="002216A3">
        <w:rPr>
          <w:rFonts w:ascii="Times New Roman" w:hAnsi="Times New Roman" w:cs="Times New Roman"/>
          <w:sz w:val="26"/>
          <w:szCs w:val="26"/>
        </w:rPr>
        <w:t xml:space="preserve">ГБУ РТ «Буренский психоневрологический дом-интернат»  </w:t>
      </w:r>
      <w:r w:rsidRPr="002216A3">
        <w:rPr>
          <w:rFonts w:ascii="Times New Roman" w:hAnsi="Times New Roman" w:cs="Times New Roman"/>
          <w:sz w:val="26"/>
          <w:szCs w:val="26"/>
        </w:rPr>
        <w:t>(</w:t>
      </w:r>
      <w:r w:rsidR="00334F46" w:rsidRPr="002216A3">
        <w:rPr>
          <w:rFonts w:ascii="Times New Roman" w:hAnsi="Times New Roman" w:cs="Times New Roman"/>
          <w:sz w:val="26"/>
          <w:szCs w:val="26"/>
        </w:rPr>
        <w:t>63,97</w:t>
      </w:r>
      <w:r w:rsidRPr="002216A3">
        <w:rPr>
          <w:rFonts w:ascii="Times New Roman" w:hAnsi="Times New Roman" w:cs="Times New Roman"/>
          <w:sz w:val="26"/>
          <w:szCs w:val="26"/>
        </w:rPr>
        <w:t>).</w:t>
      </w:r>
    </w:p>
    <w:p w:rsidR="00627012" w:rsidRPr="003C1359" w:rsidRDefault="003C1359" w:rsidP="003C1359">
      <w:pPr>
        <w:pStyle w:val="1"/>
      </w:pPr>
      <w:bookmarkStart w:id="40" w:name="_Toc532554139"/>
      <w:bookmarkEnd w:id="5"/>
      <w:r w:rsidRPr="00567564">
        <w:rPr>
          <w:rStyle w:val="af9"/>
          <w:bCs/>
          <w:i w:val="0"/>
          <w:sz w:val="28"/>
        </w:rPr>
        <w:lastRenderedPageBreak/>
        <w:t>П</w:t>
      </w:r>
      <w:r w:rsidR="00627012" w:rsidRPr="00567564">
        <w:rPr>
          <w:rStyle w:val="af9"/>
          <w:bCs/>
          <w:i w:val="0"/>
          <w:sz w:val="28"/>
        </w:rPr>
        <w:t xml:space="preserve">риложения к отчету </w:t>
      </w:r>
      <w:r w:rsidR="00627012" w:rsidRPr="00567564">
        <w:t>об итогах проведения</w:t>
      </w:r>
      <w:r w:rsidR="00B85ED3">
        <w:t xml:space="preserve"> </w:t>
      </w:r>
      <w:r w:rsidR="00627012" w:rsidRPr="00567564">
        <w:t>независимой оценки</w:t>
      </w:r>
      <w:r w:rsidR="00627012" w:rsidRPr="003C1359">
        <w:t xml:space="preserve"> условий качества оказания услуг</w:t>
      </w:r>
      <w:r w:rsidR="00B85ED3">
        <w:t xml:space="preserve"> </w:t>
      </w:r>
      <w:r w:rsidR="00627012" w:rsidRPr="003C1359">
        <w:t xml:space="preserve">в организациях Министерства </w:t>
      </w:r>
      <w:r w:rsidR="00A63C9F">
        <w:t>труда и социальной политики</w:t>
      </w:r>
      <w:r w:rsidR="00627012" w:rsidRPr="003C1359">
        <w:t xml:space="preserve"> Республики Тыва  в 2018 году</w:t>
      </w:r>
      <w:bookmarkEnd w:id="40"/>
    </w:p>
    <w:p w:rsidR="00627012" w:rsidRDefault="00627012" w:rsidP="00AA49C7">
      <w:pPr>
        <w:spacing w:after="0" w:line="240" w:lineRule="auto"/>
        <w:ind w:firstLine="709"/>
        <w:contextualSpacing/>
        <w:jc w:val="right"/>
        <w:rPr>
          <w:rStyle w:val="af9"/>
        </w:rPr>
      </w:pPr>
    </w:p>
    <w:p w:rsidR="00CF7CDD" w:rsidRPr="00E75100" w:rsidRDefault="00AA49C7" w:rsidP="00AA49C7">
      <w:pPr>
        <w:spacing w:after="0" w:line="240" w:lineRule="auto"/>
        <w:ind w:firstLine="709"/>
        <w:contextualSpacing/>
        <w:jc w:val="right"/>
        <w:rPr>
          <w:rStyle w:val="af9"/>
        </w:rPr>
      </w:pPr>
      <w:r w:rsidRPr="00E75100">
        <w:rPr>
          <w:rStyle w:val="af9"/>
        </w:rPr>
        <w:t>Приложение 1</w:t>
      </w:r>
    </w:p>
    <w:p w:rsidR="00FF69B1" w:rsidRDefault="00FF69B1" w:rsidP="00AA49C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49C7" w:rsidRPr="00C2476D" w:rsidRDefault="00AA49C7" w:rsidP="00C2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6D">
        <w:rPr>
          <w:rFonts w:ascii="Times New Roman" w:hAnsi="Times New Roman" w:cs="Times New Roman"/>
          <w:b/>
          <w:sz w:val="28"/>
          <w:szCs w:val="28"/>
        </w:rPr>
        <w:t>Распределение количества респондентов</w:t>
      </w:r>
      <w:r w:rsidR="00B8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7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C1532" w:rsidRPr="00C2476D">
        <w:rPr>
          <w:rFonts w:ascii="Times New Roman" w:hAnsi="Times New Roman" w:cs="Times New Roman"/>
          <w:b/>
          <w:sz w:val="28"/>
          <w:szCs w:val="28"/>
        </w:rPr>
        <w:t xml:space="preserve">обследуемым </w:t>
      </w:r>
      <w:r w:rsidRPr="00C2476D">
        <w:rPr>
          <w:rFonts w:ascii="Times New Roman" w:hAnsi="Times New Roman" w:cs="Times New Roman"/>
          <w:b/>
          <w:sz w:val="28"/>
          <w:szCs w:val="28"/>
        </w:rPr>
        <w:t xml:space="preserve">организациям </w:t>
      </w:r>
      <w:r w:rsidR="003A4ABC" w:rsidRPr="00C2476D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="003C1532" w:rsidRPr="00C2476D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AA49C7" w:rsidRPr="00A7492D" w:rsidRDefault="00AA49C7" w:rsidP="003C1359">
      <w:pPr>
        <w:pStyle w:val="2"/>
        <w:rPr>
          <w:color w:val="FF000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6675"/>
        <w:gridCol w:w="1939"/>
      </w:tblGrid>
      <w:tr w:rsidR="006A75AE" w:rsidRPr="006A75AE" w:rsidTr="006A75AE">
        <w:trPr>
          <w:trHeight w:val="608"/>
          <w:jc w:val="center"/>
        </w:trPr>
        <w:tc>
          <w:tcPr>
            <w:tcW w:w="433" w:type="pct"/>
          </w:tcPr>
          <w:p w:rsidR="006A75AE" w:rsidRPr="006A75AE" w:rsidRDefault="006A75AE" w:rsidP="006A7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9" w:type="pct"/>
          </w:tcPr>
          <w:p w:rsidR="006A75AE" w:rsidRPr="006A75AE" w:rsidRDefault="006A75AE" w:rsidP="00A8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028" w:type="pct"/>
          </w:tcPr>
          <w:p w:rsidR="006A75AE" w:rsidRPr="006A75AE" w:rsidRDefault="006A75AE" w:rsidP="00A86AC4">
            <w:pPr>
              <w:ind w:left="479" w:hanging="4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A75AE" w:rsidRPr="006A75AE" w:rsidRDefault="006A75AE" w:rsidP="00A86AC4">
            <w:pPr>
              <w:ind w:left="479" w:hanging="4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b/>
                <w:sz w:val="28"/>
                <w:szCs w:val="28"/>
              </w:rPr>
              <w:t>респондентов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«Буренский психоневрологический дом-интернат»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«Кызылский дом-интернат для престарелых и инвалидов»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B4543" w:rsidRPr="006A75AE" w:rsidTr="006B6171">
        <w:trPr>
          <w:trHeight w:val="986"/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 w:rsidR="006B6171">
              <w:rPr>
                <w:rFonts w:ascii="Times New Roman" w:hAnsi="Times New Roman"/>
                <w:sz w:val="28"/>
                <w:szCs w:val="28"/>
              </w:rPr>
              <w:t xml:space="preserve"> (стационар)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BB3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«Республиканский комплексный центр социального обслуживания населения «Поддержка»</w:t>
            </w:r>
            <w:r w:rsidR="006B6171">
              <w:rPr>
                <w:rFonts w:ascii="Times New Roman" w:hAnsi="Times New Roman"/>
                <w:sz w:val="28"/>
                <w:szCs w:val="28"/>
              </w:rPr>
              <w:t xml:space="preserve"> (на дому)</w:t>
            </w:r>
          </w:p>
        </w:tc>
        <w:tc>
          <w:tcPr>
            <w:tcW w:w="1028" w:type="pct"/>
          </w:tcPr>
          <w:p w:rsidR="000B4543" w:rsidRPr="006A75AE" w:rsidRDefault="000B4543" w:rsidP="00BB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>ГБУ РТ «Чаданский дом-интернат для престарелых граждан и инвалидов»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B4543" w:rsidRPr="006A75AE" w:rsidTr="006A75AE">
        <w:trPr>
          <w:jc w:val="center"/>
        </w:trPr>
        <w:tc>
          <w:tcPr>
            <w:tcW w:w="433" w:type="pct"/>
          </w:tcPr>
          <w:p w:rsidR="000B4543" w:rsidRPr="006A75AE" w:rsidRDefault="000B4543" w:rsidP="006A75A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pct"/>
          </w:tcPr>
          <w:p w:rsidR="000B4543" w:rsidRPr="006A75AE" w:rsidRDefault="000B4543" w:rsidP="00A86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5AE">
              <w:rPr>
                <w:rFonts w:ascii="Times New Roman" w:hAnsi="Times New Roman"/>
                <w:sz w:val="28"/>
                <w:szCs w:val="28"/>
              </w:rPr>
              <w:t xml:space="preserve">ГБУ РТ </w:t>
            </w:r>
            <w:r w:rsidR="000143DA">
              <w:rPr>
                <w:rFonts w:ascii="Times New Roman" w:hAnsi="Times New Roman"/>
                <w:sz w:val="28"/>
                <w:szCs w:val="28"/>
              </w:rPr>
              <w:t>«</w:t>
            </w:r>
            <w:r w:rsidRPr="006A75AE">
              <w:rPr>
                <w:rFonts w:ascii="Times New Roman" w:hAnsi="Times New Roman"/>
                <w:sz w:val="28"/>
                <w:szCs w:val="28"/>
              </w:rPr>
              <w:t>Хову-Аксынский дом-интернат для престарелых и инвалидов</w:t>
            </w:r>
            <w:r w:rsidR="00014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8" w:type="pct"/>
          </w:tcPr>
          <w:p w:rsidR="000B4543" w:rsidRPr="006A75AE" w:rsidRDefault="000B4543" w:rsidP="00A8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5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A75AE" w:rsidRPr="006A75AE" w:rsidTr="006A75AE">
        <w:trPr>
          <w:jc w:val="center"/>
        </w:trPr>
        <w:tc>
          <w:tcPr>
            <w:tcW w:w="3972" w:type="pct"/>
            <w:gridSpan w:val="2"/>
          </w:tcPr>
          <w:p w:rsidR="006A75AE" w:rsidRPr="006A75AE" w:rsidRDefault="006A75AE" w:rsidP="00AA4DF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75A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6A75AE" w:rsidRPr="006A75AE" w:rsidRDefault="006A75AE" w:rsidP="006A75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8" w:type="pct"/>
          </w:tcPr>
          <w:p w:rsidR="006A75AE" w:rsidRPr="006A75AE" w:rsidRDefault="00552D0E" w:rsidP="00A8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</w:tr>
    </w:tbl>
    <w:p w:rsidR="00AA49C7" w:rsidRPr="004D38FC" w:rsidRDefault="00AA49C7" w:rsidP="00AA4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C7" w:rsidRDefault="00AA49C7" w:rsidP="00674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9C7" w:rsidRDefault="00AA49C7" w:rsidP="00314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9C7" w:rsidRDefault="00AA49C7" w:rsidP="00314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9C7" w:rsidRDefault="00AA49C7" w:rsidP="00314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9C7" w:rsidRDefault="00AA49C7" w:rsidP="00314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9C7" w:rsidRDefault="00AA49C7" w:rsidP="00314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9C7" w:rsidRDefault="00AA49C7" w:rsidP="00314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92D" w:rsidRDefault="00A7492D" w:rsidP="00314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7492D" w:rsidSect="00E3608F"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074347" w:rsidRDefault="00074347" w:rsidP="00074347">
      <w:pPr>
        <w:spacing w:after="0" w:line="240" w:lineRule="auto"/>
        <w:ind w:firstLine="709"/>
        <w:jc w:val="right"/>
        <w:rPr>
          <w:rStyle w:val="af9"/>
        </w:rPr>
      </w:pPr>
      <w:r w:rsidRPr="00E75100">
        <w:rPr>
          <w:rStyle w:val="af9"/>
        </w:rPr>
        <w:t>Приложение 2</w:t>
      </w:r>
    </w:p>
    <w:p w:rsidR="00610CD3" w:rsidRPr="00610CD3" w:rsidRDefault="00610CD3" w:rsidP="00610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D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10CD3" w:rsidRPr="00610CD3" w:rsidRDefault="00610CD3" w:rsidP="00610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D3">
        <w:rPr>
          <w:rFonts w:ascii="Times New Roman" w:hAnsi="Times New Roman" w:cs="Times New Roman"/>
          <w:b/>
          <w:sz w:val="28"/>
          <w:szCs w:val="28"/>
        </w:rPr>
        <w:t>информационной открытости обследуемых организаций социального обслуживания Республики Тыва (дома-интернаты по кожуунам)</w:t>
      </w:r>
    </w:p>
    <w:p w:rsidR="00610CD3" w:rsidRPr="00610CD3" w:rsidRDefault="00610CD3" w:rsidP="00610CD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CD3">
        <w:rPr>
          <w:rFonts w:ascii="Times New Roman" w:hAnsi="Times New Roman" w:cs="Times New Roman"/>
          <w:i/>
          <w:sz w:val="28"/>
          <w:szCs w:val="28"/>
        </w:rPr>
        <w:t>(по состоянию на 6 декабря 2018 г.)</w:t>
      </w:r>
    </w:p>
    <w:p w:rsidR="00610CD3" w:rsidRPr="00F97E47" w:rsidRDefault="00610CD3" w:rsidP="00F97E47">
      <w:pPr>
        <w:jc w:val="center"/>
        <w:rPr>
          <w:rFonts w:ascii="Times New Roman" w:hAnsi="Times New Roman" w:cs="Times New Roman"/>
          <w:sz w:val="20"/>
          <w:szCs w:val="20"/>
        </w:rPr>
      </w:pPr>
      <w:r w:rsidRPr="00F97E47">
        <w:rPr>
          <w:rFonts w:ascii="Times New Roman" w:eastAsiaTheme="majorEastAsia" w:hAnsi="Times New Roman" w:cs="Times New Roman"/>
          <w:sz w:val="20"/>
          <w:szCs w:val="20"/>
        </w:rPr>
        <w:t xml:space="preserve">(в соответствии с </w:t>
      </w:r>
      <w:r w:rsidRPr="00F97E47">
        <w:rPr>
          <w:rFonts w:ascii="Times New Roman" w:hAnsi="Times New Roman" w:cs="Times New Roman"/>
          <w:sz w:val="20"/>
          <w:szCs w:val="20"/>
        </w:rPr>
        <w:t>Приказом Минтруда России № 886н от 17 ноября 2014 г.«Об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tbl>
      <w:tblPr>
        <w:tblStyle w:val="a3"/>
        <w:tblpPr w:leftFromText="180" w:rightFromText="180" w:vertAnchor="text" w:horzAnchor="margin" w:tblpXSpec="center" w:tblpY="166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276"/>
        <w:gridCol w:w="1417"/>
        <w:gridCol w:w="1418"/>
        <w:gridCol w:w="1134"/>
        <w:gridCol w:w="1417"/>
        <w:gridCol w:w="992"/>
        <w:gridCol w:w="992"/>
        <w:gridCol w:w="1134"/>
      </w:tblGrid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Информация</w:t>
            </w:r>
          </w:p>
        </w:tc>
        <w:tc>
          <w:tcPr>
            <w:tcW w:w="1276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«Кызылский дом-интернат для престарелых и инвалидов»</w:t>
            </w:r>
          </w:p>
        </w:tc>
        <w:tc>
          <w:tcPr>
            <w:tcW w:w="1276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«Дургенский дом-интернат для престарелых граждан и инвалидов»</w:t>
            </w:r>
          </w:p>
        </w:tc>
        <w:tc>
          <w:tcPr>
            <w:tcW w:w="1417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«Сукпакский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«Чаданский дом-интернат для престарелых граждан и -инвалидов»</w:t>
            </w:r>
          </w:p>
        </w:tc>
        <w:tc>
          <w:tcPr>
            <w:tcW w:w="1134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Хову-Аксынский дом-интернат для престарелых и инвалидов</w:t>
            </w:r>
          </w:p>
        </w:tc>
        <w:tc>
          <w:tcPr>
            <w:tcW w:w="1417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«Хайыраканский дом-интернат для престарелых и инвалидов»</w:t>
            </w:r>
          </w:p>
        </w:tc>
        <w:tc>
          <w:tcPr>
            <w:tcW w:w="992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«Дерзиг-Аксынский психоневрологический интернат с детским отделением»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«Буренский психоневрологический дом-интернат»</w:t>
            </w:r>
          </w:p>
        </w:tc>
        <w:tc>
          <w:tcPr>
            <w:tcW w:w="1134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10CD3">
              <w:rPr>
                <w:rFonts w:ascii="Times New Roman" w:hAnsi="Times New Roman" w:cs="Times New Roman"/>
                <w:b/>
                <w:sz w:val="14"/>
                <w:szCs w:val="14"/>
              </w:rPr>
              <w:t>ГБУ РТ «Республиканский комплексный центр социального обслуживания населения «Поддержка»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Pr="00610CD3" w:rsidRDefault="00610CD3" w:rsidP="00610CD3">
            <w:pPr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Дата государственной регистрации в качестве поставщика социальных услуг с указанием числа, месяца и года регистрации;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Pr="00610CD3" w:rsidRDefault="00610CD3" w:rsidP="00610CD3">
            <w:pPr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Об учредителе (учредителях) поставщика социальных услуг –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Pr="00610CD3" w:rsidRDefault="00610CD3" w:rsidP="00610CD3">
            <w:pPr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 месте нахождения поставщика социальных услуг, его филиалах (при их наличии) с указанием адреса и схемы проезда;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4DFC" w:rsidRPr="00610CD3" w:rsidRDefault="00610CD3" w:rsidP="008C5C54">
            <w:pPr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  режиме, графике работы с указанием дней и часов приема, перерыва на обед;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Pr="00610CD3" w:rsidRDefault="00610CD3" w:rsidP="00610CD3">
            <w:pPr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 контактных телефонах с указанием кода населенного пункта, в котором расположен поставщик социальных услуг, и об адресах электронной почты;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Pr="00610CD3" w:rsidRDefault="00610CD3" w:rsidP="00610CD3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Pr="00610CD3" w:rsidRDefault="00610CD3" w:rsidP="00610CD3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наличии), положениях о структурных подразделениях организации социального обслуживания (при их наличии), о персональном составе работников организации социального обслуживания и указанием с их согласия уровня образования, квалификации и опыта работы, о попечительском совете организации социального обслуживания;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P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«Интернет»;</w:t>
            </w:r>
          </w:p>
          <w:p w:rsidR="00610CD3" w:rsidRPr="00610CD3" w:rsidRDefault="00610CD3" w:rsidP="00610CD3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форме социального обслуживания,  в которой поставщик социальных услуг предоставляет социальные услуги (стационарной, полустационарной, на дому;</w:t>
            </w:r>
          </w:p>
          <w:p w:rsidR="008C5C54" w:rsidRPr="00610CD3" w:rsidRDefault="008C5C54" w:rsidP="00610CD3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AA4D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услуги;</w:t>
            </w:r>
          </w:p>
          <w:p w:rsidR="008C5C54" w:rsidRPr="00610CD3" w:rsidRDefault="008C5C54" w:rsidP="00AA4DFC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обслуживания;размере платы за предоставление социальных услуг, а также о возможности получения социальных услуг бесплатно;</w:t>
            </w:r>
          </w:p>
          <w:p w:rsidR="008C5C54" w:rsidRDefault="008C5C54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5C54" w:rsidRPr="00610CD3" w:rsidRDefault="008C5C54" w:rsidP="00610CD3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C5C54" w:rsidRPr="00610CD3" w:rsidRDefault="008C5C54" w:rsidP="00610CD3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C5C54" w:rsidRPr="00610CD3" w:rsidRDefault="008C5C54" w:rsidP="00610CD3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8C5C54" w:rsidRDefault="008C5C54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5C54" w:rsidRPr="00610CD3" w:rsidRDefault="008C5C54" w:rsidP="00610CD3">
            <w:pPr>
              <w:jc w:val="both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 xml:space="preserve">о наличии лицензий на осуществление деятельности, подлежащей лицензированию в соответствии с </w:t>
            </w:r>
            <w:hyperlink r:id="rId29" w:history="1">
              <w:r w:rsidRPr="00610CD3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610CD3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(с приложением электронного образа документов;</w:t>
            </w:r>
          </w:p>
          <w:p w:rsidR="00610CD3" w:rsidRP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8C5C54" w:rsidRPr="00610CD3" w:rsidRDefault="008C5C54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     (с приложение электронного образа документов)</w:t>
            </w:r>
          </w:p>
          <w:p w:rsidR="008C5C54" w:rsidRPr="00610CD3" w:rsidRDefault="008C5C54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8C5C54" w:rsidRPr="00610CD3" w:rsidRDefault="008C5C54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0CD3" w:rsidRDefault="00610CD3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CD3">
              <w:rPr>
                <w:rFonts w:ascii="Times New Roman" w:hAnsi="Times New Roman"/>
                <w:sz w:val="20"/>
                <w:szCs w:val="20"/>
              </w:rPr>
              <w:t>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:rsidR="008C5C54" w:rsidRPr="00610CD3" w:rsidRDefault="008C5C54" w:rsidP="00610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0CD3" w:rsidRPr="00610CD3" w:rsidTr="00610CD3">
        <w:tc>
          <w:tcPr>
            <w:tcW w:w="534" w:type="dxa"/>
          </w:tcPr>
          <w:p w:rsidR="00610CD3" w:rsidRPr="00610CD3" w:rsidRDefault="00610CD3" w:rsidP="00610CD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0CD3" w:rsidRPr="00610CD3" w:rsidRDefault="00610CD3" w:rsidP="00610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Общий балл по всем показателям</w:t>
            </w: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19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</w:rPr>
              <w:t>16,6</w:t>
            </w:r>
          </w:p>
        </w:tc>
        <w:tc>
          <w:tcPr>
            <w:tcW w:w="1276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10,2</w:t>
            </w:r>
          </w:p>
        </w:tc>
        <w:tc>
          <w:tcPr>
            <w:tcW w:w="992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</w:tr>
      <w:tr w:rsidR="00610CD3" w:rsidRPr="00610CD3" w:rsidTr="00610CD3">
        <w:tc>
          <w:tcPr>
            <w:tcW w:w="534" w:type="dxa"/>
            <w:vAlign w:val="center"/>
          </w:tcPr>
          <w:p w:rsidR="00610CD3" w:rsidRPr="00610CD3" w:rsidRDefault="00610CD3" w:rsidP="00610CD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0CD3" w:rsidRPr="00610CD3" w:rsidRDefault="00610CD3" w:rsidP="00610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D3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Процент открытости и доступности информации об организации культуры на сайте</w:t>
            </w:r>
          </w:p>
        </w:tc>
        <w:tc>
          <w:tcPr>
            <w:tcW w:w="1276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</w:rPr>
              <w:t>87,4</w:t>
            </w:r>
          </w:p>
        </w:tc>
        <w:tc>
          <w:tcPr>
            <w:tcW w:w="1276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</w:rPr>
              <w:t>69,47</w:t>
            </w:r>
          </w:p>
        </w:tc>
        <w:tc>
          <w:tcPr>
            <w:tcW w:w="1417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</w:rPr>
              <w:t>77,37</w:t>
            </w:r>
          </w:p>
        </w:tc>
        <w:tc>
          <w:tcPr>
            <w:tcW w:w="1418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</w:rPr>
              <w:t>78,95</w:t>
            </w:r>
          </w:p>
        </w:tc>
        <w:tc>
          <w:tcPr>
            <w:tcW w:w="1134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47,4</w:t>
            </w:r>
          </w:p>
        </w:tc>
        <w:tc>
          <w:tcPr>
            <w:tcW w:w="1417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</w:rPr>
              <w:t>53,68</w:t>
            </w:r>
          </w:p>
        </w:tc>
        <w:tc>
          <w:tcPr>
            <w:tcW w:w="992" w:type="dxa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</w:rPr>
              <w:t>81,58</w:t>
            </w:r>
          </w:p>
        </w:tc>
        <w:tc>
          <w:tcPr>
            <w:tcW w:w="992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76,3</w:t>
            </w:r>
          </w:p>
        </w:tc>
        <w:tc>
          <w:tcPr>
            <w:tcW w:w="1134" w:type="dxa"/>
            <w:shd w:val="clear" w:color="auto" w:fill="auto"/>
          </w:tcPr>
          <w:p w:rsidR="00610CD3" w:rsidRPr="00610CD3" w:rsidRDefault="00610CD3" w:rsidP="0061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D3">
              <w:rPr>
                <w:rFonts w:ascii="Times New Roman" w:hAnsi="Times New Roman" w:cs="Times New Roman"/>
                <w:b/>
                <w:sz w:val="28"/>
                <w:szCs w:val="28"/>
              </w:rPr>
              <w:t>84,21</w:t>
            </w:r>
          </w:p>
        </w:tc>
      </w:tr>
    </w:tbl>
    <w:p w:rsidR="00610CD3" w:rsidRPr="00610CD3" w:rsidRDefault="00610CD3" w:rsidP="00610CD3"/>
    <w:p w:rsidR="00160436" w:rsidRDefault="00160436" w:rsidP="00610CD3">
      <w:pPr>
        <w:tabs>
          <w:tab w:val="left" w:pos="2010"/>
        </w:tabs>
        <w:sectPr w:rsidR="00160436" w:rsidSect="00610CD3">
          <w:pgSz w:w="15842" w:h="12242" w:orient="landscape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610CD3" w:rsidRDefault="00160436" w:rsidP="00160436">
      <w:pPr>
        <w:tabs>
          <w:tab w:val="left" w:pos="201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0436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DC5E39" w:rsidRDefault="00DC5E39" w:rsidP="00DC5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РТ «</w:t>
      </w:r>
      <w:r w:rsidRPr="00070F37">
        <w:rPr>
          <w:rFonts w:ascii="Times New Roman" w:hAnsi="Times New Roman" w:cs="Times New Roman"/>
          <w:b/>
          <w:sz w:val="24"/>
          <w:szCs w:val="24"/>
        </w:rPr>
        <w:t>Буренский</w:t>
      </w:r>
      <w:r w:rsidR="008C5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психоневрологический </w:t>
      </w:r>
      <w:r w:rsidRPr="00070F37">
        <w:rPr>
          <w:rFonts w:ascii="Times New Roman" w:hAnsi="Times New Roman" w:cs="Times New Roman"/>
          <w:b/>
          <w:sz w:val="24"/>
          <w:szCs w:val="24"/>
        </w:rPr>
        <w:t>дом-интернат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r w:rsidRPr="00070F37">
        <w:rPr>
          <w:rFonts w:ascii="Times New Roman" w:hAnsi="Times New Roman" w:cs="Times New Roman"/>
          <w:b/>
          <w:sz w:val="24"/>
          <w:szCs w:val="24"/>
        </w:rPr>
        <w:t>20 анкет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1588"/>
        <w:gridCol w:w="1776"/>
      </w:tblGrid>
      <w:tr w:rsidR="00DC5E39" w:rsidRPr="00424409" w:rsidTr="00DC5E39">
        <w:trPr>
          <w:cantSplit/>
        </w:trPr>
        <w:tc>
          <w:tcPr>
            <w:tcW w:w="3214" w:type="pct"/>
            <w:gridSpan w:val="2"/>
            <w:shd w:val="clear" w:color="auto" w:fill="FFFFFF"/>
            <w:vAlign w:val="bottom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/>
            <w:vAlign w:val="bottom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43" w:type="pct"/>
            <w:shd w:val="clear" w:color="auto" w:fill="FFFFFF"/>
            <w:vAlign w:val="bottom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8C5C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комплексный центр социального обслуживания населения </w:t>
            </w:r>
            <w:r w:rsidR="008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«Поддержка»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</w:t>
            </w: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Удовлетворяет ли Вас следующие условия предоставленных социальных услуг в данной организации?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9.1 - Порядок оплаты социальных услуг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9.2 - Оперативность решения вопросов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9.3 - Периодичность прихода социальных работников на дом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социально-бытовых, парикмахерских и гигиенических услуг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424409" w:rsidTr="00DC5E39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42440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DC5E3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2493C" w:rsidRPr="0012493C" w:rsidRDefault="0012493C" w:rsidP="00DC5E3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12493C">
        <w:rPr>
          <w:rFonts w:ascii="Times New Roman" w:hAnsi="Times New Roman" w:cs="Times New Roman"/>
          <w:b/>
          <w:sz w:val="24"/>
          <w:szCs w:val="24"/>
        </w:rPr>
        <w:t>Чем остались недовольны?</w:t>
      </w:r>
    </w:p>
    <w:p w:rsidR="00DC5E39" w:rsidRPr="0042440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  <w:r w:rsidRPr="00424409">
        <w:rPr>
          <w:rFonts w:ascii="Times New Roman" w:hAnsi="Times New Roman" w:cs="Times New Roman"/>
          <w:sz w:val="24"/>
          <w:szCs w:val="24"/>
        </w:rPr>
        <w:t>1. Недоволен.</w:t>
      </w:r>
    </w:p>
    <w:p w:rsidR="00DC5E39" w:rsidRPr="0042440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  <w:r w:rsidRPr="00424409">
        <w:rPr>
          <w:rFonts w:ascii="Times New Roman" w:hAnsi="Times New Roman" w:cs="Times New Roman"/>
          <w:sz w:val="24"/>
          <w:szCs w:val="24"/>
        </w:rPr>
        <w:t>2. Недоволен.</w:t>
      </w:r>
    </w:p>
    <w:p w:rsidR="00DC5E39" w:rsidRPr="0042440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  <w:r w:rsidRPr="00424409">
        <w:rPr>
          <w:rFonts w:ascii="Times New Roman" w:hAnsi="Times New Roman" w:cs="Times New Roman"/>
          <w:sz w:val="24"/>
          <w:szCs w:val="24"/>
        </w:rPr>
        <w:t>4. Недоволен.</w:t>
      </w:r>
    </w:p>
    <w:p w:rsidR="00DC5E39" w:rsidRPr="0042440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  <w:r w:rsidRPr="00424409">
        <w:rPr>
          <w:rFonts w:ascii="Times New Roman" w:hAnsi="Times New Roman" w:cs="Times New Roman"/>
          <w:sz w:val="24"/>
          <w:szCs w:val="24"/>
        </w:rPr>
        <w:t>5. Недоволен.</w:t>
      </w:r>
    </w:p>
    <w:p w:rsidR="00DC5E3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C5E3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C5E3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C5E3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C5E3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C5E39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C5E39" w:rsidRPr="001E4278" w:rsidRDefault="00DC5E39" w:rsidP="00DC5E3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78">
        <w:rPr>
          <w:rFonts w:ascii="Times New Roman" w:hAnsi="Times New Roman" w:cs="Times New Roman"/>
          <w:b/>
          <w:sz w:val="24"/>
          <w:szCs w:val="24"/>
        </w:rPr>
        <w:t>ГБУ РТ «Дерзиг-Аксынский психоневрологический интернат с детским отделением»  (93 анкеты)</w:t>
      </w:r>
    </w:p>
    <w:p w:rsidR="00DC5E39" w:rsidRPr="00DC5E39" w:rsidRDefault="00DC5E39" w:rsidP="00DC5E3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1588"/>
        <w:gridCol w:w="1776"/>
      </w:tblGrid>
      <w:tr w:rsidR="00DC5E39" w:rsidRPr="00DC5E39" w:rsidTr="00BB3384">
        <w:trPr>
          <w:cantSplit/>
        </w:trPr>
        <w:tc>
          <w:tcPr>
            <w:tcW w:w="3214" w:type="pct"/>
            <w:gridSpan w:val="2"/>
            <w:shd w:val="clear" w:color="auto" w:fill="FFFFFF"/>
            <w:vAlign w:val="bottom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столбцу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8C5C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8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8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Кызыльский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9.1 - Порядок оплаты социальных услуг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9.2 - Оперативность решения вопросов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9.3 - Периодичность прихода социальных работников на дом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социально-бытовых, парикмахерских и гигиенических услуг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DC5E39" w:rsidRPr="00167DA5" w:rsidRDefault="00DC5E39" w:rsidP="00DC5E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C5E39" w:rsidRPr="001E4278" w:rsidRDefault="001E4278" w:rsidP="00DC5E3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1E4278">
        <w:rPr>
          <w:rFonts w:ascii="Times New Roman" w:hAnsi="Times New Roman" w:cs="Times New Roman"/>
          <w:b/>
          <w:sz w:val="24"/>
          <w:szCs w:val="24"/>
        </w:rPr>
        <w:t>Чем остались довольны?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Живу хорошо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Работники хорошо относятся к нам, хорошо лечат, интересные праздники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Проводятся конкурсы, праздники и т.д.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Всем доволен, праздники, учат петь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Медработники хорошо лечат, выдают одежду, хорошо проводят праздники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Предоставлением медицинских услуг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Хороший фельдшер, муз.руководитель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Хорошая организация праздников. Медики хорошо лечат.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 декаде инвалидов ездим в музей, нравятся как проводятся праздники, конкурсы, экскурсии.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Нравятся мероприятия, праздники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Всем доволен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хорошо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Работа медиков и музруководителя, конкурсы, праздники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Всем доволен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хорошо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Не знаю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Всем доволен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хорошо, кормят, одевают, хорошо проводят праздники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нормально, хорошо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Доволен всем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Мне все нравится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хорошо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862E17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E4278" w:rsidRPr="001E4278">
        <w:rPr>
          <w:rFonts w:ascii="Times New Roman" w:hAnsi="Times New Roman" w:cs="Times New Roman"/>
          <w:sz w:val="24"/>
          <w:szCs w:val="24"/>
        </w:rPr>
        <w:t>оволен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нормально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нормально, хорошо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Нормально, все хорошо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Всем доволен, хорошо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хорошо, нормально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Выезды в г. Кызыл, экскурсии, праздники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Всем доволен, все есть одежда, обувь, питание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Всем доволен, как проводятся праздники, мероприятия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 хватает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Всему довольна, все нравится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Мне нравится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P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Выдают теплую одежду, лекарства, мыло, порошок. Отношение работников к воспитанникам хорошее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1E4278" w:rsidRDefault="001E4278" w:rsidP="001E4278">
      <w:pPr>
        <w:pStyle w:val="ad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8">
        <w:rPr>
          <w:rFonts w:ascii="Times New Roman" w:hAnsi="Times New Roman" w:cs="Times New Roman"/>
          <w:sz w:val="24"/>
          <w:szCs w:val="24"/>
        </w:rPr>
        <w:t>Тепло, чисто, дают теплые вещи, хорошо лечат, проводят конкурсы</w:t>
      </w:r>
      <w:r w:rsidR="00862E17">
        <w:rPr>
          <w:rFonts w:ascii="Times New Roman" w:hAnsi="Times New Roman" w:cs="Times New Roman"/>
          <w:sz w:val="24"/>
          <w:szCs w:val="24"/>
        </w:rPr>
        <w:t>.</w:t>
      </w:r>
    </w:p>
    <w:p w:rsidR="00DC5E39" w:rsidRDefault="00DC5E39" w:rsidP="001E4278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EF" w:rsidRPr="00CF35EF" w:rsidRDefault="00CF35EF" w:rsidP="001E4278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5EF">
        <w:rPr>
          <w:rFonts w:ascii="Times New Roman" w:hAnsi="Times New Roman" w:cs="Times New Roman"/>
          <w:b/>
          <w:sz w:val="24"/>
          <w:szCs w:val="24"/>
        </w:rPr>
        <w:t>Чем остался недоволен?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Мало комнат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В комнате холодно, здание старое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Концертные вещи не покупают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Интернат старый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Не везут фрукты, творог, одежду. Холодно, соцработники не работают в тесном контакте с больными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Увольняют хороших сотрудников (ища причины совершенно незначительные)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Хочу в отпуск. Холодно в комнате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В отпуск не отпускают.</w:t>
      </w:r>
    </w:p>
    <w:p w:rsidR="00CF35EF" w:rsidRP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Не знаю, домой хочется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CF35EF" w:rsidRDefault="00CF35EF" w:rsidP="00CF35EF">
      <w:pPr>
        <w:pStyle w:val="ad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5EF">
        <w:rPr>
          <w:rFonts w:ascii="Times New Roman" w:hAnsi="Times New Roman" w:cs="Times New Roman"/>
          <w:sz w:val="24"/>
          <w:szCs w:val="24"/>
        </w:rPr>
        <w:t>Я постоянно работаю</w:t>
      </w:r>
      <w:r w:rsidR="00306E31">
        <w:rPr>
          <w:rFonts w:ascii="Times New Roman" w:hAnsi="Times New Roman" w:cs="Times New Roman"/>
          <w:sz w:val="24"/>
          <w:szCs w:val="24"/>
        </w:rPr>
        <w:t>.</w:t>
      </w:r>
    </w:p>
    <w:p w:rsidR="000B4543" w:rsidRDefault="00DC5E39" w:rsidP="00160436">
      <w:pPr>
        <w:tabs>
          <w:tab w:val="left" w:pos="20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E39">
        <w:rPr>
          <w:rFonts w:ascii="Times New Roman" w:hAnsi="Times New Roman" w:cs="Times New Roman"/>
          <w:b/>
          <w:sz w:val="24"/>
          <w:szCs w:val="24"/>
        </w:rPr>
        <w:t>ГБУ «Дургенский дом-интернат для престарелых граждан и инвалидов» (36 анкет)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1588"/>
        <w:gridCol w:w="1776"/>
      </w:tblGrid>
      <w:tr w:rsidR="00DC5E39" w:rsidRPr="005877CD" w:rsidTr="00BB3384">
        <w:trPr>
          <w:cantSplit/>
        </w:trPr>
        <w:tc>
          <w:tcPr>
            <w:tcW w:w="3214" w:type="pct"/>
            <w:gridSpan w:val="2"/>
            <w:shd w:val="clear" w:color="auto" w:fill="FFFFFF"/>
            <w:vAlign w:val="bottom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/>
            <w:vAlign w:val="bottom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43" w:type="pct"/>
            <w:shd w:val="clear" w:color="auto" w:fill="FFFFFF"/>
            <w:vAlign w:val="bottom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8C5C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8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8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</w:t>
            </w: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9.Удовлетворяет ли Вас следующие условия предоставленных социальных услуг в данной организации?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9.1 - Порядок оплаты социальных услуг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9.2 - Оперативность решения вопросов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9.3 - Периодичность прихода социальных работников на дом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социально-бытовых, парикмахерских и гигиенических услуг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 w:val="restar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</w:tr>
      <w:tr w:rsidR="00DC5E39" w:rsidRPr="005877CD" w:rsidTr="00BB3384">
        <w:trPr>
          <w:cantSplit/>
        </w:trPr>
        <w:tc>
          <w:tcPr>
            <w:tcW w:w="1607" w:type="pct"/>
            <w:vMerge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5877CD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12493C" w:rsidRDefault="0012493C" w:rsidP="0012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93C" w:rsidRPr="001C1A4E" w:rsidRDefault="0012493C" w:rsidP="001249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1A4E">
        <w:rPr>
          <w:rFonts w:ascii="Times New Roman" w:hAnsi="Times New Roman" w:cs="Times New Roman"/>
          <w:b/>
          <w:sz w:val="24"/>
          <w:szCs w:val="24"/>
        </w:rPr>
        <w:t>Чем остались довольны?</w:t>
      </w:r>
    </w:p>
    <w:p w:rsidR="00015FC2" w:rsidRPr="00015FC2" w:rsidRDefault="00015FC2" w:rsidP="0012493C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 хорошо, доволен!</w:t>
      </w:r>
    </w:p>
    <w:p w:rsidR="00015FC2" w:rsidRPr="00015FC2" w:rsidRDefault="00015FC2" w:rsidP="0012493C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Хорошее питание, обращаются нормально, чисто в комнате. Лекции часто дают, концерты в праздничные дни.</w:t>
      </w:r>
    </w:p>
    <w:p w:rsidR="00015FC2" w:rsidRPr="00015FC2" w:rsidRDefault="00015FC2" w:rsidP="0012493C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Хорошее питание, обращение соответствует, чисто в комнате, помещении.</w:t>
      </w:r>
    </w:p>
    <w:p w:rsidR="00015FC2" w:rsidRPr="00015FC2" w:rsidRDefault="00015FC2" w:rsidP="0012493C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Я очень доволен уходом за маломобильными, питанием. Работники добросовестные, внимательные, индивидуальный подход к каждому.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Всем доволен, уход и обращение отличное, питание качественное, отличное.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Доволен всем! Обращением работников за ухаживанием, лечением медперсонала всегда все вовремя.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Чисто, тепло.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Удовлетворен, каждый год, что-то новое внедряется.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Хорошее питание, чисто, уютно.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 устраивает.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 хорошо.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 xml:space="preserve">Хорошее питание, обращаются нормально, в комнате чисто, уютно. 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Отличный уход, питание.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Хорошее питание, обращаются нормально, в комнате чисто, уютно.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 пережила, здесь живу как в раю.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Довольна всем. Большое материнское спасибо! Счастья, крепкого здоровья, успехов на долгие годы вам и вашим близким и родным.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Я очень довольна. Очень хорошо кормят, уютно, тепло.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Очень довольна. Всем желаю счастья.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 устраивает.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Работники вежливые, чисто, уютно.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Благодарен за оказанную помощь.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Тепло, уютно, светло. Кормят во время, моемся каждую неделю, одевают, обувают.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Тепло, уютно, чисто, аккуратно.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Всем доволен.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Всем доволен.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Удовлетворяет качество оказываемых услуг. Доволен чистотой и аккуратностью. Работники вежливы, терпеливы.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Доволен всем.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Довольна, хорошо живу.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Всем доволен.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Удовлетворен.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Доволен.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Довольна.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Живу хорошо.</w:t>
      </w:r>
    </w:p>
    <w:p w:rsidR="00015FC2" w:rsidRPr="00015FC2" w:rsidRDefault="00015FC2" w:rsidP="00015F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C2">
        <w:rPr>
          <w:rFonts w:ascii="Times New Roman" w:hAnsi="Times New Roman" w:cs="Times New Roman"/>
          <w:sz w:val="24"/>
          <w:szCs w:val="24"/>
        </w:rPr>
        <w:t>Доволен.</w:t>
      </w:r>
    </w:p>
    <w:p w:rsidR="00015FC2" w:rsidRPr="00015FC2" w:rsidRDefault="00015FC2" w:rsidP="00015FC2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39" w:rsidRDefault="00DC5E39" w:rsidP="00015FC2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39" w:rsidRDefault="00DC5E39" w:rsidP="00015FC2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39" w:rsidRDefault="00DC5E39" w:rsidP="00015FC2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39" w:rsidRDefault="00DC5E39" w:rsidP="00015FC2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39" w:rsidRDefault="00DC5E39" w:rsidP="00015FC2">
      <w:pPr>
        <w:tabs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FC2" w:rsidRDefault="00015FC2" w:rsidP="00160436">
      <w:pPr>
        <w:tabs>
          <w:tab w:val="left" w:pos="20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FC2" w:rsidRDefault="00015FC2" w:rsidP="00160436">
      <w:pPr>
        <w:tabs>
          <w:tab w:val="left" w:pos="20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FC2" w:rsidRDefault="00015FC2" w:rsidP="00160436">
      <w:pPr>
        <w:tabs>
          <w:tab w:val="left" w:pos="20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FC2" w:rsidRDefault="00015FC2" w:rsidP="00160436">
      <w:pPr>
        <w:tabs>
          <w:tab w:val="left" w:pos="20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E39" w:rsidRPr="00FD09BB" w:rsidRDefault="00DC5E39" w:rsidP="00DC5E3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BB">
        <w:rPr>
          <w:rFonts w:ascii="Times New Roman" w:hAnsi="Times New Roman" w:cs="Times New Roman"/>
          <w:b/>
          <w:sz w:val="24"/>
          <w:szCs w:val="24"/>
        </w:rPr>
        <w:t>ГБУ «Кызыльский дом-интернат для престарелых и инвалидов» (118 анкет)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1588"/>
        <w:gridCol w:w="1776"/>
      </w:tblGrid>
      <w:tr w:rsidR="00DC5E39" w:rsidRPr="00DC5E39" w:rsidTr="00BB3384">
        <w:trPr>
          <w:cantSplit/>
        </w:trPr>
        <w:tc>
          <w:tcPr>
            <w:tcW w:w="3214" w:type="pct"/>
            <w:gridSpan w:val="2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столбцу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8C5C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8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8C5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Кызыльский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Удовлетворяют ли Вас следующие условия предоставления социальных услуг в данной организации?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9.1 - Порядок оплаты социальных услуг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9.2 - Оперативность решения вопросов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9.3 - Периодичность прихода социальных работников на дом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социально-бытовых, парикмахерских и гигиенических услуг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</w:tr>
      <w:tr w:rsidR="00DC5E39" w:rsidRPr="00DC5E39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DC5E39" w:rsidRPr="00DC5E39" w:rsidRDefault="00DC5E39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DC5E39" w:rsidRDefault="00DC5E39" w:rsidP="00DC5E3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BB" w:rsidRPr="00FD09BB" w:rsidRDefault="00FD09BB" w:rsidP="00FD09B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09BB">
        <w:rPr>
          <w:rFonts w:ascii="Times New Roman" w:hAnsi="Times New Roman" w:cs="Times New Roman"/>
          <w:b/>
          <w:sz w:val="24"/>
          <w:szCs w:val="24"/>
        </w:rPr>
        <w:t>Чем Вы остались довольны?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Довольны всеми получаемыми услугами, живут жизнерадостно, довольны культурно-массовыми мероприятиями, организациями экскурсий, летнего отдыха, питанием и лечением.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Всеми.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Всеми довольна.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Довольна всеми услугами.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Довольна 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Я удовлетворён.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Со всем довольна.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Со всеми довольна.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Организацией культурных мероприятий, мед. услугами, бытовыми услугами, питанием.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Спасибо, всем довольна.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Всё хорошо.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Моя жизнь улучшилась, я довольна режимом, питанием, предоставленными услугами соцработников. Работники вежливы, приходят на помощь. В интернате всегда чисто и аккуратно.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 довольны. Доволен всеми предоставленными услугами.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Удовлетворен 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 удовлетворен.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 удовлетворён.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Всё хорошо, доченьки мои.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Всё хорошо.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Всё хорошо.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Доволен 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Удовлетворен 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Да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Шупту эки-дир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 довольна. 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Да. 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 доволен. Во всём.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Во всём доволен.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Во всём.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Всё хорошо. Всем довольна.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Всеми довольна.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Эки-дир шупту.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Всеми.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Отлично.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Всё отлично.</w:t>
      </w:r>
    </w:p>
    <w:p w:rsidR="00FD09BB" w:rsidRP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Эки.</w:t>
      </w:r>
    </w:p>
    <w:p w:rsidR="00FD09BB" w:rsidRDefault="00FD09BB" w:rsidP="00FD09BB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Всеми услугами довольна.</w:t>
      </w:r>
    </w:p>
    <w:p w:rsidR="009873EA" w:rsidRPr="00FD09BB" w:rsidRDefault="009873EA" w:rsidP="009873E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09BB" w:rsidRPr="009873EA" w:rsidRDefault="00FD09BB" w:rsidP="00FD0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EA">
        <w:rPr>
          <w:rFonts w:ascii="Times New Roman" w:hAnsi="Times New Roman" w:cs="Times New Roman"/>
          <w:b/>
          <w:sz w:val="24"/>
          <w:szCs w:val="24"/>
        </w:rPr>
        <w:t>Чем Вы остались недовольны?</w:t>
      </w:r>
    </w:p>
    <w:p w:rsidR="00FD09BB" w:rsidRPr="00FD09BB" w:rsidRDefault="00FD09BB" w:rsidP="00FD09BB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Своей жизнью.</w:t>
      </w:r>
    </w:p>
    <w:p w:rsidR="00FD09BB" w:rsidRPr="00FD09BB" w:rsidRDefault="00FD09BB" w:rsidP="00FD09BB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BB">
        <w:rPr>
          <w:rFonts w:ascii="Times New Roman" w:hAnsi="Times New Roman" w:cs="Times New Roman"/>
          <w:sz w:val="24"/>
          <w:szCs w:val="24"/>
        </w:rPr>
        <w:t>Жизнь.</w:t>
      </w:r>
    </w:p>
    <w:p w:rsidR="00BB3384" w:rsidRDefault="00BB3384" w:rsidP="00DC5E3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r w:rsidRPr="00BB3384">
        <w:rPr>
          <w:rFonts w:ascii="Times New Roman" w:hAnsi="Times New Roman" w:cs="Times New Roman"/>
          <w:b/>
          <w:sz w:val="24"/>
          <w:szCs w:val="24"/>
        </w:rPr>
        <w:t>Республиканский комплексный центр соци</w:t>
      </w:r>
      <w:r>
        <w:rPr>
          <w:rFonts w:ascii="Times New Roman" w:hAnsi="Times New Roman" w:cs="Times New Roman"/>
          <w:b/>
          <w:sz w:val="24"/>
          <w:szCs w:val="24"/>
        </w:rPr>
        <w:t>ального обслуживания населения «Поддержка» стационарная форма обслуживания (25 анкет)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1588"/>
        <w:gridCol w:w="1776"/>
      </w:tblGrid>
      <w:tr w:rsidR="00BB3384" w:rsidRPr="00BB3384" w:rsidTr="00BB3384">
        <w:trPr>
          <w:cantSplit/>
        </w:trPr>
        <w:tc>
          <w:tcPr>
            <w:tcW w:w="3214" w:type="pct"/>
            <w:gridSpan w:val="2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столбцу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9873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Кызыльский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Удовлетворяют ли Вас следующие условия предоставления социальных услуг в данной организации?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9.1 - Порядок оплаты социальных услуг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9.2 - Оперативность решения вопросов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9.3 - Периодичность прихода социальных работников на дом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социально-бытовых, парикмахерских и гигиенических услуг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BB33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B3384" w:rsidRPr="00BB3384" w:rsidTr="00BB3384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BB3384" w:rsidRPr="00BB3384" w:rsidRDefault="00BB3384" w:rsidP="00962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BB3384" w:rsidRDefault="00BB3384" w:rsidP="00962F84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84" w:rsidRPr="001C1A4E" w:rsidRDefault="00962F84" w:rsidP="00B50C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1A4E">
        <w:rPr>
          <w:rFonts w:ascii="Times New Roman" w:hAnsi="Times New Roman" w:cs="Times New Roman"/>
          <w:b/>
          <w:sz w:val="24"/>
          <w:szCs w:val="24"/>
        </w:rPr>
        <w:t>Чем остались довольны?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всем довольна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Pr="000B0AB9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довольна всем</w:t>
      </w:r>
      <w:r w:rsidRPr="000B0A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чистота, порядок, строгие правила, питание, отношение персонала.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ухаживают, кормят, дают одежду, в комнате чисто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очень вежливые, у нас чисто и тепло, вкусно кормят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доволен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доволен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Перезимовать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Обеспечили проживанием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Доволен, что предоставили жилье в зимнее время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Pr="00370086" w:rsidRDefault="00962F84" w:rsidP="00962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F84" w:rsidRPr="001C1A4E" w:rsidRDefault="00962F84" w:rsidP="00962F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1A4E">
        <w:rPr>
          <w:rFonts w:ascii="Times New Roman" w:hAnsi="Times New Roman" w:cs="Times New Roman"/>
          <w:b/>
          <w:sz w:val="24"/>
          <w:szCs w:val="24"/>
        </w:rPr>
        <w:t>Чем остались недовольны?</w:t>
      </w:r>
    </w:p>
    <w:p w:rsidR="00962F84" w:rsidRDefault="00962F84" w:rsidP="001C1A4E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мужчин проживает один человек, он оказывает на всех проживающих очень сильное психическое и моральное давление каждый раз, постоянно оскорбляет, унижает (его звать Май-оол)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962F84" w:rsidRDefault="00962F84" w:rsidP="00962F84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не нравился</w:t>
      </w:r>
      <w:r w:rsidR="001C1A4E">
        <w:rPr>
          <w:rFonts w:ascii="Times New Roman" w:hAnsi="Times New Roman" w:cs="Times New Roman"/>
          <w:sz w:val="24"/>
          <w:szCs w:val="24"/>
        </w:rPr>
        <w:t>.</w:t>
      </w:r>
    </w:p>
    <w:p w:rsidR="00ED1BBB" w:rsidRDefault="00ED1BBB" w:rsidP="00DC5E39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84" w:rsidRDefault="00BB3384" w:rsidP="00BB338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r w:rsidRPr="00BB3384">
        <w:rPr>
          <w:rFonts w:ascii="Times New Roman" w:hAnsi="Times New Roman" w:cs="Times New Roman"/>
          <w:b/>
          <w:sz w:val="24"/>
          <w:szCs w:val="24"/>
        </w:rPr>
        <w:t>Республиканский комплексный центр соци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ального обслуживания населения «Поддержка» </w:t>
      </w:r>
      <w:r w:rsidR="003059C6">
        <w:rPr>
          <w:rFonts w:ascii="Times New Roman" w:hAnsi="Times New Roman" w:cs="Times New Roman"/>
          <w:b/>
          <w:sz w:val="24"/>
          <w:szCs w:val="24"/>
        </w:rPr>
        <w:t>надомная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обслуживания (</w:t>
      </w:r>
      <w:r w:rsidR="003059C6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анкет</w:t>
      </w:r>
      <w:r w:rsidR="003059C6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292"/>
        <w:gridCol w:w="2861"/>
        <w:gridCol w:w="1332"/>
        <w:gridCol w:w="951"/>
      </w:tblGrid>
      <w:tr w:rsidR="000A1EED" w:rsidRPr="00902257" w:rsidTr="009D1E47">
        <w:trPr>
          <w:cantSplit/>
        </w:trPr>
        <w:tc>
          <w:tcPr>
            <w:tcW w:w="3788" w:type="pct"/>
            <w:gridSpan w:val="3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столбцу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9873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Кызыльский дом-интернат для престарелых и инвалидов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Удовлетворяют ли Вас следующие условия предоставления социальных услуг в данной организации?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9.1 - Порядок оплаты 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услуг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9.2 - Оперативность 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вопросов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9.3 - Периодичность 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прихода социальных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на дом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9.4 - Предоставления 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социально-бытовых, 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парикмахерских и 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гигиенических услуг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</w:t>
            </w:r>
          </w:p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</w:tr>
      <w:tr w:rsidR="000A1EED" w:rsidRPr="00A96700" w:rsidTr="009D1E47">
        <w:trPr>
          <w:cantSplit/>
        </w:trPr>
        <w:tc>
          <w:tcPr>
            <w:tcW w:w="1583" w:type="pct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/>
            <w:vAlign w:val="center"/>
          </w:tcPr>
          <w:p w:rsidR="000A1EED" w:rsidRPr="00A96700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 w:val="restar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</w:tr>
      <w:tr w:rsidR="000A1EED" w:rsidRPr="00A96700" w:rsidTr="009D1E47">
        <w:trPr>
          <w:cantSplit/>
        </w:trPr>
        <w:tc>
          <w:tcPr>
            <w:tcW w:w="2269" w:type="pct"/>
            <w:gridSpan w:val="2"/>
            <w:vMerge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0A1EED" w:rsidRPr="00902257" w:rsidRDefault="000A1EED" w:rsidP="000A1E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5F6284" w:rsidRDefault="005F6284" w:rsidP="005F628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284" w:rsidRDefault="005F6284" w:rsidP="005F628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86B" w:rsidRPr="00567564" w:rsidRDefault="005F6284" w:rsidP="005F628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564">
        <w:rPr>
          <w:rFonts w:ascii="Times New Roman" w:hAnsi="Times New Roman" w:cs="Times New Roman"/>
          <w:b/>
          <w:sz w:val="24"/>
          <w:szCs w:val="24"/>
        </w:rPr>
        <w:tab/>
      </w:r>
      <w:r w:rsidR="00C9286B" w:rsidRPr="00567564">
        <w:rPr>
          <w:rFonts w:ascii="Times New Roman" w:hAnsi="Times New Roman" w:cs="Times New Roman"/>
          <w:b/>
          <w:sz w:val="24"/>
          <w:szCs w:val="24"/>
        </w:rPr>
        <w:t>Чем остались довольны?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Очень доволен.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Всем очень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 устраивает.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 устраивает.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обслуживанием.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Здоровья всем соц. Работникам.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Очень довольна</w:t>
      </w:r>
      <w:r w:rsidR="005F6284" w:rsidRPr="00567564">
        <w:rPr>
          <w:rFonts w:ascii="Times New Roman" w:hAnsi="Times New Roman" w:cs="Times New Roman"/>
          <w:sz w:val="24"/>
          <w:szCs w:val="24"/>
        </w:rPr>
        <w:t>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всеми услугами.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 всеми услугами, посещает своевременно, услуги оказывает качественно. Нет никаких жалоб.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Довольна, получаемыми услугами.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Всегда вежливы, я получаю удовольствие.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всеми услугами.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Она мне очень помогает, все для меня делает. Я доволен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Довольна: Что у вас есть программа: Стирка; Чистка; Мытье и другие.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Благодарна ей за всё, все хорошо.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Всё хорошо, к Новому Году дайте ей благодарность!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Доволен, всё хорошо.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Огромное спасибо вашей организации!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Да, очень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Всем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предоставляемыми услугами.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 очень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 довольна. (Отсутствие пунктов 9.3 – 9.7, 10)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обслуживанием, своевременно получаю услуги.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 очень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Очень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 очень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Очень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Да, я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Довольна, всё устраивает.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Доброжелательны и вежливы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Всё устраивает.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Всё хорошо.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Всё устраивает.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Я доволен всем.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Сначала ходила хорошо, но последнее время из-за больничного плохо ходит. А так доброжелательны, вежливы. – Вообще всё хорошо.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Довольна, вниманием со стороны социального работника, доброжелательностью.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Довольна, своевременностью прихода.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 всем.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Огромное спасибо, я довольна вашей работой.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всем.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Дай бог здоровья. Спасибо огромное!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У меня расширился кругозор, я узнала о вашей организации многое. Всё нравиться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Всё устраивает.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 xml:space="preserve">Всё хорошо, спасибо. </w:t>
      </w:r>
      <w:r w:rsidRPr="005675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7564">
        <w:rPr>
          <w:rFonts w:ascii="Times New Roman" w:hAnsi="Times New Roman" w:cs="Times New Roman"/>
          <w:sz w:val="24"/>
          <w:szCs w:val="24"/>
        </w:rPr>
        <w:t>.</w:t>
      </w:r>
      <w:r w:rsidRPr="005675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6284" w:rsidRPr="00567564">
        <w:rPr>
          <w:rFonts w:ascii="Times New Roman" w:hAnsi="Times New Roman" w:cs="Times New Roman"/>
          <w:sz w:val="24"/>
          <w:szCs w:val="24"/>
        </w:rPr>
        <w:t xml:space="preserve">. </w:t>
      </w:r>
      <w:r w:rsidRPr="00567564">
        <w:rPr>
          <w:rFonts w:ascii="Times New Roman" w:hAnsi="Times New Roman" w:cs="Times New Roman"/>
          <w:sz w:val="24"/>
          <w:szCs w:val="24"/>
        </w:rPr>
        <w:t>Уже привлекла троих знакомых, чтобы воспользовались вашими услугами.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 xml:space="preserve">Всё хорошо. </w:t>
      </w:r>
      <w:r w:rsidRPr="0056756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7564">
        <w:rPr>
          <w:rFonts w:ascii="Times New Roman" w:hAnsi="Times New Roman" w:cs="Times New Roman"/>
          <w:sz w:val="24"/>
          <w:szCs w:val="24"/>
        </w:rPr>
        <w:t>.</w:t>
      </w:r>
      <w:r w:rsidRPr="005675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6284" w:rsidRPr="00567564">
        <w:rPr>
          <w:rFonts w:ascii="Times New Roman" w:hAnsi="Times New Roman" w:cs="Times New Roman"/>
          <w:sz w:val="24"/>
          <w:szCs w:val="24"/>
        </w:rPr>
        <w:t xml:space="preserve">. </w:t>
      </w:r>
      <w:r w:rsidRPr="00567564">
        <w:rPr>
          <w:rFonts w:ascii="Times New Roman" w:hAnsi="Times New Roman" w:cs="Times New Roman"/>
          <w:sz w:val="24"/>
          <w:szCs w:val="24"/>
        </w:rPr>
        <w:t>И так предлагаю своим знакомым.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 всем!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 устраивает, всё доступно и понятно. Здоровья и успехов в работе, процветания.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Хвалю свою соц.работницу. Всегда пунктуальна, доброжелательная. Выполняет все пожелания.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Довольна, системой посещения, качеством уборки, дополнительными платными услугами.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Всеми услугами довольна!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Приходит всегда вовремя. Не хочу её менять.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обслуживанием социального работника.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 всем.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Я довольна её работой.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её обслуживанием.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 её обслуживанием, своевременно приходит.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Спасибо вам за ваш труд!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Очень доволен!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Удивлена тем, что собираете их на сбор картофеля, субботники, так как и так тяжёлая Всем довольна.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Довольны.</w:t>
      </w:r>
    </w:p>
    <w:p w:rsidR="00C9286B" w:rsidRPr="00567564" w:rsidRDefault="00C9286B" w:rsidP="005F628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 социальным обслуживанием.</w:t>
      </w:r>
    </w:p>
    <w:p w:rsidR="00C9286B" w:rsidRPr="00567564" w:rsidRDefault="00C9286B" w:rsidP="005F6284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9E2" w:rsidRPr="00567564" w:rsidRDefault="006319E2" w:rsidP="005F6284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32" w:rsidRDefault="000E7732" w:rsidP="000E7732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r w:rsidRPr="000E7732">
        <w:rPr>
          <w:rFonts w:ascii="Times New Roman" w:hAnsi="Times New Roman" w:cs="Times New Roman"/>
          <w:b/>
          <w:sz w:val="24"/>
          <w:szCs w:val="24"/>
        </w:rPr>
        <w:t>Сукпакский специальный дом-интернат для престарелых и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059C6" w:rsidRDefault="000E7732" w:rsidP="000E7732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(24 анкеты)</w:t>
      </w:r>
    </w:p>
    <w:p w:rsidR="000E7732" w:rsidRDefault="000E7732" w:rsidP="000E7732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3119"/>
        <w:gridCol w:w="1560"/>
        <w:gridCol w:w="1757"/>
      </w:tblGrid>
      <w:tr w:rsidR="000E7732" w:rsidRPr="008F4A02" w:rsidTr="009D1E47">
        <w:trPr>
          <w:cantSplit/>
        </w:trPr>
        <w:tc>
          <w:tcPr>
            <w:tcW w:w="3239" w:type="pct"/>
            <w:gridSpan w:val="2"/>
            <w:shd w:val="clear" w:color="auto" w:fill="FFFFFF"/>
            <w:vAlign w:val="bottom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/>
            <w:vAlign w:val="bottom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33" w:type="pct"/>
            <w:shd w:val="clear" w:color="auto" w:fill="FFFFFF"/>
            <w:vAlign w:val="bottom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9873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Кызылский дом-интернат для престарелых и инвалидов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 расположена?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BD13E6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Удовлетворяет ли Вас следующие условия предоставленных социальных услуг в данной организации?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9.1 - Порядок оплаты социальных услуг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9.2 - Оперативность решения вопросов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9.3 - Периодичность прихода социальных работников на дом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социально-бытовых, парикмахерских и гигиенических услуг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 w:val="restar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E7732" w:rsidRPr="008F4A02" w:rsidTr="009D1E47">
        <w:trPr>
          <w:cantSplit/>
        </w:trPr>
        <w:tc>
          <w:tcPr>
            <w:tcW w:w="1583" w:type="pct"/>
            <w:vMerge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shd w:val="clear" w:color="auto" w:fill="FFFFFF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3" w:type="pct"/>
            <w:shd w:val="clear" w:color="auto" w:fill="FFFFFF"/>
            <w:vAlign w:val="center"/>
          </w:tcPr>
          <w:p w:rsidR="000E7732" w:rsidRPr="008F4A02" w:rsidRDefault="000E7732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0E7732" w:rsidRDefault="000E7732" w:rsidP="00BB338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E47" w:rsidRDefault="0037473C" w:rsidP="009873E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 остались довольны?</w:t>
      </w:r>
    </w:p>
    <w:p w:rsidR="0037473C" w:rsidRPr="009A448B" w:rsidRDefault="0037473C" w:rsidP="009873EA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48B">
        <w:rPr>
          <w:rFonts w:ascii="Times New Roman" w:hAnsi="Times New Roman" w:cs="Times New Roman"/>
          <w:sz w:val="24"/>
          <w:szCs w:val="24"/>
        </w:rPr>
        <w:t>Довольна всем.</w:t>
      </w:r>
    </w:p>
    <w:p w:rsidR="0037473C" w:rsidRDefault="0037473C" w:rsidP="009873EA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48B">
        <w:rPr>
          <w:rFonts w:ascii="Times New Roman" w:hAnsi="Times New Roman" w:cs="Times New Roman"/>
          <w:sz w:val="24"/>
          <w:szCs w:val="24"/>
        </w:rPr>
        <w:t>Нормально.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 компетентностью (профессионализмом) персонала (социальных работников) при предоставлении социальных услуг.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Довольна.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 с профессионализмом соцработников.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 да.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Чисто, еда вкусная.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Довольна всем.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 всем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 еда.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 всем.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довольна.</w:t>
      </w:r>
    </w:p>
    <w:p w:rsidR="0037473C" w:rsidRDefault="0037473C" w:rsidP="0037473C">
      <w:pPr>
        <w:pStyle w:val="ad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чисто, уютно, тепло, персонал хороший.</w:t>
      </w:r>
    </w:p>
    <w:p w:rsidR="0037473C" w:rsidRDefault="0037473C" w:rsidP="0037473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73C" w:rsidRPr="009A448B" w:rsidRDefault="0037473C" w:rsidP="0037473C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384" w:rsidRDefault="00B75B0B" w:rsidP="00BB338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94FC4">
        <w:rPr>
          <w:rFonts w:ascii="Times New Roman" w:hAnsi="Times New Roman" w:cs="Times New Roman"/>
          <w:b/>
          <w:sz w:val="24"/>
          <w:szCs w:val="24"/>
        </w:rPr>
        <w:t>БУ «</w:t>
      </w:r>
      <w:r w:rsidR="00094FC4" w:rsidRPr="00094FC4">
        <w:rPr>
          <w:rFonts w:ascii="Times New Roman" w:hAnsi="Times New Roman" w:cs="Times New Roman"/>
          <w:b/>
          <w:sz w:val="24"/>
          <w:szCs w:val="24"/>
        </w:rPr>
        <w:t>Хайыраканский дом-интернат для престарелых и инвалидов</w:t>
      </w:r>
      <w:r w:rsidR="00094FC4">
        <w:rPr>
          <w:rFonts w:ascii="Times New Roman" w:hAnsi="Times New Roman" w:cs="Times New Roman"/>
          <w:b/>
          <w:sz w:val="24"/>
          <w:szCs w:val="24"/>
        </w:rPr>
        <w:t>» (52 анкеты)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230"/>
        <w:gridCol w:w="3119"/>
        <w:gridCol w:w="1559"/>
        <w:gridCol w:w="1758"/>
      </w:tblGrid>
      <w:tr w:rsidR="00094FC4" w:rsidRPr="00615BB5" w:rsidTr="00BD13E6">
        <w:trPr>
          <w:cantSplit/>
        </w:trPr>
        <w:tc>
          <w:tcPr>
            <w:tcW w:w="6101" w:type="dxa"/>
            <w:gridSpan w:val="3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столбцу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9873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Кызыльский дом-интернат для престарелых и инвалидов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 w:val="restart"/>
            <w:shd w:val="clear" w:color="auto" w:fill="FFFFFF"/>
            <w:vAlign w:val="center"/>
          </w:tcPr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Удовлетворяют ли Вас следующие условия предоставления социальных услуг в данной организации?</w:t>
            </w:r>
          </w:p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9.1 - Порядок оплаты </w:t>
            </w:r>
          </w:p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услуг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9.2 - Оперативность решения </w:t>
            </w:r>
          </w:p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9.3 - Периодичность прихода </w:t>
            </w:r>
          </w:p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работников на дом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</w:t>
            </w:r>
          </w:p>
          <w:p w:rsidR="00094FC4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бытовых, парикмахерских и </w:t>
            </w:r>
          </w:p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гигиенических услуг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44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BD13E6" w:rsidRPr="00615BB5" w:rsidTr="00BD13E6">
        <w:trPr>
          <w:cantSplit/>
        </w:trPr>
        <w:tc>
          <w:tcPr>
            <w:tcW w:w="1752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 w:val="restart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094FC4" w:rsidRPr="00615BB5" w:rsidTr="00BD13E6">
        <w:trPr>
          <w:cantSplit/>
        </w:trPr>
        <w:tc>
          <w:tcPr>
            <w:tcW w:w="2982" w:type="dxa"/>
            <w:gridSpan w:val="2"/>
            <w:vMerge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094FC4" w:rsidRPr="00615BB5" w:rsidRDefault="00094FC4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094FC4" w:rsidRPr="00567564" w:rsidRDefault="00B75B0B" w:rsidP="009873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67564">
        <w:rPr>
          <w:rFonts w:ascii="Times New Roman" w:hAnsi="Times New Roman" w:cs="Times New Roman"/>
          <w:b/>
          <w:sz w:val="24"/>
          <w:szCs w:val="24"/>
        </w:rPr>
        <w:t>Чем остались довольны?</w:t>
      </w:r>
    </w:p>
    <w:p w:rsidR="00B75B0B" w:rsidRPr="00567564" w:rsidRDefault="00B75B0B" w:rsidP="009873EA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Довольна.</w:t>
      </w:r>
    </w:p>
    <w:p w:rsidR="00B75B0B" w:rsidRPr="00567564" w:rsidRDefault="00B75B0B" w:rsidP="009873EA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 всем.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Удовлетворен.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Всем доволен.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Доволен.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Удовлетворён.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Всем доволен.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Всем доволен. Всеми условиями доволен.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Довольна.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Довольны.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Довольны: питание, обращения персонала.</w:t>
      </w:r>
    </w:p>
    <w:p w:rsidR="00B75B0B" w:rsidRPr="00567564" w:rsidRDefault="00B75B0B" w:rsidP="00DD3B14">
      <w:pPr>
        <w:pStyle w:val="ad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Довольны всем.</w:t>
      </w:r>
    </w:p>
    <w:p w:rsidR="00B75B0B" w:rsidRPr="00567564" w:rsidRDefault="00B75B0B" w:rsidP="00DD3B14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B75B0B" w:rsidRPr="00567564" w:rsidRDefault="00B75B0B" w:rsidP="00B75B0B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7564">
        <w:rPr>
          <w:rFonts w:ascii="Times New Roman" w:hAnsi="Times New Roman" w:cs="Times New Roman"/>
          <w:b/>
          <w:sz w:val="24"/>
          <w:szCs w:val="24"/>
        </w:rPr>
        <w:t>Чем остались недовольны?</w:t>
      </w:r>
    </w:p>
    <w:p w:rsidR="00B75B0B" w:rsidRPr="00567564" w:rsidRDefault="00B75B0B" w:rsidP="00DD3B14">
      <w:pPr>
        <w:pStyle w:val="ad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Недовольны работой банщицы отделения «Геронтология».</w:t>
      </w:r>
    </w:p>
    <w:p w:rsidR="00B75B0B" w:rsidRPr="00567564" w:rsidRDefault="00B75B0B" w:rsidP="00DD3B14">
      <w:pPr>
        <w:pStyle w:val="ad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Недоволен банщицей.</w:t>
      </w:r>
    </w:p>
    <w:p w:rsidR="00DD3B14" w:rsidRPr="00567564" w:rsidRDefault="00DD3B14" w:rsidP="00DD3B14">
      <w:pPr>
        <w:pStyle w:val="ad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Ночью холодно.</w:t>
      </w:r>
    </w:p>
    <w:p w:rsidR="00DD3B14" w:rsidRPr="00B75B0B" w:rsidRDefault="00DD3B14" w:rsidP="00DD3B14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</w:p>
    <w:p w:rsidR="003E18AA" w:rsidRDefault="003E18AA" w:rsidP="00BB338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r w:rsidRPr="003E18AA">
        <w:rPr>
          <w:rFonts w:ascii="Times New Roman" w:hAnsi="Times New Roman" w:cs="Times New Roman"/>
          <w:b/>
          <w:sz w:val="24"/>
          <w:szCs w:val="24"/>
        </w:rPr>
        <w:t>Чаданский дом-интернат для престарелых граждан и инвалидов</w:t>
      </w:r>
      <w:r>
        <w:rPr>
          <w:rFonts w:ascii="Times New Roman" w:hAnsi="Times New Roman" w:cs="Times New Roman"/>
          <w:b/>
          <w:sz w:val="24"/>
          <w:szCs w:val="24"/>
        </w:rPr>
        <w:t>» (54 анкеты)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3027"/>
        <w:gridCol w:w="1588"/>
        <w:gridCol w:w="1776"/>
      </w:tblGrid>
      <w:tr w:rsidR="003E18AA" w:rsidRPr="00567564" w:rsidTr="00BD13E6">
        <w:trPr>
          <w:cantSplit/>
        </w:trPr>
        <w:tc>
          <w:tcPr>
            <w:tcW w:w="3214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столбцу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9873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Кызыльский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Удовлетворяют ли Вас следующие условия предоставления социальных услуг в данной организации?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9.1 - Порядок оплаты социальных услуг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9.2 - Оперативность решения вопросов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9.3 - Периодичность прихода социальных работников на дом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социально-бытовых, парикмахерских и гигиенических услуг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3E18AA" w:rsidRPr="00567564" w:rsidTr="00BD13E6">
        <w:trPr>
          <w:cantSplit/>
        </w:trPr>
        <w:tc>
          <w:tcPr>
            <w:tcW w:w="1607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4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3E18AA" w:rsidRDefault="003E18AA" w:rsidP="00BB338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79D" w:rsidRPr="0010579D" w:rsidRDefault="0010579D" w:rsidP="001057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79D">
        <w:rPr>
          <w:rFonts w:ascii="Times New Roman" w:hAnsi="Times New Roman" w:cs="Times New Roman"/>
          <w:b/>
          <w:sz w:val="24"/>
          <w:szCs w:val="24"/>
        </w:rPr>
        <w:t>Чем Вы остались довольны?</w:t>
      </w:r>
    </w:p>
    <w:p w:rsidR="0010579D" w:rsidRP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0579D">
        <w:rPr>
          <w:rFonts w:ascii="Times New Roman" w:hAnsi="Times New Roman" w:cs="Times New Roman"/>
          <w:sz w:val="24"/>
          <w:szCs w:val="24"/>
        </w:rPr>
        <w:t>Доволен 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 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 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устраивает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Едой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все нравится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все устраивает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устраивает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все устраивает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отлично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Довольна 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Качеством обслуживания работниками дома-интерната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доволен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интерната хорошо работают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 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Доволен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устраивает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доволен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и порядок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Кухня, досуг, дом, работники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довольна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Довольна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Еда, тепло, работники хорошие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нравится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нравится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отлично</w:t>
      </w:r>
      <w:r w:rsidR="00C85310">
        <w:rPr>
          <w:rFonts w:ascii="Times New Roman" w:hAnsi="Times New Roman" w:cs="Times New Roman"/>
          <w:sz w:val="24"/>
          <w:szCs w:val="24"/>
        </w:rPr>
        <w:t>.</w:t>
      </w:r>
    </w:p>
    <w:p w:rsidR="0010579D" w:rsidRDefault="0010579D" w:rsidP="0010579D">
      <w:pPr>
        <w:tabs>
          <w:tab w:val="left" w:pos="201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AA" w:rsidRDefault="003E18AA" w:rsidP="00BB338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r w:rsidRPr="003E18AA">
        <w:rPr>
          <w:rFonts w:ascii="Times New Roman" w:hAnsi="Times New Roman" w:cs="Times New Roman"/>
          <w:b/>
          <w:sz w:val="24"/>
          <w:szCs w:val="24"/>
        </w:rPr>
        <w:t>Хову-Аксынский дом-интернат для престарелых и инвалидов</w:t>
      </w:r>
      <w:r>
        <w:rPr>
          <w:rFonts w:ascii="Times New Roman" w:hAnsi="Times New Roman" w:cs="Times New Roman"/>
          <w:b/>
          <w:sz w:val="24"/>
          <w:szCs w:val="24"/>
        </w:rPr>
        <w:t>» (34 анкеты)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2997"/>
        <w:gridCol w:w="80"/>
        <w:gridCol w:w="1520"/>
        <w:gridCol w:w="1944"/>
      </w:tblGrid>
      <w:tr w:rsidR="003E18AA" w:rsidRPr="00567564" w:rsidTr="006319E2">
        <w:trPr>
          <w:cantSplit/>
        </w:trPr>
        <w:tc>
          <w:tcPr>
            <w:tcW w:w="3177" w:type="pct"/>
            <w:gridSpan w:val="3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столбцу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каком месте Вы или Ваши родственники получаете (получали в последнее время) социальные услуги:</w:t>
            </w: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9873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комплексный центр соци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 «</w:t>
            </w: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98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Кызыльский дом-интернат для престарелых и инвалидов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Чаданский дом-интернат для престарелых граждан и инвалидов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Дерзиг-Аксынский психоневрологический интернат с детским отделением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Хайыраканский дом-интернат для престарелых и инвалидов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Сукпакский специальный дом-интернат для престарелых и инвалидов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Буренский психоневрологический дом-интернат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Дургенский дом-интернат для престарелых граждан и инвалидов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Хову-Аксынский дом-интернат для престарелых и инвалидов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(перечне)предоставления социальных услуг в организации, предоставляемой по телефону, на официальном сайт</w:t>
            </w: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удовлетворен, чем-то нет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удовлетворен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Удовлетворены ли Вы своевременностью предоставления услуг (в соответствии с записью на приём к специалисту организации социальной сферы (консультацию), графиком прихода социального работника на дом и пр.)?</w:t>
            </w: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Считаете ли Вы доступным условия оказания социальных услуг в организации, в том числе инвалидов и других маломобильных групп граждан?</w:t>
            </w: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 Вы можете охарактеризовать благоустройство и содержание помещения (чистота, свежесть воздуха, тепло) организации и территории, на которой онарасположена?</w:t>
            </w: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высоком уровне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среднем уровне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низком уровне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 удовлетворены компетентностью (профессионализмом) персонала (социальных работников) при предоставлении социальных услуг?</w:t>
            </w: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удовлетворён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Чем-то удовлетворён, чем-то нет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Совсем не удовлетворён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Считаете ли Вы, что работники организации вежливы, доброжелательны и внимательны?</w:t>
            </w: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      </w: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всегда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такое было несколько раз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услуги всегда оказываются в назначенный час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ED1BBB">
        <w:trPr>
          <w:cantSplit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Удовлетворяют ли Вас следующие условия предоставления социальных услуг в данной организации?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9.1 - Порядок оплаты социальных услуг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9.2 - Оперативность решения вопросов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9.3 - Периодичность прихода социальных работников на дом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9.4 - Предоставления социально-бытовых, парикмахерских и гигиенических услуг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9.5 - Питание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9.6 - Мебель, мягкий инвентарь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9.7 - Жилое помещение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могу оценить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 нет?\воздержался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Изменилось ли качество Вашей жизни (жизни Ваших родственников) в положительную сторону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 w:val="restar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      </w: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да, чем 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нет, чем да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 нет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ответа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3E18AA" w:rsidRPr="00567564" w:rsidTr="006319E2">
        <w:trPr>
          <w:cantSplit/>
        </w:trPr>
        <w:tc>
          <w:tcPr>
            <w:tcW w:w="1558" w:type="pct"/>
            <w:vMerge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2" w:type="pct"/>
            <w:gridSpan w:val="2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3E18AA" w:rsidRPr="00567564" w:rsidRDefault="003E18AA" w:rsidP="00BD13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2F50FB" w:rsidRDefault="002F50FB" w:rsidP="002F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0FB" w:rsidRPr="00567564" w:rsidRDefault="002F50FB" w:rsidP="002F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564">
        <w:rPr>
          <w:rFonts w:ascii="Times New Roman" w:hAnsi="Times New Roman" w:cs="Times New Roman"/>
          <w:b/>
          <w:sz w:val="24"/>
          <w:szCs w:val="24"/>
        </w:rPr>
        <w:t>Чем Вы остались довольны?</w:t>
      </w:r>
    </w:p>
    <w:p w:rsidR="002F50FB" w:rsidRPr="00567564" w:rsidRDefault="002F50FB" w:rsidP="002F50F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Всем довольна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 нормально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Всем довольна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Благодарна за все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Одеждой, питанием, благоустройство, работники вежливые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Все хорошо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67564">
        <w:rPr>
          <w:rFonts w:ascii="Times New Roman" w:hAnsi="Times New Roman" w:cs="Times New Roman"/>
          <w:b/>
          <w:sz w:val="24"/>
          <w:szCs w:val="24"/>
        </w:rPr>
        <w:t xml:space="preserve">Чем Вы остались недовольны? </w:t>
      </w:r>
    </w:p>
    <w:p w:rsidR="002F50FB" w:rsidRPr="00567564" w:rsidRDefault="002F50FB" w:rsidP="002F50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Анкета непонятная, вопросы сложные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Вопросы анкеты непонятны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Чтобы было больше мероприятий досуговых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Питанием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Культорганизатора  надо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p w:rsidR="002F50FB" w:rsidRPr="00567564" w:rsidRDefault="002F50FB" w:rsidP="002F50F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67564">
        <w:rPr>
          <w:rFonts w:ascii="Times New Roman" w:hAnsi="Times New Roman" w:cs="Times New Roman"/>
          <w:sz w:val="24"/>
          <w:szCs w:val="24"/>
        </w:rPr>
        <w:t>В интернате прохладно</w:t>
      </w:r>
      <w:r w:rsidR="00680F41" w:rsidRPr="00567564">
        <w:rPr>
          <w:rFonts w:ascii="Times New Roman" w:hAnsi="Times New Roman" w:cs="Times New Roman"/>
          <w:sz w:val="24"/>
          <w:szCs w:val="24"/>
        </w:rPr>
        <w:t>.</w:t>
      </w:r>
    </w:p>
    <w:sectPr w:rsidR="002F50FB" w:rsidRPr="00567564" w:rsidSect="00160436">
      <w:pgSz w:w="12242" w:h="15842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61" w:rsidRDefault="006D4561" w:rsidP="00772469">
      <w:pPr>
        <w:spacing w:after="0" w:line="240" w:lineRule="auto"/>
      </w:pPr>
      <w:r>
        <w:separator/>
      </w:r>
    </w:p>
  </w:endnote>
  <w:endnote w:type="continuationSeparator" w:id="0">
    <w:p w:rsidR="006D4561" w:rsidRDefault="006D4561" w:rsidP="0077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54E3" w:rsidRPr="00E57A44" w:rsidRDefault="002254E3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7A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7A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7A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289A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E57A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54E3" w:rsidRDefault="002254E3">
    <w:pPr>
      <w:pStyle w:val="ab"/>
    </w:pPr>
  </w:p>
  <w:p w:rsidR="002254E3" w:rsidRDefault="002254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61" w:rsidRDefault="006D4561" w:rsidP="00772469">
      <w:pPr>
        <w:spacing w:after="0" w:line="240" w:lineRule="auto"/>
      </w:pPr>
      <w:r>
        <w:separator/>
      </w:r>
    </w:p>
  </w:footnote>
  <w:footnote w:type="continuationSeparator" w:id="0">
    <w:p w:rsidR="006D4561" w:rsidRDefault="006D4561" w:rsidP="0077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C9"/>
    <w:multiLevelType w:val="hybridMultilevel"/>
    <w:tmpl w:val="58865D60"/>
    <w:lvl w:ilvl="0" w:tplc="C4908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53AD"/>
    <w:multiLevelType w:val="hybridMultilevel"/>
    <w:tmpl w:val="D0F6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15AA"/>
    <w:multiLevelType w:val="hybridMultilevel"/>
    <w:tmpl w:val="B2A8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5F79"/>
    <w:multiLevelType w:val="hybridMultilevel"/>
    <w:tmpl w:val="FD5E94B4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F6BF9"/>
    <w:multiLevelType w:val="hybridMultilevel"/>
    <w:tmpl w:val="F3E8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061C"/>
    <w:multiLevelType w:val="hybridMultilevel"/>
    <w:tmpl w:val="9C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2C4E"/>
    <w:multiLevelType w:val="hybridMultilevel"/>
    <w:tmpl w:val="A992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6403"/>
    <w:multiLevelType w:val="hybridMultilevel"/>
    <w:tmpl w:val="27F2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C71"/>
    <w:multiLevelType w:val="hybridMultilevel"/>
    <w:tmpl w:val="DF64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02249"/>
    <w:multiLevelType w:val="hybridMultilevel"/>
    <w:tmpl w:val="0722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245E"/>
    <w:multiLevelType w:val="hybridMultilevel"/>
    <w:tmpl w:val="C9E8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729E3"/>
    <w:multiLevelType w:val="hybridMultilevel"/>
    <w:tmpl w:val="F0C20338"/>
    <w:lvl w:ilvl="0" w:tplc="65004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B44E3B"/>
    <w:multiLevelType w:val="hybridMultilevel"/>
    <w:tmpl w:val="E7BE0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56EC"/>
    <w:multiLevelType w:val="hybridMultilevel"/>
    <w:tmpl w:val="D8F60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F6231A"/>
    <w:multiLevelType w:val="hybridMultilevel"/>
    <w:tmpl w:val="A924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725B4"/>
    <w:multiLevelType w:val="hybridMultilevel"/>
    <w:tmpl w:val="535C4846"/>
    <w:lvl w:ilvl="0" w:tplc="3A403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1652BF"/>
    <w:multiLevelType w:val="hybridMultilevel"/>
    <w:tmpl w:val="5522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521BD"/>
    <w:multiLevelType w:val="hybridMultilevel"/>
    <w:tmpl w:val="1C0091AE"/>
    <w:lvl w:ilvl="0" w:tplc="C4908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17AA0"/>
    <w:multiLevelType w:val="hybridMultilevel"/>
    <w:tmpl w:val="23CE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034F0"/>
    <w:multiLevelType w:val="hybridMultilevel"/>
    <w:tmpl w:val="8674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77AC5"/>
    <w:multiLevelType w:val="hybridMultilevel"/>
    <w:tmpl w:val="5712DE28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EB5765"/>
    <w:multiLevelType w:val="hybridMultilevel"/>
    <w:tmpl w:val="2686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195"/>
    <w:multiLevelType w:val="hybridMultilevel"/>
    <w:tmpl w:val="D07CB4B6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4806CA"/>
    <w:multiLevelType w:val="hybridMultilevel"/>
    <w:tmpl w:val="0C9C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91273"/>
    <w:multiLevelType w:val="hybridMultilevel"/>
    <w:tmpl w:val="83FAB146"/>
    <w:lvl w:ilvl="0" w:tplc="62E695C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A572ED"/>
    <w:multiLevelType w:val="hybridMultilevel"/>
    <w:tmpl w:val="8FFA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23BBA"/>
    <w:multiLevelType w:val="hybridMultilevel"/>
    <w:tmpl w:val="19F6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0CE8"/>
    <w:multiLevelType w:val="hybridMultilevel"/>
    <w:tmpl w:val="36C6C3D2"/>
    <w:lvl w:ilvl="0" w:tplc="D2F0BCDE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BF1BDB"/>
    <w:multiLevelType w:val="hybridMultilevel"/>
    <w:tmpl w:val="957A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A75B5"/>
    <w:multiLevelType w:val="hybridMultilevel"/>
    <w:tmpl w:val="D44C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B2D94"/>
    <w:multiLevelType w:val="hybridMultilevel"/>
    <w:tmpl w:val="96D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B2CAB"/>
    <w:multiLevelType w:val="hybridMultilevel"/>
    <w:tmpl w:val="943A2114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042109"/>
    <w:multiLevelType w:val="hybridMultilevel"/>
    <w:tmpl w:val="2F02D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EC5566"/>
    <w:multiLevelType w:val="hybridMultilevel"/>
    <w:tmpl w:val="D946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07A1B"/>
    <w:multiLevelType w:val="hybridMultilevel"/>
    <w:tmpl w:val="7D5C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6283C"/>
    <w:multiLevelType w:val="hybridMultilevel"/>
    <w:tmpl w:val="73E81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B1159B"/>
    <w:multiLevelType w:val="hybridMultilevel"/>
    <w:tmpl w:val="BF2C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01B07"/>
    <w:multiLevelType w:val="hybridMultilevel"/>
    <w:tmpl w:val="0700CB10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FE7091"/>
    <w:multiLevelType w:val="hybridMultilevel"/>
    <w:tmpl w:val="6E3C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E124F"/>
    <w:multiLevelType w:val="hybridMultilevel"/>
    <w:tmpl w:val="39B64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3E7B6E"/>
    <w:multiLevelType w:val="hybridMultilevel"/>
    <w:tmpl w:val="EEF0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C3B2D"/>
    <w:multiLevelType w:val="hybridMultilevel"/>
    <w:tmpl w:val="41D033A6"/>
    <w:lvl w:ilvl="0" w:tplc="C04CB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069BE"/>
    <w:multiLevelType w:val="hybridMultilevel"/>
    <w:tmpl w:val="F878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E1480"/>
    <w:multiLevelType w:val="hybridMultilevel"/>
    <w:tmpl w:val="EAB6DB7E"/>
    <w:lvl w:ilvl="0" w:tplc="2A1864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455F40"/>
    <w:multiLevelType w:val="hybridMultilevel"/>
    <w:tmpl w:val="B0DE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87FDA"/>
    <w:multiLevelType w:val="hybridMultilevel"/>
    <w:tmpl w:val="4592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949CA"/>
    <w:multiLevelType w:val="hybridMultilevel"/>
    <w:tmpl w:val="34003544"/>
    <w:lvl w:ilvl="0" w:tplc="E3FE1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B20735"/>
    <w:multiLevelType w:val="hybridMultilevel"/>
    <w:tmpl w:val="3E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5229E"/>
    <w:multiLevelType w:val="hybridMultilevel"/>
    <w:tmpl w:val="A178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1"/>
  </w:num>
  <w:num w:numId="3">
    <w:abstractNumId w:val="19"/>
  </w:num>
  <w:num w:numId="4">
    <w:abstractNumId w:val="37"/>
  </w:num>
  <w:num w:numId="5">
    <w:abstractNumId w:val="20"/>
  </w:num>
  <w:num w:numId="6">
    <w:abstractNumId w:val="15"/>
  </w:num>
  <w:num w:numId="7">
    <w:abstractNumId w:val="46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47"/>
  </w:num>
  <w:num w:numId="14">
    <w:abstractNumId w:val="25"/>
  </w:num>
  <w:num w:numId="15">
    <w:abstractNumId w:val="7"/>
  </w:num>
  <w:num w:numId="16">
    <w:abstractNumId w:val="10"/>
  </w:num>
  <w:num w:numId="17">
    <w:abstractNumId w:val="21"/>
  </w:num>
  <w:num w:numId="18">
    <w:abstractNumId w:val="42"/>
  </w:num>
  <w:num w:numId="19">
    <w:abstractNumId w:val="6"/>
  </w:num>
  <w:num w:numId="20">
    <w:abstractNumId w:val="8"/>
  </w:num>
  <w:num w:numId="21">
    <w:abstractNumId w:val="14"/>
  </w:num>
  <w:num w:numId="22">
    <w:abstractNumId w:val="48"/>
  </w:num>
  <w:num w:numId="23">
    <w:abstractNumId w:val="23"/>
  </w:num>
  <w:num w:numId="24">
    <w:abstractNumId w:val="40"/>
  </w:num>
  <w:num w:numId="25">
    <w:abstractNumId w:val="28"/>
  </w:num>
  <w:num w:numId="26">
    <w:abstractNumId w:val="45"/>
  </w:num>
  <w:num w:numId="27">
    <w:abstractNumId w:val="17"/>
  </w:num>
  <w:num w:numId="28">
    <w:abstractNumId w:val="34"/>
  </w:num>
  <w:num w:numId="29">
    <w:abstractNumId w:val="18"/>
  </w:num>
  <w:num w:numId="30">
    <w:abstractNumId w:val="33"/>
  </w:num>
  <w:num w:numId="31">
    <w:abstractNumId w:val="41"/>
  </w:num>
  <w:num w:numId="32">
    <w:abstractNumId w:val="36"/>
  </w:num>
  <w:num w:numId="33">
    <w:abstractNumId w:val="4"/>
  </w:num>
  <w:num w:numId="34">
    <w:abstractNumId w:val="26"/>
  </w:num>
  <w:num w:numId="35">
    <w:abstractNumId w:val="38"/>
  </w:num>
  <w:num w:numId="36">
    <w:abstractNumId w:val="1"/>
  </w:num>
  <w:num w:numId="37">
    <w:abstractNumId w:val="27"/>
  </w:num>
  <w:num w:numId="38">
    <w:abstractNumId w:val="24"/>
  </w:num>
  <w:num w:numId="39">
    <w:abstractNumId w:val="3"/>
  </w:num>
  <w:num w:numId="40">
    <w:abstractNumId w:val="5"/>
  </w:num>
  <w:num w:numId="41">
    <w:abstractNumId w:val="30"/>
  </w:num>
  <w:num w:numId="42">
    <w:abstractNumId w:val="32"/>
  </w:num>
  <w:num w:numId="43">
    <w:abstractNumId w:val="9"/>
  </w:num>
  <w:num w:numId="44">
    <w:abstractNumId w:val="44"/>
  </w:num>
  <w:num w:numId="45">
    <w:abstractNumId w:val="35"/>
  </w:num>
  <w:num w:numId="46">
    <w:abstractNumId w:val="29"/>
  </w:num>
  <w:num w:numId="47">
    <w:abstractNumId w:val="39"/>
  </w:num>
  <w:num w:numId="48">
    <w:abstractNumId w:val="16"/>
  </w:num>
  <w:num w:numId="49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55"/>
    <w:rsid w:val="000066E6"/>
    <w:rsid w:val="00006744"/>
    <w:rsid w:val="00010106"/>
    <w:rsid w:val="000105BC"/>
    <w:rsid w:val="00011FDC"/>
    <w:rsid w:val="000127F1"/>
    <w:rsid w:val="0001289A"/>
    <w:rsid w:val="00013DE2"/>
    <w:rsid w:val="000143DA"/>
    <w:rsid w:val="00014C42"/>
    <w:rsid w:val="00015FC2"/>
    <w:rsid w:val="00016541"/>
    <w:rsid w:val="00021529"/>
    <w:rsid w:val="0002176C"/>
    <w:rsid w:val="00022F23"/>
    <w:rsid w:val="00024A9E"/>
    <w:rsid w:val="00025AFE"/>
    <w:rsid w:val="00025D59"/>
    <w:rsid w:val="00025F16"/>
    <w:rsid w:val="0002659D"/>
    <w:rsid w:val="00026C66"/>
    <w:rsid w:val="000302D5"/>
    <w:rsid w:val="00030AE9"/>
    <w:rsid w:val="00030E7A"/>
    <w:rsid w:val="000363E2"/>
    <w:rsid w:val="00036424"/>
    <w:rsid w:val="00040435"/>
    <w:rsid w:val="000410F8"/>
    <w:rsid w:val="00042267"/>
    <w:rsid w:val="00047B9E"/>
    <w:rsid w:val="00050094"/>
    <w:rsid w:val="00051F2B"/>
    <w:rsid w:val="00056781"/>
    <w:rsid w:val="00056CA5"/>
    <w:rsid w:val="000601A8"/>
    <w:rsid w:val="000613D3"/>
    <w:rsid w:val="000616FE"/>
    <w:rsid w:val="00062479"/>
    <w:rsid w:val="000626CC"/>
    <w:rsid w:val="00062F69"/>
    <w:rsid w:val="00064E59"/>
    <w:rsid w:val="00066339"/>
    <w:rsid w:val="00067700"/>
    <w:rsid w:val="00072B7E"/>
    <w:rsid w:val="00074347"/>
    <w:rsid w:val="00077897"/>
    <w:rsid w:val="00081BC3"/>
    <w:rsid w:val="00082729"/>
    <w:rsid w:val="00084C63"/>
    <w:rsid w:val="00087CFF"/>
    <w:rsid w:val="00087D5A"/>
    <w:rsid w:val="00090B48"/>
    <w:rsid w:val="000915AA"/>
    <w:rsid w:val="0009314D"/>
    <w:rsid w:val="00094FC4"/>
    <w:rsid w:val="00097185"/>
    <w:rsid w:val="000A102A"/>
    <w:rsid w:val="000A1DC9"/>
    <w:rsid w:val="000A1EED"/>
    <w:rsid w:val="000A327B"/>
    <w:rsid w:val="000A3689"/>
    <w:rsid w:val="000A5980"/>
    <w:rsid w:val="000A65AD"/>
    <w:rsid w:val="000A6659"/>
    <w:rsid w:val="000A693B"/>
    <w:rsid w:val="000A6CE4"/>
    <w:rsid w:val="000B4543"/>
    <w:rsid w:val="000B5256"/>
    <w:rsid w:val="000C082A"/>
    <w:rsid w:val="000C08AA"/>
    <w:rsid w:val="000C0F68"/>
    <w:rsid w:val="000C47B5"/>
    <w:rsid w:val="000C498E"/>
    <w:rsid w:val="000C656A"/>
    <w:rsid w:val="000D1B15"/>
    <w:rsid w:val="000D1CDA"/>
    <w:rsid w:val="000D29A8"/>
    <w:rsid w:val="000D2A38"/>
    <w:rsid w:val="000D553C"/>
    <w:rsid w:val="000D582A"/>
    <w:rsid w:val="000D72EC"/>
    <w:rsid w:val="000E01F7"/>
    <w:rsid w:val="000E1597"/>
    <w:rsid w:val="000E3255"/>
    <w:rsid w:val="000E3A5A"/>
    <w:rsid w:val="000E6D1A"/>
    <w:rsid w:val="000E7732"/>
    <w:rsid w:val="000E7ED6"/>
    <w:rsid w:val="000F1945"/>
    <w:rsid w:val="000F4B37"/>
    <w:rsid w:val="000F4CBF"/>
    <w:rsid w:val="0010579D"/>
    <w:rsid w:val="00105A8E"/>
    <w:rsid w:val="00107947"/>
    <w:rsid w:val="00112C1E"/>
    <w:rsid w:val="00116FE4"/>
    <w:rsid w:val="00120195"/>
    <w:rsid w:val="0012138C"/>
    <w:rsid w:val="0012359C"/>
    <w:rsid w:val="0012493C"/>
    <w:rsid w:val="00125543"/>
    <w:rsid w:val="0013678E"/>
    <w:rsid w:val="001438CF"/>
    <w:rsid w:val="001511D6"/>
    <w:rsid w:val="001535C0"/>
    <w:rsid w:val="00153CC4"/>
    <w:rsid w:val="00154142"/>
    <w:rsid w:val="00155FED"/>
    <w:rsid w:val="00156636"/>
    <w:rsid w:val="001600E5"/>
    <w:rsid w:val="00160436"/>
    <w:rsid w:val="001608AF"/>
    <w:rsid w:val="00160E24"/>
    <w:rsid w:val="00164C0D"/>
    <w:rsid w:val="00164E31"/>
    <w:rsid w:val="00165F48"/>
    <w:rsid w:val="00170A00"/>
    <w:rsid w:val="001733B7"/>
    <w:rsid w:val="00176B61"/>
    <w:rsid w:val="00176ECB"/>
    <w:rsid w:val="00177D79"/>
    <w:rsid w:val="00180389"/>
    <w:rsid w:val="001831A1"/>
    <w:rsid w:val="001833C6"/>
    <w:rsid w:val="001834C6"/>
    <w:rsid w:val="00183E81"/>
    <w:rsid w:val="00184929"/>
    <w:rsid w:val="00186461"/>
    <w:rsid w:val="001869FB"/>
    <w:rsid w:val="001873C7"/>
    <w:rsid w:val="00194B02"/>
    <w:rsid w:val="00195EA7"/>
    <w:rsid w:val="00196D3E"/>
    <w:rsid w:val="001A04B8"/>
    <w:rsid w:val="001A106C"/>
    <w:rsid w:val="001A1592"/>
    <w:rsid w:val="001A2AD0"/>
    <w:rsid w:val="001A437B"/>
    <w:rsid w:val="001A538F"/>
    <w:rsid w:val="001A5EEF"/>
    <w:rsid w:val="001A62EE"/>
    <w:rsid w:val="001A670F"/>
    <w:rsid w:val="001A791D"/>
    <w:rsid w:val="001A7C0C"/>
    <w:rsid w:val="001B04A1"/>
    <w:rsid w:val="001B1A40"/>
    <w:rsid w:val="001B508A"/>
    <w:rsid w:val="001B5FE3"/>
    <w:rsid w:val="001B7044"/>
    <w:rsid w:val="001C122D"/>
    <w:rsid w:val="001C1936"/>
    <w:rsid w:val="001C1A4E"/>
    <w:rsid w:val="001C4094"/>
    <w:rsid w:val="001C41D4"/>
    <w:rsid w:val="001D025E"/>
    <w:rsid w:val="001D0451"/>
    <w:rsid w:val="001D54AC"/>
    <w:rsid w:val="001E2489"/>
    <w:rsid w:val="001E4278"/>
    <w:rsid w:val="001E6530"/>
    <w:rsid w:val="001F0547"/>
    <w:rsid w:val="001F3529"/>
    <w:rsid w:val="001F4C01"/>
    <w:rsid w:val="001F4C12"/>
    <w:rsid w:val="001F4DD0"/>
    <w:rsid w:val="001F680E"/>
    <w:rsid w:val="002026C5"/>
    <w:rsid w:val="00204768"/>
    <w:rsid w:val="0020682E"/>
    <w:rsid w:val="002076A7"/>
    <w:rsid w:val="002110D9"/>
    <w:rsid w:val="0021420B"/>
    <w:rsid w:val="002145BF"/>
    <w:rsid w:val="0021485F"/>
    <w:rsid w:val="00215BCD"/>
    <w:rsid w:val="00216BAE"/>
    <w:rsid w:val="002216A3"/>
    <w:rsid w:val="00221CB0"/>
    <w:rsid w:val="002251BF"/>
    <w:rsid w:val="002254E3"/>
    <w:rsid w:val="0023045C"/>
    <w:rsid w:val="00236D60"/>
    <w:rsid w:val="00240F81"/>
    <w:rsid w:val="00242C06"/>
    <w:rsid w:val="002458B9"/>
    <w:rsid w:val="002465BB"/>
    <w:rsid w:val="002472AD"/>
    <w:rsid w:val="0025113A"/>
    <w:rsid w:val="0025117D"/>
    <w:rsid w:val="0025285D"/>
    <w:rsid w:val="00254779"/>
    <w:rsid w:val="00255062"/>
    <w:rsid w:val="002550FF"/>
    <w:rsid w:val="00255954"/>
    <w:rsid w:val="00255A16"/>
    <w:rsid w:val="00260505"/>
    <w:rsid w:val="00264BA2"/>
    <w:rsid w:val="002655DD"/>
    <w:rsid w:val="002658F1"/>
    <w:rsid w:val="002659CF"/>
    <w:rsid w:val="00276DC6"/>
    <w:rsid w:val="00281451"/>
    <w:rsid w:val="00281A0A"/>
    <w:rsid w:val="0028354B"/>
    <w:rsid w:val="00285AB5"/>
    <w:rsid w:val="00286996"/>
    <w:rsid w:val="00286AB0"/>
    <w:rsid w:val="002955AF"/>
    <w:rsid w:val="002A0F4E"/>
    <w:rsid w:val="002A2008"/>
    <w:rsid w:val="002A2F9C"/>
    <w:rsid w:val="002A5493"/>
    <w:rsid w:val="002B0F12"/>
    <w:rsid w:val="002B63AA"/>
    <w:rsid w:val="002C0663"/>
    <w:rsid w:val="002C3850"/>
    <w:rsid w:val="002C57FF"/>
    <w:rsid w:val="002C5923"/>
    <w:rsid w:val="002C68B9"/>
    <w:rsid w:val="002C6E88"/>
    <w:rsid w:val="002C7023"/>
    <w:rsid w:val="002C717B"/>
    <w:rsid w:val="002D07C7"/>
    <w:rsid w:val="002D0D23"/>
    <w:rsid w:val="002D13EA"/>
    <w:rsid w:val="002D608C"/>
    <w:rsid w:val="002D7809"/>
    <w:rsid w:val="002D795B"/>
    <w:rsid w:val="002E45F2"/>
    <w:rsid w:val="002E4B1B"/>
    <w:rsid w:val="002E6035"/>
    <w:rsid w:val="002F1AD3"/>
    <w:rsid w:val="002F3559"/>
    <w:rsid w:val="002F37C3"/>
    <w:rsid w:val="002F42FC"/>
    <w:rsid w:val="002F50FB"/>
    <w:rsid w:val="00302C73"/>
    <w:rsid w:val="003030E6"/>
    <w:rsid w:val="003052EB"/>
    <w:rsid w:val="003056C1"/>
    <w:rsid w:val="003059C6"/>
    <w:rsid w:val="003067BA"/>
    <w:rsid w:val="00306E31"/>
    <w:rsid w:val="003135DB"/>
    <w:rsid w:val="00314F96"/>
    <w:rsid w:val="00316324"/>
    <w:rsid w:val="0032139B"/>
    <w:rsid w:val="00321B8B"/>
    <w:rsid w:val="0032350F"/>
    <w:rsid w:val="00327A50"/>
    <w:rsid w:val="00327CD6"/>
    <w:rsid w:val="00332A15"/>
    <w:rsid w:val="00333C87"/>
    <w:rsid w:val="0033416A"/>
    <w:rsid w:val="00334F46"/>
    <w:rsid w:val="0033759C"/>
    <w:rsid w:val="00340425"/>
    <w:rsid w:val="00341E14"/>
    <w:rsid w:val="0034388B"/>
    <w:rsid w:val="00343B0D"/>
    <w:rsid w:val="003445FB"/>
    <w:rsid w:val="00345099"/>
    <w:rsid w:val="00350478"/>
    <w:rsid w:val="003524F5"/>
    <w:rsid w:val="00355C7A"/>
    <w:rsid w:val="00355FCC"/>
    <w:rsid w:val="00356EB5"/>
    <w:rsid w:val="00357DE7"/>
    <w:rsid w:val="003631E0"/>
    <w:rsid w:val="00365568"/>
    <w:rsid w:val="00365F66"/>
    <w:rsid w:val="003669CA"/>
    <w:rsid w:val="00367C06"/>
    <w:rsid w:val="00370B74"/>
    <w:rsid w:val="00372808"/>
    <w:rsid w:val="00372BE8"/>
    <w:rsid w:val="00373C5F"/>
    <w:rsid w:val="0037473C"/>
    <w:rsid w:val="00375300"/>
    <w:rsid w:val="0037683E"/>
    <w:rsid w:val="0038029A"/>
    <w:rsid w:val="00381422"/>
    <w:rsid w:val="00381C18"/>
    <w:rsid w:val="00383415"/>
    <w:rsid w:val="00384876"/>
    <w:rsid w:val="00391618"/>
    <w:rsid w:val="003939F7"/>
    <w:rsid w:val="003948CA"/>
    <w:rsid w:val="0039658F"/>
    <w:rsid w:val="003967EE"/>
    <w:rsid w:val="003A01FF"/>
    <w:rsid w:val="003A1289"/>
    <w:rsid w:val="003A421B"/>
    <w:rsid w:val="003A47DA"/>
    <w:rsid w:val="003A4ABC"/>
    <w:rsid w:val="003A7305"/>
    <w:rsid w:val="003B1CB5"/>
    <w:rsid w:val="003B2A49"/>
    <w:rsid w:val="003B3F03"/>
    <w:rsid w:val="003B4930"/>
    <w:rsid w:val="003C073B"/>
    <w:rsid w:val="003C1359"/>
    <w:rsid w:val="003C1532"/>
    <w:rsid w:val="003C68B3"/>
    <w:rsid w:val="003D4594"/>
    <w:rsid w:val="003D474C"/>
    <w:rsid w:val="003D67D5"/>
    <w:rsid w:val="003D70F2"/>
    <w:rsid w:val="003D7558"/>
    <w:rsid w:val="003D7AE4"/>
    <w:rsid w:val="003E060F"/>
    <w:rsid w:val="003E11F4"/>
    <w:rsid w:val="003E1773"/>
    <w:rsid w:val="003E18AA"/>
    <w:rsid w:val="003E1B36"/>
    <w:rsid w:val="003E2315"/>
    <w:rsid w:val="003E5ACC"/>
    <w:rsid w:val="003E6322"/>
    <w:rsid w:val="003E650A"/>
    <w:rsid w:val="003E6C66"/>
    <w:rsid w:val="003F2794"/>
    <w:rsid w:val="003F2C18"/>
    <w:rsid w:val="003F4375"/>
    <w:rsid w:val="003F48C8"/>
    <w:rsid w:val="003F49C9"/>
    <w:rsid w:val="004029DF"/>
    <w:rsid w:val="00406993"/>
    <w:rsid w:val="0040741B"/>
    <w:rsid w:val="004077FF"/>
    <w:rsid w:val="00410B99"/>
    <w:rsid w:val="004112F4"/>
    <w:rsid w:val="004138DC"/>
    <w:rsid w:val="004145B9"/>
    <w:rsid w:val="00420570"/>
    <w:rsid w:val="00427033"/>
    <w:rsid w:val="004308CB"/>
    <w:rsid w:val="00434FD6"/>
    <w:rsid w:val="00436DE3"/>
    <w:rsid w:val="004378E1"/>
    <w:rsid w:val="00437B42"/>
    <w:rsid w:val="0044034A"/>
    <w:rsid w:val="00441DC5"/>
    <w:rsid w:val="004436BF"/>
    <w:rsid w:val="00443F56"/>
    <w:rsid w:val="00444401"/>
    <w:rsid w:val="0044521D"/>
    <w:rsid w:val="004456F2"/>
    <w:rsid w:val="00445A8E"/>
    <w:rsid w:val="00446543"/>
    <w:rsid w:val="004501BD"/>
    <w:rsid w:val="004506F9"/>
    <w:rsid w:val="0045166B"/>
    <w:rsid w:val="00454903"/>
    <w:rsid w:val="00460BF2"/>
    <w:rsid w:val="00464B05"/>
    <w:rsid w:val="00466357"/>
    <w:rsid w:val="0047163B"/>
    <w:rsid w:val="00472F9E"/>
    <w:rsid w:val="00476B2B"/>
    <w:rsid w:val="00480156"/>
    <w:rsid w:val="00482079"/>
    <w:rsid w:val="00482D11"/>
    <w:rsid w:val="004836ED"/>
    <w:rsid w:val="00485269"/>
    <w:rsid w:val="004855DB"/>
    <w:rsid w:val="00485842"/>
    <w:rsid w:val="0048682B"/>
    <w:rsid w:val="0049176E"/>
    <w:rsid w:val="00492412"/>
    <w:rsid w:val="0049295E"/>
    <w:rsid w:val="00494496"/>
    <w:rsid w:val="00494515"/>
    <w:rsid w:val="004958F0"/>
    <w:rsid w:val="00495FFE"/>
    <w:rsid w:val="004969CD"/>
    <w:rsid w:val="004A0790"/>
    <w:rsid w:val="004A0EDD"/>
    <w:rsid w:val="004A4E5A"/>
    <w:rsid w:val="004A6605"/>
    <w:rsid w:val="004A73AC"/>
    <w:rsid w:val="004B0885"/>
    <w:rsid w:val="004B2871"/>
    <w:rsid w:val="004B2FD8"/>
    <w:rsid w:val="004B4D8C"/>
    <w:rsid w:val="004C0A4C"/>
    <w:rsid w:val="004C7327"/>
    <w:rsid w:val="004D38FC"/>
    <w:rsid w:val="004D634A"/>
    <w:rsid w:val="004E019E"/>
    <w:rsid w:val="004E0C4B"/>
    <w:rsid w:val="004E4A31"/>
    <w:rsid w:val="004E4BF7"/>
    <w:rsid w:val="004E5181"/>
    <w:rsid w:val="004E5B23"/>
    <w:rsid w:val="004E5DBD"/>
    <w:rsid w:val="004E6DAB"/>
    <w:rsid w:val="004F33A5"/>
    <w:rsid w:val="00500D7E"/>
    <w:rsid w:val="00502D9F"/>
    <w:rsid w:val="00506988"/>
    <w:rsid w:val="00507765"/>
    <w:rsid w:val="00507A5D"/>
    <w:rsid w:val="00507C5F"/>
    <w:rsid w:val="00510EF8"/>
    <w:rsid w:val="005145AF"/>
    <w:rsid w:val="00515331"/>
    <w:rsid w:val="00520DF4"/>
    <w:rsid w:val="00522743"/>
    <w:rsid w:val="00523359"/>
    <w:rsid w:val="00527443"/>
    <w:rsid w:val="005301B9"/>
    <w:rsid w:val="00532AD9"/>
    <w:rsid w:val="005335E8"/>
    <w:rsid w:val="00535D46"/>
    <w:rsid w:val="00540944"/>
    <w:rsid w:val="00542565"/>
    <w:rsid w:val="0054531C"/>
    <w:rsid w:val="005462E5"/>
    <w:rsid w:val="00551693"/>
    <w:rsid w:val="00552D0E"/>
    <w:rsid w:val="00553384"/>
    <w:rsid w:val="005545EB"/>
    <w:rsid w:val="00557DCA"/>
    <w:rsid w:val="00560045"/>
    <w:rsid w:val="0056229F"/>
    <w:rsid w:val="00564CED"/>
    <w:rsid w:val="00567564"/>
    <w:rsid w:val="00570AF7"/>
    <w:rsid w:val="00570FDB"/>
    <w:rsid w:val="00573194"/>
    <w:rsid w:val="00574B18"/>
    <w:rsid w:val="00584D5C"/>
    <w:rsid w:val="00586ECC"/>
    <w:rsid w:val="00587125"/>
    <w:rsid w:val="005879C5"/>
    <w:rsid w:val="00591562"/>
    <w:rsid w:val="00594575"/>
    <w:rsid w:val="0059480C"/>
    <w:rsid w:val="00594CB9"/>
    <w:rsid w:val="00595697"/>
    <w:rsid w:val="00596119"/>
    <w:rsid w:val="005A18ED"/>
    <w:rsid w:val="005A601B"/>
    <w:rsid w:val="005A6F5C"/>
    <w:rsid w:val="005B0ED6"/>
    <w:rsid w:val="005B1469"/>
    <w:rsid w:val="005B2855"/>
    <w:rsid w:val="005B7B3E"/>
    <w:rsid w:val="005C2949"/>
    <w:rsid w:val="005C463F"/>
    <w:rsid w:val="005C4A2F"/>
    <w:rsid w:val="005C507A"/>
    <w:rsid w:val="005C5219"/>
    <w:rsid w:val="005C5DD4"/>
    <w:rsid w:val="005D050D"/>
    <w:rsid w:val="005D2B78"/>
    <w:rsid w:val="005D42E3"/>
    <w:rsid w:val="005D439D"/>
    <w:rsid w:val="005D6799"/>
    <w:rsid w:val="005E36D4"/>
    <w:rsid w:val="005E3D75"/>
    <w:rsid w:val="005F019E"/>
    <w:rsid w:val="005F0BC9"/>
    <w:rsid w:val="005F0D97"/>
    <w:rsid w:val="005F2EE2"/>
    <w:rsid w:val="005F3DF4"/>
    <w:rsid w:val="005F5AA2"/>
    <w:rsid w:val="005F5EBC"/>
    <w:rsid w:val="005F6284"/>
    <w:rsid w:val="006016D8"/>
    <w:rsid w:val="006067FE"/>
    <w:rsid w:val="00606A62"/>
    <w:rsid w:val="00610197"/>
    <w:rsid w:val="00610CD3"/>
    <w:rsid w:val="00610DD3"/>
    <w:rsid w:val="0061328A"/>
    <w:rsid w:val="00613682"/>
    <w:rsid w:val="00613C1B"/>
    <w:rsid w:val="00623B0E"/>
    <w:rsid w:val="00625DA2"/>
    <w:rsid w:val="00627012"/>
    <w:rsid w:val="0063055A"/>
    <w:rsid w:val="006310D8"/>
    <w:rsid w:val="006319E2"/>
    <w:rsid w:val="00633E62"/>
    <w:rsid w:val="00634923"/>
    <w:rsid w:val="006451CF"/>
    <w:rsid w:val="00646585"/>
    <w:rsid w:val="00646D95"/>
    <w:rsid w:val="00650975"/>
    <w:rsid w:val="0065390F"/>
    <w:rsid w:val="00656ACA"/>
    <w:rsid w:val="0066023C"/>
    <w:rsid w:val="006614E8"/>
    <w:rsid w:val="00661DFA"/>
    <w:rsid w:val="006624B2"/>
    <w:rsid w:val="00662B03"/>
    <w:rsid w:val="006700B2"/>
    <w:rsid w:val="00670130"/>
    <w:rsid w:val="0067104F"/>
    <w:rsid w:val="006717C6"/>
    <w:rsid w:val="00671C5F"/>
    <w:rsid w:val="006731A3"/>
    <w:rsid w:val="006749A2"/>
    <w:rsid w:val="00674DA7"/>
    <w:rsid w:val="00677EE7"/>
    <w:rsid w:val="006800AA"/>
    <w:rsid w:val="00680F41"/>
    <w:rsid w:val="0068118E"/>
    <w:rsid w:val="0068143A"/>
    <w:rsid w:val="006826B1"/>
    <w:rsid w:val="006830CB"/>
    <w:rsid w:val="0068315B"/>
    <w:rsid w:val="00683A19"/>
    <w:rsid w:val="00684C52"/>
    <w:rsid w:val="006903BB"/>
    <w:rsid w:val="0069299B"/>
    <w:rsid w:val="00693024"/>
    <w:rsid w:val="0069333B"/>
    <w:rsid w:val="0069594C"/>
    <w:rsid w:val="00695C8A"/>
    <w:rsid w:val="00697E89"/>
    <w:rsid w:val="006A2F64"/>
    <w:rsid w:val="006A306B"/>
    <w:rsid w:val="006A52E4"/>
    <w:rsid w:val="006A717F"/>
    <w:rsid w:val="006A75AE"/>
    <w:rsid w:val="006B6171"/>
    <w:rsid w:val="006B626C"/>
    <w:rsid w:val="006B6FDA"/>
    <w:rsid w:val="006C1B0A"/>
    <w:rsid w:val="006C2235"/>
    <w:rsid w:val="006C34EA"/>
    <w:rsid w:val="006C3780"/>
    <w:rsid w:val="006C6016"/>
    <w:rsid w:val="006C6B2F"/>
    <w:rsid w:val="006C6F1E"/>
    <w:rsid w:val="006C705C"/>
    <w:rsid w:val="006C709D"/>
    <w:rsid w:val="006D103D"/>
    <w:rsid w:val="006D1469"/>
    <w:rsid w:val="006D29E8"/>
    <w:rsid w:val="006D43E0"/>
    <w:rsid w:val="006D4561"/>
    <w:rsid w:val="006D744D"/>
    <w:rsid w:val="006E1334"/>
    <w:rsid w:val="006E3B5F"/>
    <w:rsid w:val="006E7462"/>
    <w:rsid w:val="006F068A"/>
    <w:rsid w:val="006F20C0"/>
    <w:rsid w:val="006F4B98"/>
    <w:rsid w:val="006F5551"/>
    <w:rsid w:val="006F5685"/>
    <w:rsid w:val="007046EF"/>
    <w:rsid w:val="00716257"/>
    <w:rsid w:val="00726BB5"/>
    <w:rsid w:val="00727411"/>
    <w:rsid w:val="007319DF"/>
    <w:rsid w:val="007354AA"/>
    <w:rsid w:val="007362F6"/>
    <w:rsid w:val="0074008B"/>
    <w:rsid w:val="00745575"/>
    <w:rsid w:val="00745AC9"/>
    <w:rsid w:val="00746699"/>
    <w:rsid w:val="0074684B"/>
    <w:rsid w:val="007503C5"/>
    <w:rsid w:val="00751CEE"/>
    <w:rsid w:val="00755139"/>
    <w:rsid w:val="007638AB"/>
    <w:rsid w:val="00763C6E"/>
    <w:rsid w:val="007648AA"/>
    <w:rsid w:val="00770C1E"/>
    <w:rsid w:val="00772469"/>
    <w:rsid w:val="007736CD"/>
    <w:rsid w:val="007767CD"/>
    <w:rsid w:val="007814C0"/>
    <w:rsid w:val="00782E08"/>
    <w:rsid w:val="00791427"/>
    <w:rsid w:val="00796B80"/>
    <w:rsid w:val="007976B3"/>
    <w:rsid w:val="00797704"/>
    <w:rsid w:val="007A3C7D"/>
    <w:rsid w:val="007A5C80"/>
    <w:rsid w:val="007B2D81"/>
    <w:rsid w:val="007B4694"/>
    <w:rsid w:val="007B49B1"/>
    <w:rsid w:val="007B4EE6"/>
    <w:rsid w:val="007B6CF7"/>
    <w:rsid w:val="007C2532"/>
    <w:rsid w:val="007C30E2"/>
    <w:rsid w:val="007C426F"/>
    <w:rsid w:val="007D117E"/>
    <w:rsid w:val="007D4458"/>
    <w:rsid w:val="007D4984"/>
    <w:rsid w:val="007D5CC0"/>
    <w:rsid w:val="007E3097"/>
    <w:rsid w:val="007E4495"/>
    <w:rsid w:val="007E4698"/>
    <w:rsid w:val="007E4D88"/>
    <w:rsid w:val="007F4D10"/>
    <w:rsid w:val="007F5D4A"/>
    <w:rsid w:val="007F6FA1"/>
    <w:rsid w:val="00800EB1"/>
    <w:rsid w:val="00801433"/>
    <w:rsid w:val="008047AB"/>
    <w:rsid w:val="00810853"/>
    <w:rsid w:val="00810AA3"/>
    <w:rsid w:val="00810E5C"/>
    <w:rsid w:val="00812F6B"/>
    <w:rsid w:val="00820CAC"/>
    <w:rsid w:val="00827777"/>
    <w:rsid w:val="00830322"/>
    <w:rsid w:val="00831249"/>
    <w:rsid w:val="00832748"/>
    <w:rsid w:val="00833670"/>
    <w:rsid w:val="008367AD"/>
    <w:rsid w:val="008368D6"/>
    <w:rsid w:val="00837DF6"/>
    <w:rsid w:val="00844FA3"/>
    <w:rsid w:val="0084633D"/>
    <w:rsid w:val="00846F94"/>
    <w:rsid w:val="008521D9"/>
    <w:rsid w:val="00853D31"/>
    <w:rsid w:val="00854EB0"/>
    <w:rsid w:val="0085672F"/>
    <w:rsid w:val="008569B4"/>
    <w:rsid w:val="00857013"/>
    <w:rsid w:val="00860072"/>
    <w:rsid w:val="0086174E"/>
    <w:rsid w:val="00862E17"/>
    <w:rsid w:val="008650E5"/>
    <w:rsid w:val="00865764"/>
    <w:rsid w:val="00867EAC"/>
    <w:rsid w:val="00872968"/>
    <w:rsid w:val="00873415"/>
    <w:rsid w:val="008752FE"/>
    <w:rsid w:val="00876ACB"/>
    <w:rsid w:val="008864FC"/>
    <w:rsid w:val="00886A55"/>
    <w:rsid w:val="00890B86"/>
    <w:rsid w:val="00890E4E"/>
    <w:rsid w:val="00890ED6"/>
    <w:rsid w:val="00890F99"/>
    <w:rsid w:val="008925B6"/>
    <w:rsid w:val="00895E81"/>
    <w:rsid w:val="008A2DD5"/>
    <w:rsid w:val="008A4F2C"/>
    <w:rsid w:val="008A52D9"/>
    <w:rsid w:val="008B4360"/>
    <w:rsid w:val="008B5140"/>
    <w:rsid w:val="008C04D1"/>
    <w:rsid w:val="008C3A51"/>
    <w:rsid w:val="008C41CF"/>
    <w:rsid w:val="008C5C54"/>
    <w:rsid w:val="008D0251"/>
    <w:rsid w:val="008D1437"/>
    <w:rsid w:val="008D3E97"/>
    <w:rsid w:val="008D4981"/>
    <w:rsid w:val="008E385B"/>
    <w:rsid w:val="008E4502"/>
    <w:rsid w:val="008E4A4F"/>
    <w:rsid w:val="008E5DF7"/>
    <w:rsid w:val="008E62AF"/>
    <w:rsid w:val="008F1C7E"/>
    <w:rsid w:val="008F3174"/>
    <w:rsid w:val="008F565E"/>
    <w:rsid w:val="008F5E20"/>
    <w:rsid w:val="008F7056"/>
    <w:rsid w:val="008F71EF"/>
    <w:rsid w:val="008F7358"/>
    <w:rsid w:val="008F7C73"/>
    <w:rsid w:val="00901EFF"/>
    <w:rsid w:val="00902A06"/>
    <w:rsid w:val="009037D1"/>
    <w:rsid w:val="00904F8F"/>
    <w:rsid w:val="00913775"/>
    <w:rsid w:val="00916A4B"/>
    <w:rsid w:val="00917B9B"/>
    <w:rsid w:val="009204D4"/>
    <w:rsid w:val="00923160"/>
    <w:rsid w:val="0092439F"/>
    <w:rsid w:val="00933651"/>
    <w:rsid w:val="00934E1F"/>
    <w:rsid w:val="009442F5"/>
    <w:rsid w:val="0094761F"/>
    <w:rsid w:val="009504CD"/>
    <w:rsid w:val="00956C9F"/>
    <w:rsid w:val="0095743B"/>
    <w:rsid w:val="009609A1"/>
    <w:rsid w:val="0096196F"/>
    <w:rsid w:val="00961A83"/>
    <w:rsid w:val="00961D53"/>
    <w:rsid w:val="00962930"/>
    <w:rsid w:val="00962AE2"/>
    <w:rsid w:val="00962F84"/>
    <w:rsid w:val="00964C4E"/>
    <w:rsid w:val="009670C8"/>
    <w:rsid w:val="00967573"/>
    <w:rsid w:val="00972A16"/>
    <w:rsid w:val="009766C4"/>
    <w:rsid w:val="00976AEB"/>
    <w:rsid w:val="00976F1E"/>
    <w:rsid w:val="00982245"/>
    <w:rsid w:val="0098446B"/>
    <w:rsid w:val="00985CCD"/>
    <w:rsid w:val="009873EA"/>
    <w:rsid w:val="009900E0"/>
    <w:rsid w:val="009907DC"/>
    <w:rsid w:val="00991788"/>
    <w:rsid w:val="009928B4"/>
    <w:rsid w:val="009929A7"/>
    <w:rsid w:val="00993720"/>
    <w:rsid w:val="0099446C"/>
    <w:rsid w:val="00994BA8"/>
    <w:rsid w:val="00996275"/>
    <w:rsid w:val="009A1BD9"/>
    <w:rsid w:val="009A2C7C"/>
    <w:rsid w:val="009A2D98"/>
    <w:rsid w:val="009A574C"/>
    <w:rsid w:val="009B0EBB"/>
    <w:rsid w:val="009B70B2"/>
    <w:rsid w:val="009C0C8C"/>
    <w:rsid w:val="009C1320"/>
    <w:rsid w:val="009C2220"/>
    <w:rsid w:val="009C5B71"/>
    <w:rsid w:val="009C69AE"/>
    <w:rsid w:val="009C75C0"/>
    <w:rsid w:val="009D1E47"/>
    <w:rsid w:val="009D2ACA"/>
    <w:rsid w:val="009D38FB"/>
    <w:rsid w:val="009D5445"/>
    <w:rsid w:val="009D567F"/>
    <w:rsid w:val="009E1290"/>
    <w:rsid w:val="009E1EEB"/>
    <w:rsid w:val="009E2605"/>
    <w:rsid w:val="009E3D80"/>
    <w:rsid w:val="009E66E4"/>
    <w:rsid w:val="009E7592"/>
    <w:rsid w:val="009F02B2"/>
    <w:rsid w:val="009F057A"/>
    <w:rsid w:val="009F48B6"/>
    <w:rsid w:val="009F6AF5"/>
    <w:rsid w:val="00A00C32"/>
    <w:rsid w:val="00A00CB5"/>
    <w:rsid w:val="00A01C0E"/>
    <w:rsid w:val="00A03527"/>
    <w:rsid w:val="00A05396"/>
    <w:rsid w:val="00A054C3"/>
    <w:rsid w:val="00A056C2"/>
    <w:rsid w:val="00A0595C"/>
    <w:rsid w:val="00A1077A"/>
    <w:rsid w:val="00A112C0"/>
    <w:rsid w:val="00A114B8"/>
    <w:rsid w:val="00A1174B"/>
    <w:rsid w:val="00A131A8"/>
    <w:rsid w:val="00A149D0"/>
    <w:rsid w:val="00A15B2F"/>
    <w:rsid w:val="00A20EA7"/>
    <w:rsid w:val="00A22CBA"/>
    <w:rsid w:val="00A23A47"/>
    <w:rsid w:val="00A25CE6"/>
    <w:rsid w:val="00A26F23"/>
    <w:rsid w:val="00A30DCD"/>
    <w:rsid w:val="00A33EA0"/>
    <w:rsid w:val="00A36987"/>
    <w:rsid w:val="00A3764C"/>
    <w:rsid w:val="00A4250F"/>
    <w:rsid w:val="00A455F4"/>
    <w:rsid w:val="00A470F7"/>
    <w:rsid w:val="00A507D0"/>
    <w:rsid w:val="00A50D2B"/>
    <w:rsid w:val="00A5481B"/>
    <w:rsid w:val="00A549F1"/>
    <w:rsid w:val="00A601C9"/>
    <w:rsid w:val="00A63C9F"/>
    <w:rsid w:val="00A6446F"/>
    <w:rsid w:val="00A644D3"/>
    <w:rsid w:val="00A71FDE"/>
    <w:rsid w:val="00A72B17"/>
    <w:rsid w:val="00A737D3"/>
    <w:rsid w:val="00A73C5E"/>
    <w:rsid w:val="00A7452C"/>
    <w:rsid w:val="00A7492D"/>
    <w:rsid w:val="00A76C06"/>
    <w:rsid w:val="00A801DA"/>
    <w:rsid w:val="00A8354F"/>
    <w:rsid w:val="00A86AC4"/>
    <w:rsid w:val="00A86B9C"/>
    <w:rsid w:val="00A8725C"/>
    <w:rsid w:val="00A87485"/>
    <w:rsid w:val="00A90440"/>
    <w:rsid w:val="00A9213D"/>
    <w:rsid w:val="00A933E8"/>
    <w:rsid w:val="00A94B6F"/>
    <w:rsid w:val="00A97960"/>
    <w:rsid w:val="00AA0D4D"/>
    <w:rsid w:val="00AA3748"/>
    <w:rsid w:val="00AA46D8"/>
    <w:rsid w:val="00AA49C7"/>
    <w:rsid w:val="00AA4DFC"/>
    <w:rsid w:val="00AA6B7C"/>
    <w:rsid w:val="00AA726C"/>
    <w:rsid w:val="00AA7330"/>
    <w:rsid w:val="00AB0220"/>
    <w:rsid w:val="00AB26B0"/>
    <w:rsid w:val="00AB4016"/>
    <w:rsid w:val="00AB637D"/>
    <w:rsid w:val="00AB6A4D"/>
    <w:rsid w:val="00AB7AB4"/>
    <w:rsid w:val="00AB7EEF"/>
    <w:rsid w:val="00AC0CB5"/>
    <w:rsid w:val="00AC0FC1"/>
    <w:rsid w:val="00AD3F9A"/>
    <w:rsid w:val="00AD7E64"/>
    <w:rsid w:val="00AF16AC"/>
    <w:rsid w:val="00AF3879"/>
    <w:rsid w:val="00B00109"/>
    <w:rsid w:val="00B02201"/>
    <w:rsid w:val="00B050FB"/>
    <w:rsid w:val="00B075F0"/>
    <w:rsid w:val="00B07F78"/>
    <w:rsid w:val="00B10992"/>
    <w:rsid w:val="00B10B96"/>
    <w:rsid w:val="00B112AD"/>
    <w:rsid w:val="00B134A9"/>
    <w:rsid w:val="00B148F3"/>
    <w:rsid w:val="00B16389"/>
    <w:rsid w:val="00B22260"/>
    <w:rsid w:val="00B23DF2"/>
    <w:rsid w:val="00B2407A"/>
    <w:rsid w:val="00B275E0"/>
    <w:rsid w:val="00B27DB3"/>
    <w:rsid w:val="00B30374"/>
    <w:rsid w:val="00B314B5"/>
    <w:rsid w:val="00B3172D"/>
    <w:rsid w:val="00B34A45"/>
    <w:rsid w:val="00B34B17"/>
    <w:rsid w:val="00B35220"/>
    <w:rsid w:val="00B3783D"/>
    <w:rsid w:val="00B37E1E"/>
    <w:rsid w:val="00B46A03"/>
    <w:rsid w:val="00B50CEC"/>
    <w:rsid w:val="00B527EE"/>
    <w:rsid w:val="00B55211"/>
    <w:rsid w:val="00B56762"/>
    <w:rsid w:val="00B601D4"/>
    <w:rsid w:val="00B64331"/>
    <w:rsid w:val="00B65DA0"/>
    <w:rsid w:val="00B71C14"/>
    <w:rsid w:val="00B721E6"/>
    <w:rsid w:val="00B72F5A"/>
    <w:rsid w:val="00B749C7"/>
    <w:rsid w:val="00B750F3"/>
    <w:rsid w:val="00B75B0B"/>
    <w:rsid w:val="00B76A7C"/>
    <w:rsid w:val="00B77058"/>
    <w:rsid w:val="00B77963"/>
    <w:rsid w:val="00B77A4B"/>
    <w:rsid w:val="00B81F63"/>
    <w:rsid w:val="00B85CD7"/>
    <w:rsid w:val="00B85ED3"/>
    <w:rsid w:val="00B86874"/>
    <w:rsid w:val="00B86DC9"/>
    <w:rsid w:val="00B904C8"/>
    <w:rsid w:val="00B91248"/>
    <w:rsid w:val="00B913C6"/>
    <w:rsid w:val="00B914A9"/>
    <w:rsid w:val="00B950F8"/>
    <w:rsid w:val="00B96E01"/>
    <w:rsid w:val="00B97B79"/>
    <w:rsid w:val="00BA280C"/>
    <w:rsid w:val="00BA34DE"/>
    <w:rsid w:val="00BB294B"/>
    <w:rsid w:val="00BB3384"/>
    <w:rsid w:val="00BB3957"/>
    <w:rsid w:val="00BB3DB6"/>
    <w:rsid w:val="00BB4C4D"/>
    <w:rsid w:val="00BB6FB9"/>
    <w:rsid w:val="00BB7315"/>
    <w:rsid w:val="00BC4FF7"/>
    <w:rsid w:val="00BC6BFD"/>
    <w:rsid w:val="00BD13E6"/>
    <w:rsid w:val="00BD55E8"/>
    <w:rsid w:val="00BD55EA"/>
    <w:rsid w:val="00BD6080"/>
    <w:rsid w:val="00BD76BB"/>
    <w:rsid w:val="00BD77FE"/>
    <w:rsid w:val="00BE0775"/>
    <w:rsid w:val="00BE1326"/>
    <w:rsid w:val="00BE15FB"/>
    <w:rsid w:val="00BE1E1D"/>
    <w:rsid w:val="00BE2063"/>
    <w:rsid w:val="00BE34B4"/>
    <w:rsid w:val="00BE3CC5"/>
    <w:rsid w:val="00BE3E12"/>
    <w:rsid w:val="00BE4124"/>
    <w:rsid w:val="00BF0D79"/>
    <w:rsid w:val="00BF1ADB"/>
    <w:rsid w:val="00BF2819"/>
    <w:rsid w:val="00BF767C"/>
    <w:rsid w:val="00C00084"/>
    <w:rsid w:val="00C04824"/>
    <w:rsid w:val="00C053DC"/>
    <w:rsid w:val="00C10AEE"/>
    <w:rsid w:val="00C10C78"/>
    <w:rsid w:val="00C136AB"/>
    <w:rsid w:val="00C1442B"/>
    <w:rsid w:val="00C222A1"/>
    <w:rsid w:val="00C22C31"/>
    <w:rsid w:val="00C2476D"/>
    <w:rsid w:val="00C24860"/>
    <w:rsid w:val="00C24933"/>
    <w:rsid w:val="00C24FEF"/>
    <w:rsid w:val="00C2586B"/>
    <w:rsid w:val="00C25CEC"/>
    <w:rsid w:val="00C25DB6"/>
    <w:rsid w:val="00C30464"/>
    <w:rsid w:val="00C30C4F"/>
    <w:rsid w:val="00C327B5"/>
    <w:rsid w:val="00C32BCE"/>
    <w:rsid w:val="00C34CBE"/>
    <w:rsid w:val="00C35A1B"/>
    <w:rsid w:val="00C36C93"/>
    <w:rsid w:val="00C36F7E"/>
    <w:rsid w:val="00C47E69"/>
    <w:rsid w:val="00C52157"/>
    <w:rsid w:val="00C570C2"/>
    <w:rsid w:val="00C579D4"/>
    <w:rsid w:val="00C60C08"/>
    <w:rsid w:val="00C621F9"/>
    <w:rsid w:val="00C72AD7"/>
    <w:rsid w:val="00C7510E"/>
    <w:rsid w:val="00C818CE"/>
    <w:rsid w:val="00C81FBD"/>
    <w:rsid w:val="00C82EC6"/>
    <w:rsid w:val="00C85310"/>
    <w:rsid w:val="00C92231"/>
    <w:rsid w:val="00C9286B"/>
    <w:rsid w:val="00C941FC"/>
    <w:rsid w:val="00CA6D02"/>
    <w:rsid w:val="00CA74FB"/>
    <w:rsid w:val="00CA7EA4"/>
    <w:rsid w:val="00CB075C"/>
    <w:rsid w:val="00CB536B"/>
    <w:rsid w:val="00CB7379"/>
    <w:rsid w:val="00CC2322"/>
    <w:rsid w:val="00CC2939"/>
    <w:rsid w:val="00CC2A93"/>
    <w:rsid w:val="00CC340F"/>
    <w:rsid w:val="00CC4368"/>
    <w:rsid w:val="00CC53C4"/>
    <w:rsid w:val="00CC5E50"/>
    <w:rsid w:val="00CD2D77"/>
    <w:rsid w:val="00CD4B7B"/>
    <w:rsid w:val="00CD682C"/>
    <w:rsid w:val="00CE5AEC"/>
    <w:rsid w:val="00CE5C2E"/>
    <w:rsid w:val="00CE6D07"/>
    <w:rsid w:val="00CF35EF"/>
    <w:rsid w:val="00CF7CDD"/>
    <w:rsid w:val="00D00A87"/>
    <w:rsid w:val="00D02001"/>
    <w:rsid w:val="00D02A12"/>
    <w:rsid w:val="00D06939"/>
    <w:rsid w:val="00D07EC8"/>
    <w:rsid w:val="00D116DC"/>
    <w:rsid w:val="00D11AA0"/>
    <w:rsid w:val="00D11E6F"/>
    <w:rsid w:val="00D1611B"/>
    <w:rsid w:val="00D1682B"/>
    <w:rsid w:val="00D20BF7"/>
    <w:rsid w:val="00D223C3"/>
    <w:rsid w:val="00D23F30"/>
    <w:rsid w:val="00D252A4"/>
    <w:rsid w:val="00D25D2F"/>
    <w:rsid w:val="00D262F4"/>
    <w:rsid w:val="00D2670C"/>
    <w:rsid w:val="00D272F3"/>
    <w:rsid w:val="00D27A8E"/>
    <w:rsid w:val="00D33434"/>
    <w:rsid w:val="00D33881"/>
    <w:rsid w:val="00D35CB1"/>
    <w:rsid w:val="00D40AB6"/>
    <w:rsid w:val="00D43814"/>
    <w:rsid w:val="00D5034C"/>
    <w:rsid w:val="00D63084"/>
    <w:rsid w:val="00D63B42"/>
    <w:rsid w:val="00D65687"/>
    <w:rsid w:val="00D662CB"/>
    <w:rsid w:val="00D670EF"/>
    <w:rsid w:val="00D72043"/>
    <w:rsid w:val="00D74E54"/>
    <w:rsid w:val="00D76080"/>
    <w:rsid w:val="00D8006F"/>
    <w:rsid w:val="00D81132"/>
    <w:rsid w:val="00D832A1"/>
    <w:rsid w:val="00D86ECE"/>
    <w:rsid w:val="00D8722E"/>
    <w:rsid w:val="00D923DB"/>
    <w:rsid w:val="00D93FC5"/>
    <w:rsid w:val="00D96A7C"/>
    <w:rsid w:val="00DA1A9A"/>
    <w:rsid w:val="00DA755C"/>
    <w:rsid w:val="00DB19E6"/>
    <w:rsid w:val="00DB6E78"/>
    <w:rsid w:val="00DC0AEC"/>
    <w:rsid w:val="00DC1316"/>
    <w:rsid w:val="00DC2036"/>
    <w:rsid w:val="00DC38BC"/>
    <w:rsid w:val="00DC5E39"/>
    <w:rsid w:val="00DD1383"/>
    <w:rsid w:val="00DD2255"/>
    <w:rsid w:val="00DD28A7"/>
    <w:rsid w:val="00DD3B14"/>
    <w:rsid w:val="00DD3C91"/>
    <w:rsid w:val="00DD64B8"/>
    <w:rsid w:val="00DD685B"/>
    <w:rsid w:val="00DE7848"/>
    <w:rsid w:val="00DF3B19"/>
    <w:rsid w:val="00DF436E"/>
    <w:rsid w:val="00DF64D7"/>
    <w:rsid w:val="00DF660C"/>
    <w:rsid w:val="00E02638"/>
    <w:rsid w:val="00E04250"/>
    <w:rsid w:val="00E0541F"/>
    <w:rsid w:val="00E10115"/>
    <w:rsid w:val="00E129BF"/>
    <w:rsid w:val="00E14CF3"/>
    <w:rsid w:val="00E20D82"/>
    <w:rsid w:val="00E244F3"/>
    <w:rsid w:val="00E30F1C"/>
    <w:rsid w:val="00E3516D"/>
    <w:rsid w:val="00E3608F"/>
    <w:rsid w:val="00E40BAD"/>
    <w:rsid w:val="00E41BDA"/>
    <w:rsid w:val="00E44DC0"/>
    <w:rsid w:val="00E47004"/>
    <w:rsid w:val="00E47105"/>
    <w:rsid w:val="00E51894"/>
    <w:rsid w:val="00E54FE9"/>
    <w:rsid w:val="00E55D1F"/>
    <w:rsid w:val="00E57A18"/>
    <w:rsid w:val="00E57A44"/>
    <w:rsid w:val="00E60C16"/>
    <w:rsid w:val="00E6190B"/>
    <w:rsid w:val="00E72B3C"/>
    <w:rsid w:val="00E75100"/>
    <w:rsid w:val="00E76EBA"/>
    <w:rsid w:val="00E77290"/>
    <w:rsid w:val="00E80C97"/>
    <w:rsid w:val="00E81598"/>
    <w:rsid w:val="00E81DE3"/>
    <w:rsid w:val="00E83881"/>
    <w:rsid w:val="00E84618"/>
    <w:rsid w:val="00E846B8"/>
    <w:rsid w:val="00E85776"/>
    <w:rsid w:val="00E85DF7"/>
    <w:rsid w:val="00E90222"/>
    <w:rsid w:val="00E91D36"/>
    <w:rsid w:val="00E92574"/>
    <w:rsid w:val="00E927E8"/>
    <w:rsid w:val="00E9467F"/>
    <w:rsid w:val="00E9610D"/>
    <w:rsid w:val="00E97258"/>
    <w:rsid w:val="00E97BE9"/>
    <w:rsid w:val="00EA0932"/>
    <w:rsid w:val="00EA0A4A"/>
    <w:rsid w:val="00EA3264"/>
    <w:rsid w:val="00EA5E22"/>
    <w:rsid w:val="00EA6E45"/>
    <w:rsid w:val="00EA7F17"/>
    <w:rsid w:val="00EB159D"/>
    <w:rsid w:val="00EB7DCB"/>
    <w:rsid w:val="00EC17C5"/>
    <w:rsid w:val="00EC22F4"/>
    <w:rsid w:val="00EC3586"/>
    <w:rsid w:val="00EC3A4B"/>
    <w:rsid w:val="00EC453F"/>
    <w:rsid w:val="00EC538F"/>
    <w:rsid w:val="00EC5881"/>
    <w:rsid w:val="00EC5AA9"/>
    <w:rsid w:val="00EC60AE"/>
    <w:rsid w:val="00ED078E"/>
    <w:rsid w:val="00ED1BBB"/>
    <w:rsid w:val="00ED3C21"/>
    <w:rsid w:val="00ED3D79"/>
    <w:rsid w:val="00ED419F"/>
    <w:rsid w:val="00ED68B8"/>
    <w:rsid w:val="00EE0D3B"/>
    <w:rsid w:val="00EE3FC3"/>
    <w:rsid w:val="00EE4C7C"/>
    <w:rsid w:val="00EE4F35"/>
    <w:rsid w:val="00EE6283"/>
    <w:rsid w:val="00EE6293"/>
    <w:rsid w:val="00EF1160"/>
    <w:rsid w:val="00EF3B55"/>
    <w:rsid w:val="00EF7B07"/>
    <w:rsid w:val="00F06A4B"/>
    <w:rsid w:val="00F06CF1"/>
    <w:rsid w:val="00F10010"/>
    <w:rsid w:val="00F11CFF"/>
    <w:rsid w:val="00F12AEE"/>
    <w:rsid w:val="00F1567B"/>
    <w:rsid w:val="00F16C58"/>
    <w:rsid w:val="00F200C9"/>
    <w:rsid w:val="00F226CD"/>
    <w:rsid w:val="00F23E63"/>
    <w:rsid w:val="00F24C74"/>
    <w:rsid w:val="00F252FC"/>
    <w:rsid w:val="00F277E5"/>
    <w:rsid w:val="00F30047"/>
    <w:rsid w:val="00F33A39"/>
    <w:rsid w:val="00F34509"/>
    <w:rsid w:val="00F348D6"/>
    <w:rsid w:val="00F42B4A"/>
    <w:rsid w:val="00F43871"/>
    <w:rsid w:val="00F45259"/>
    <w:rsid w:val="00F50B31"/>
    <w:rsid w:val="00F54200"/>
    <w:rsid w:val="00F60CAC"/>
    <w:rsid w:val="00F631B8"/>
    <w:rsid w:val="00F63519"/>
    <w:rsid w:val="00F66CC2"/>
    <w:rsid w:val="00F70F31"/>
    <w:rsid w:val="00F7125A"/>
    <w:rsid w:val="00F71799"/>
    <w:rsid w:val="00F76ECD"/>
    <w:rsid w:val="00F81611"/>
    <w:rsid w:val="00F81B23"/>
    <w:rsid w:val="00F8469E"/>
    <w:rsid w:val="00F84FF1"/>
    <w:rsid w:val="00F8634D"/>
    <w:rsid w:val="00F900FA"/>
    <w:rsid w:val="00F97E47"/>
    <w:rsid w:val="00FA0311"/>
    <w:rsid w:val="00FA16B3"/>
    <w:rsid w:val="00FA340F"/>
    <w:rsid w:val="00FA53DF"/>
    <w:rsid w:val="00FA6DB6"/>
    <w:rsid w:val="00FA7662"/>
    <w:rsid w:val="00FB00FB"/>
    <w:rsid w:val="00FB03FE"/>
    <w:rsid w:val="00FB1564"/>
    <w:rsid w:val="00FB19D3"/>
    <w:rsid w:val="00FB1C8B"/>
    <w:rsid w:val="00FB2258"/>
    <w:rsid w:val="00FB25FE"/>
    <w:rsid w:val="00FB2AD3"/>
    <w:rsid w:val="00FB5A3A"/>
    <w:rsid w:val="00FC0226"/>
    <w:rsid w:val="00FC0EAE"/>
    <w:rsid w:val="00FC2977"/>
    <w:rsid w:val="00FC3BE1"/>
    <w:rsid w:val="00FD0683"/>
    <w:rsid w:val="00FD09BB"/>
    <w:rsid w:val="00FD437D"/>
    <w:rsid w:val="00FD4CF1"/>
    <w:rsid w:val="00FD6807"/>
    <w:rsid w:val="00FD796B"/>
    <w:rsid w:val="00FD7D8F"/>
    <w:rsid w:val="00FE3588"/>
    <w:rsid w:val="00FE48E6"/>
    <w:rsid w:val="00FE497A"/>
    <w:rsid w:val="00FE49AB"/>
    <w:rsid w:val="00FF258F"/>
    <w:rsid w:val="00FF4378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A7C"/>
    <w:pPr>
      <w:keepNext/>
      <w:keepLines/>
      <w:pageBreakBefore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FC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E5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E15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76A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3FC5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15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unhideWhenUsed/>
    <w:qFormat/>
    <w:rsid w:val="001C41D4"/>
    <w:pPr>
      <w:pageBreakBefore w:val="0"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1C41D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C41D4"/>
    <w:pPr>
      <w:spacing w:before="240" w:after="0"/>
    </w:pPr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1C41D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7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469"/>
  </w:style>
  <w:style w:type="paragraph" w:styleId="ab">
    <w:name w:val="footer"/>
    <w:basedOn w:val="a"/>
    <w:link w:val="ac"/>
    <w:uiPriority w:val="99"/>
    <w:unhideWhenUsed/>
    <w:rsid w:val="0077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469"/>
  </w:style>
  <w:style w:type="paragraph" w:styleId="ad">
    <w:name w:val="No Spacing"/>
    <w:uiPriority w:val="1"/>
    <w:qFormat/>
    <w:rsid w:val="00321B8B"/>
    <w:pPr>
      <w:spacing w:after="0"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01654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654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654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01654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654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6541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3A4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22">
    <w:name w:val="Сетка таблицы2"/>
    <w:basedOn w:val="a1"/>
    <w:next w:val="a3"/>
    <w:uiPriority w:val="59"/>
    <w:rsid w:val="0007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75100"/>
  </w:style>
  <w:style w:type="paragraph" w:styleId="af5">
    <w:name w:val="Title"/>
    <w:aliases w:val="Заголовчекк 3"/>
    <w:basedOn w:val="a"/>
    <w:next w:val="a"/>
    <w:link w:val="af6"/>
    <w:uiPriority w:val="10"/>
    <w:qFormat/>
    <w:rsid w:val="00E7510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af6">
    <w:name w:val="Название Знак"/>
    <w:aliases w:val="Заголовчекк 3 Знак"/>
    <w:basedOn w:val="a0"/>
    <w:link w:val="af5"/>
    <w:uiPriority w:val="10"/>
    <w:rsid w:val="00E75100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9504C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/>
      <w:iCs/>
      <w:spacing w:val="15"/>
      <w:szCs w:val="24"/>
      <w:u w:val="single"/>
    </w:rPr>
  </w:style>
  <w:style w:type="character" w:customStyle="1" w:styleId="af8">
    <w:name w:val="Подзаголовок Знак"/>
    <w:basedOn w:val="a0"/>
    <w:link w:val="af7"/>
    <w:uiPriority w:val="11"/>
    <w:rsid w:val="009504CD"/>
    <w:rPr>
      <w:rFonts w:ascii="Times New Roman" w:eastAsiaTheme="majorEastAsia" w:hAnsi="Times New Roman" w:cstheme="majorBidi"/>
      <w:i/>
      <w:iCs/>
      <w:spacing w:val="15"/>
      <w:szCs w:val="24"/>
      <w:u w:val="single"/>
    </w:rPr>
  </w:style>
  <w:style w:type="character" w:styleId="af9">
    <w:name w:val="Strong"/>
    <w:basedOn w:val="a0"/>
    <w:uiPriority w:val="22"/>
    <w:qFormat/>
    <w:rsid w:val="00E75100"/>
    <w:rPr>
      <w:rFonts w:ascii="Times New Roman" w:hAnsi="Times New Roman"/>
      <w:b w:val="0"/>
      <w:bCs/>
      <w:i/>
      <w:sz w:val="24"/>
    </w:rPr>
  </w:style>
  <w:style w:type="paragraph" w:styleId="3">
    <w:name w:val="toc 3"/>
    <w:basedOn w:val="a"/>
    <w:next w:val="a"/>
    <w:autoRedefine/>
    <w:uiPriority w:val="39"/>
    <w:unhideWhenUsed/>
    <w:rsid w:val="00B00109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00109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00109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0010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00109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00109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00109"/>
    <w:pPr>
      <w:spacing w:after="0"/>
      <w:ind w:left="1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A7C"/>
    <w:pPr>
      <w:keepNext/>
      <w:keepLines/>
      <w:pageBreakBefore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FC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E5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E15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76A7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3FC5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15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unhideWhenUsed/>
    <w:qFormat/>
    <w:rsid w:val="001C41D4"/>
    <w:pPr>
      <w:pageBreakBefore w:val="0"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1C41D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C41D4"/>
    <w:pPr>
      <w:spacing w:before="240" w:after="0"/>
    </w:pPr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1C41D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7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2469"/>
  </w:style>
  <w:style w:type="paragraph" w:styleId="ab">
    <w:name w:val="footer"/>
    <w:basedOn w:val="a"/>
    <w:link w:val="ac"/>
    <w:uiPriority w:val="99"/>
    <w:unhideWhenUsed/>
    <w:rsid w:val="0077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2469"/>
  </w:style>
  <w:style w:type="paragraph" w:styleId="ad">
    <w:name w:val="No Spacing"/>
    <w:uiPriority w:val="1"/>
    <w:qFormat/>
    <w:rsid w:val="00321B8B"/>
    <w:pPr>
      <w:spacing w:after="0"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01654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654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654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01654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1654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16541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3A4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22">
    <w:name w:val="Сетка таблицы2"/>
    <w:basedOn w:val="a1"/>
    <w:next w:val="a3"/>
    <w:uiPriority w:val="59"/>
    <w:rsid w:val="0007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75100"/>
  </w:style>
  <w:style w:type="paragraph" w:styleId="af5">
    <w:name w:val="Title"/>
    <w:aliases w:val="Заголовчекк 3"/>
    <w:basedOn w:val="a"/>
    <w:next w:val="a"/>
    <w:link w:val="af6"/>
    <w:uiPriority w:val="10"/>
    <w:qFormat/>
    <w:rsid w:val="00E7510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af6">
    <w:name w:val="Название Знак"/>
    <w:aliases w:val="Заголовчекк 3 Знак"/>
    <w:basedOn w:val="a0"/>
    <w:link w:val="af5"/>
    <w:uiPriority w:val="10"/>
    <w:rsid w:val="00E75100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9504C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/>
      <w:iCs/>
      <w:spacing w:val="15"/>
      <w:szCs w:val="24"/>
      <w:u w:val="single"/>
    </w:rPr>
  </w:style>
  <w:style w:type="character" w:customStyle="1" w:styleId="af8">
    <w:name w:val="Подзаголовок Знак"/>
    <w:basedOn w:val="a0"/>
    <w:link w:val="af7"/>
    <w:uiPriority w:val="11"/>
    <w:rsid w:val="009504CD"/>
    <w:rPr>
      <w:rFonts w:ascii="Times New Roman" w:eastAsiaTheme="majorEastAsia" w:hAnsi="Times New Roman" w:cstheme="majorBidi"/>
      <w:i/>
      <w:iCs/>
      <w:spacing w:val="15"/>
      <w:szCs w:val="24"/>
      <w:u w:val="single"/>
    </w:rPr>
  </w:style>
  <w:style w:type="character" w:styleId="af9">
    <w:name w:val="Strong"/>
    <w:basedOn w:val="a0"/>
    <w:uiPriority w:val="22"/>
    <w:qFormat/>
    <w:rsid w:val="00E75100"/>
    <w:rPr>
      <w:rFonts w:ascii="Times New Roman" w:hAnsi="Times New Roman"/>
      <w:b w:val="0"/>
      <w:bCs/>
      <w:i/>
      <w:sz w:val="24"/>
    </w:rPr>
  </w:style>
  <w:style w:type="paragraph" w:styleId="3">
    <w:name w:val="toc 3"/>
    <w:basedOn w:val="a"/>
    <w:next w:val="a"/>
    <w:autoRedefine/>
    <w:uiPriority w:val="39"/>
    <w:unhideWhenUsed/>
    <w:rsid w:val="00B00109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00109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00109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0010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00109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00109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00109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consultantplus://offline/ref=DBE73317E8CB530951541D55ECEF036035A23C958A834EE37CC55BD5C20BDF4C173BAE7EF39B4AECPEd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1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критерия 1.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Соответствие информации о деятельности  организации социальной сферы, размещенной на общедоступных информационных ресурсах, ее  содержанию и порядку...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64814814814828"/>
          <c:y val="3.700147474177478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419510061242373E-2"/>
          <c:y val="0.21907885359915541"/>
          <c:w val="0.88848789734616529"/>
          <c:h val="0.38744545227400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-8.937375024610640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444444444444493E-3"/>
                  <c:y val="-5.7830073688657109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3.33258942829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29629629629717E-3"/>
                  <c:y val="6.66780749630216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629629629629717E-3"/>
                  <c:y val="6.66491599261772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2592592592593576E-3"/>
                  <c:y val="6.6767448713267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6328E-3"/>
                  <c:y val="6.6767448713267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28E-3"/>
                  <c:y val="6.6767448713267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Кызылский</c:v>
                </c:pt>
                <c:pt idx="2">
                  <c:v>Поддержка (стационар)</c:v>
                </c:pt>
                <c:pt idx="3">
                  <c:v>Поддержка (на дому)</c:v>
                </c:pt>
                <c:pt idx="4">
                  <c:v>Дерзиг-Аксынский</c:v>
                </c:pt>
                <c:pt idx="5">
                  <c:v>Чаданский</c:v>
                </c:pt>
                <c:pt idx="6">
                  <c:v>Сукпакский</c:v>
                </c:pt>
                <c:pt idx="7">
                  <c:v>Буренский</c:v>
                </c:pt>
                <c:pt idx="8">
                  <c:v>Среднее значение</c:v>
                </c:pt>
                <c:pt idx="9">
                  <c:v>Дургенский</c:v>
                </c:pt>
                <c:pt idx="10">
                  <c:v>Хайыракансикй</c:v>
                </c:pt>
                <c:pt idx="11">
                  <c:v>Хову-Аксынский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93.679999999999978</c:v>
                </c:pt>
                <c:pt idx="2">
                  <c:v>93.679999999999978</c:v>
                </c:pt>
                <c:pt idx="3">
                  <c:v>93.679999999999978</c:v>
                </c:pt>
                <c:pt idx="4">
                  <c:v>90.79</c:v>
                </c:pt>
                <c:pt idx="5">
                  <c:v>89.47</c:v>
                </c:pt>
                <c:pt idx="6">
                  <c:v>88.679999999999978</c:v>
                </c:pt>
                <c:pt idx="7">
                  <c:v>88.16</c:v>
                </c:pt>
                <c:pt idx="8">
                  <c:v>87.34</c:v>
                </c:pt>
                <c:pt idx="9">
                  <c:v>84.740000000000023</c:v>
                </c:pt>
                <c:pt idx="10">
                  <c:v>76.84</c:v>
                </c:pt>
                <c:pt idx="11">
                  <c:v>73.679999999999978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604032"/>
        <c:axId val="150443136"/>
        <c:axId val="0"/>
      </c:bar3DChart>
      <c:catAx>
        <c:axId val="4460403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443136"/>
        <c:crosses val="autoZero"/>
        <c:auto val="1"/>
        <c:lblAlgn val="ctr"/>
        <c:lblOffset val="100"/>
        <c:noMultiLvlLbl val="0"/>
      </c:catAx>
      <c:valAx>
        <c:axId val="1504431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460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Показатель 1 критерия 4.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доброжелательностью, вежливостью работников организации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083333333333346"/>
          <c:y val="2.3731537326840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152E-2"/>
          <c:y val="0.22903784732081447"/>
          <c:w val="0.88848789734616507"/>
          <c:h val="0.43720790753453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33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355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406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433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3.245914460514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71E-3"/>
                  <c:y val="6.5396321035725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717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Сукпакский</c:v>
                </c:pt>
                <c:pt idx="2">
                  <c:v>Чаданский</c:v>
                </c:pt>
                <c:pt idx="3">
                  <c:v>Хайыраканский</c:v>
                </c:pt>
                <c:pt idx="4">
                  <c:v>Поддержка (на дому)</c:v>
                </c:pt>
                <c:pt idx="5">
                  <c:v>Дургенский</c:v>
                </c:pt>
                <c:pt idx="6">
                  <c:v>Дерзиг-Аксынский</c:v>
                </c:pt>
                <c:pt idx="7">
                  <c:v>Хову-Аксынский</c:v>
                </c:pt>
                <c:pt idx="8">
                  <c:v>Среднее значение</c:v>
                </c:pt>
                <c:pt idx="9">
                  <c:v>Поддержка (стационар)</c:v>
                </c:pt>
                <c:pt idx="10">
                  <c:v>Кызылский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98.3</c:v>
                </c:pt>
                <c:pt idx="4">
                  <c:v>97.4</c:v>
                </c:pt>
                <c:pt idx="5">
                  <c:v>97.2</c:v>
                </c:pt>
                <c:pt idx="6">
                  <c:v>95.7</c:v>
                </c:pt>
                <c:pt idx="7">
                  <c:v>94.2</c:v>
                </c:pt>
                <c:pt idx="8">
                  <c:v>92.48</c:v>
                </c:pt>
                <c:pt idx="9">
                  <c:v>92</c:v>
                </c:pt>
                <c:pt idx="10">
                  <c:v>90</c:v>
                </c:pt>
                <c:pt idx="11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235840"/>
        <c:axId val="69248896"/>
        <c:axId val="0"/>
      </c:bar3DChart>
      <c:catAx>
        <c:axId val="6923584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248896"/>
        <c:crosses val="autoZero"/>
        <c:auto val="1"/>
        <c:lblAlgn val="ctr"/>
        <c:lblOffset val="100"/>
        <c:noMultiLvlLbl val="0"/>
      </c:catAx>
      <c:valAx>
        <c:axId val="692488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23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Показатель 2 критерия 4.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доброжелательностью, вежливостью работников организации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083333333333351"/>
          <c:y val="2.3731537326840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235E-2"/>
          <c:y val="0.22903784732081447"/>
          <c:w val="0.88848789734616507"/>
          <c:h val="0.43720790753453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59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398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433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459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3.2459144605149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88E-3"/>
                  <c:y val="6.5396321035725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7187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02E-3"/>
                  <c:y val="9.9524658736214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Поддержка (на дому)</c:v>
                </c:pt>
                <c:pt idx="2">
                  <c:v>Хову-Аксынский</c:v>
                </c:pt>
                <c:pt idx="3">
                  <c:v>Чаданский</c:v>
                </c:pt>
                <c:pt idx="4">
                  <c:v>Хайыраканский</c:v>
                </c:pt>
                <c:pt idx="5">
                  <c:v>Дургенский</c:v>
                </c:pt>
                <c:pt idx="6">
                  <c:v>Кызылский</c:v>
                </c:pt>
                <c:pt idx="7">
                  <c:v>Среднее значение</c:v>
                </c:pt>
                <c:pt idx="8">
                  <c:v>Дерзиг-Аксынский</c:v>
                </c:pt>
                <c:pt idx="9">
                  <c:v>Сукпакский</c:v>
                </c:pt>
                <c:pt idx="10">
                  <c:v>Поддержка (стационар)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98.6</c:v>
                </c:pt>
                <c:pt idx="4">
                  <c:v>98.27</c:v>
                </c:pt>
                <c:pt idx="5">
                  <c:v>95.11</c:v>
                </c:pt>
                <c:pt idx="6">
                  <c:v>94.169999999999987</c:v>
                </c:pt>
                <c:pt idx="7">
                  <c:v>91.179999999999993</c:v>
                </c:pt>
                <c:pt idx="8">
                  <c:v>90</c:v>
                </c:pt>
                <c:pt idx="9">
                  <c:v>85.149999999999991</c:v>
                </c:pt>
                <c:pt idx="10">
                  <c:v>75.290000000000006</c:v>
                </c:pt>
                <c:pt idx="11">
                  <c:v>75.2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1397248"/>
        <c:axId val="81406208"/>
        <c:axId val="0"/>
      </c:bar3DChart>
      <c:catAx>
        <c:axId val="8139724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406208"/>
        <c:crosses val="autoZero"/>
        <c:auto val="1"/>
        <c:lblAlgn val="ctr"/>
        <c:lblOffset val="100"/>
        <c:noMultiLvlLbl val="0"/>
      </c:catAx>
      <c:valAx>
        <c:axId val="814062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139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Показатель 3 критерия 4.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доброжелательностью, вежливостью работников организации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социальной сферы при использовании дистанционных форм взаимодействия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083333333333357"/>
          <c:y val="2.3731537326840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277E-2"/>
          <c:y val="0.26221273356621927"/>
          <c:w val="0.88848789734616507"/>
          <c:h val="0.404033021289134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93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433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459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493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296296296296302E-3"/>
                  <c:y val="6.56340308505547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605E-3"/>
                  <c:y val="6.5396321035725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7204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2E-3"/>
                  <c:y val="9.952465873621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Дерзиг-Аксынский</c:v>
                </c:pt>
                <c:pt idx="2">
                  <c:v>Поддержка (на дому)</c:v>
                </c:pt>
                <c:pt idx="3">
                  <c:v>Хайыраканский</c:v>
                </c:pt>
                <c:pt idx="4">
                  <c:v>Хову-Аксынский</c:v>
                </c:pt>
                <c:pt idx="5">
                  <c:v>Чаданский</c:v>
                </c:pt>
                <c:pt idx="6">
                  <c:v>Дургенский</c:v>
                </c:pt>
                <c:pt idx="7">
                  <c:v>Кызылский</c:v>
                </c:pt>
                <c:pt idx="8">
                  <c:v>Среднее значение</c:v>
                </c:pt>
                <c:pt idx="9">
                  <c:v>Сукпакский</c:v>
                </c:pt>
                <c:pt idx="10">
                  <c:v>Буренский</c:v>
                </c:pt>
                <c:pt idx="11">
                  <c:v>Поддержка (стационар)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98.6</c:v>
                </c:pt>
                <c:pt idx="6">
                  <c:v>95.11</c:v>
                </c:pt>
                <c:pt idx="7">
                  <c:v>94.169999999999987</c:v>
                </c:pt>
                <c:pt idx="8">
                  <c:v>92.53</c:v>
                </c:pt>
                <c:pt idx="9">
                  <c:v>82.149999999999991</c:v>
                </c:pt>
                <c:pt idx="10">
                  <c:v>80</c:v>
                </c:pt>
                <c:pt idx="11">
                  <c:v>75.290000000000006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1438208"/>
        <c:axId val="146295040"/>
        <c:axId val="0"/>
      </c:bar3DChart>
      <c:catAx>
        <c:axId val="8143820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295040"/>
        <c:crosses val="autoZero"/>
        <c:auto val="1"/>
        <c:lblAlgn val="ctr"/>
        <c:lblOffset val="100"/>
        <c:noMultiLvlLbl val="0"/>
      </c:catAx>
      <c:valAx>
        <c:axId val="1462950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143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Критерий 4.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Доброжелательность, вежливость работников организации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083333333333368"/>
          <c:y val="2.3731537326840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332E-2"/>
          <c:y val="0.26221273356621927"/>
          <c:w val="0.88848789734616507"/>
          <c:h val="0.404033021289134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511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4502770487021E-3"/>
                  <c:y val="6.5634030850554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24E-3"/>
                  <c:y val="6.5634030850554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493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511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29629629629632E-3"/>
                  <c:y val="6.5634030850554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631E-3"/>
                  <c:y val="6.5396321035725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722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37E-3"/>
                  <c:y val="9.9524658736214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Чаданский</c:v>
                </c:pt>
                <c:pt idx="2">
                  <c:v>Поддержка (на дому)</c:v>
                </c:pt>
                <c:pt idx="3">
                  <c:v>Хайыраканский</c:v>
                </c:pt>
                <c:pt idx="4">
                  <c:v>Хову-Аксынский</c:v>
                </c:pt>
                <c:pt idx="5">
                  <c:v>Дургенский</c:v>
                </c:pt>
                <c:pt idx="6">
                  <c:v>Дерзиг-Аксынский</c:v>
                </c:pt>
                <c:pt idx="7">
                  <c:v>Кызылский</c:v>
                </c:pt>
                <c:pt idx="8">
                  <c:v>Среднее значение</c:v>
                </c:pt>
                <c:pt idx="9">
                  <c:v>Сукпакский</c:v>
                </c:pt>
                <c:pt idx="10">
                  <c:v>Поддержка (стационар)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99.16</c:v>
                </c:pt>
                <c:pt idx="2">
                  <c:v>98.960000000000008</c:v>
                </c:pt>
                <c:pt idx="3">
                  <c:v>98.63</c:v>
                </c:pt>
                <c:pt idx="4">
                  <c:v>97.679999999999993</c:v>
                </c:pt>
                <c:pt idx="5">
                  <c:v>95.95</c:v>
                </c:pt>
                <c:pt idx="6">
                  <c:v>94.28</c:v>
                </c:pt>
                <c:pt idx="7">
                  <c:v>92.5</c:v>
                </c:pt>
                <c:pt idx="8">
                  <c:v>91.97</c:v>
                </c:pt>
                <c:pt idx="9">
                  <c:v>90.490000000000009</c:v>
                </c:pt>
                <c:pt idx="10">
                  <c:v>81.97</c:v>
                </c:pt>
                <c:pt idx="11">
                  <c:v>70.08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331136"/>
        <c:axId val="146340096"/>
        <c:axId val="0"/>
      </c:bar3DChart>
      <c:catAx>
        <c:axId val="146331136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340096"/>
        <c:crosses val="autoZero"/>
        <c:auto val="1"/>
        <c:lblAlgn val="ctr"/>
        <c:lblOffset val="100"/>
        <c:noMultiLvlLbl val="0"/>
      </c:catAx>
      <c:valAx>
        <c:axId val="1463400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633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Показатель 1 критерия 5.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рекомендовать организацию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социальной сферы родственникам и знакомым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018518518518518"/>
          <c:y val="3.03665145759217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235E-2"/>
          <c:y val="0.22903784732081447"/>
          <c:w val="0.88848789734616507"/>
          <c:h val="0.43720790753453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59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0799066783328E-3"/>
                  <c:y val="6.5634030850554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433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459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9444444444444458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88E-3"/>
                  <c:y val="6.5396321035725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7187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0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Чаданский</c:v>
                </c:pt>
                <c:pt idx="2">
                  <c:v>Кызылский</c:v>
                </c:pt>
                <c:pt idx="3">
                  <c:v>Хайыраканский</c:v>
                </c:pt>
                <c:pt idx="4">
                  <c:v>Поддержка (на дому)</c:v>
                </c:pt>
                <c:pt idx="5">
                  <c:v>Дургенский</c:v>
                </c:pt>
                <c:pt idx="6">
                  <c:v>Сукпакский</c:v>
                </c:pt>
                <c:pt idx="7">
                  <c:v>Хову-Аксынский</c:v>
                </c:pt>
                <c:pt idx="8">
                  <c:v>Среднее значение</c:v>
                </c:pt>
                <c:pt idx="9">
                  <c:v>Буренский</c:v>
                </c:pt>
                <c:pt idx="10">
                  <c:v>Дерзиг-Аксынский</c:v>
                </c:pt>
                <c:pt idx="11">
                  <c:v>Поддержка (стационар)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98.1</c:v>
                </c:pt>
                <c:pt idx="2">
                  <c:v>97.4</c:v>
                </c:pt>
                <c:pt idx="3">
                  <c:v>96.2</c:v>
                </c:pt>
                <c:pt idx="4">
                  <c:v>93.2</c:v>
                </c:pt>
                <c:pt idx="5">
                  <c:v>91.7</c:v>
                </c:pt>
                <c:pt idx="6">
                  <c:v>91.7</c:v>
                </c:pt>
                <c:pt idx="7">
                  <c:v>91.2</c:v>
                </c:pt>
                <c:pt idx="8">
                  <c:v>86.01</c:v>
                </c:pt>
                <c:pt idx="9">
                  <c:v>70</c:v>
                </c:pt>
                <c:pt idx="10">
                  <c:v>66.599999999999994</c:v>
                </c:pt>
                <c:pt idx="11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2273792"/>
        <c:axId val="146094336"/>
        <c:axId val="0"/>
      </c:bar3DChart>
      <c:catAx>
        <c:axId val="8227379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094336"/>
        <c:crosses val="autoZero"/>
        <c:auto val="1"/>
        <c:lblAlgn val="ctr"/>
        <c:lblOffset val="100"/>
        <c:noMultiLvlLbl val="0"/>
      </c:catAx>
      <c:valAx>
        <c:axId val="1460943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273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Показатель 2 критерия 5.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организационными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условиями предоставления услуг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083333333333357"/>
          <c:y val="2.37315373268408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277E-2"/>
          <c:y val="0.22903784732081447"/>
          <c:w val="0.88848789734616507"/>
          <c:h val="0.43720790753453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93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433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459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493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3.245914460514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605E-3"/>
                  <c:y val="6.5396321035725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7204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2E-3"/>
                  <c:y val="9.952465873621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Кызылский</c:v>
                </c:pt>
                <c:pt idx="2">
                  <c:v>Дерзиг-Аксынский</c:v>
                </c:pt>
                <c:pt idx="3">
                  <c:v>Поддержка (стационар)</c:v>
                </c:pt>
                <c:pt idx="4">
                  <c:v>Чаданский</c:v>
                </c:pt>
                <c:pt idx="5">
                  <c:v>Хайыраканский</c:v>
                </c:pt>
                <c:pt idx="6">
                  <c:v>Среднее значение</c:v>
                </c:pt>
                <c:pt idx="7">
                  <c:v>Дургенский</c:v>
                </c:pt>
                <c:pt idx="8">
                  <c:v>Хову-Аксынский</c:v>
                </c:pt>
                <c:pt idx="9">
                  <c:v>Сукпакский</c:v>
                </c:pt>
                <c:pt idx="10">
                  <c:v>Поддержка (на дому)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73</c:v>
                </c:pt>
                <c:pt idx="3">
                  <c:v>71</c:v>
                </c:pt>
                <c:pt idx="4">
                  <c:v>54</c:v>
                </c:pt>
                <c:pt idx="5">
                  <c:v>51</c:v>
                </c:pt>
                <c:pt idx="6">
                  <c:v>47.3</c:v>
                </c:pt>
                <c:pt idx="7">
                  <c:v>35</c:v>
                </c:pt>
                <c:pt idx="8">
                  <c:v>31</c:v>
                </c:pt>
                <c:pt idx="9">
                  <c:v>24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138624"/>
        <c:axId val="146143488"/>
        <c:axId val="0"/>
      </c:bar3DChart>
      <c:catAx>
        <c:axId val="146138624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143488"/>
        <c:crosses val="autoZero"/>
        <c:auto val="1"/>
        <c:lblAlgn val="ctr"/>
        <c:lblOffset val="100"/>
        <c:noMultiLvlLbl val="0"/>
      </c:catAx>
      <c:valAx>
        <c:axId val="1461434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613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Показатель 3 критерия 5.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в целом условиями оказания услуг в организации 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96296296296302"/>
          <c:y val="5.690642357224563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332E-2"/>
          <c:y val="0.26221273356621927"/>
          <c:w val="0.88848789734616507"/>
          <c:h val="0.404033021289134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511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459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493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511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29629629629632E-3"/>
                  <c:y val="6.5634030850554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631E-3"/>
                  <c:y val="6.53963210357256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722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37E-3"/>
                  <c:y val="9.9524658736214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Кызылский</c:v>
                </c:pt>
                <c:pt idx="2">
                  <c:v>Дерзиг-Аксынский</c:v>
                </c:pt>
                <c:pt idx="3">
                  <c:v>Поддержка (стационар)</c:v>
                </c:pt>
                <c:pt idx="4">
                  <c:v>Чаданский</c:v>
                </c:pt>
                <c:pt idx="5">
                  <c:v>Хайыраканский</c:v>
                </c:pt>
                <c:pt idx="6">
                  <c:v>Среднее значение</c:v>
                </c:pt>
                <c:pt idx="7">
                  <c:v>Хову-Аксынский</c:v>
                </c:pt>
                <c:pt idx="8">
                  <c:v>Дургенский</c:v>
                </c:pt>
                <c:pt idx="9">
                  <c:v>Поддержка (на дому)</c:v>
                </c:pt>
                <c:pt idx="10">
                  <c:v>Сукпакский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87</c:v>
                </c:pt>
                <c:pt idx="3">
                  <c:v>70</c:v>
                </c:pt>
                <c:pt idx="4">
                  <c:v>54</c:v>
                </c:pt>
                <c:pt idx="5">
                  <c:v>50</c:v>
                </c:pt>
                <c:pt idx="6">
                  <c:v>47.5</c:v>
                </c:pt>
                <c:pt idx="7">
                  <c:v>30</c:v>
                </c:pt>
                <c:pt idx="8">
                  <c:v>29</c:v>
                </c:pt>
                <c:pt idx="9">
                  <c:v>20</c:v>
                </c:pt>
                <c:pt idx="10">
                  <c:v>20</c:v>
                </c:pt>
                <c:pt idx="1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273792"/>
        <c:axId val="146344192"/>
        <c:axId val="0"/>
      </c:bar3DChart>
      <c:catAx>
        <c:axId val="14627379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344192"/>
        <c:crosses val="autoZero"/>
        <c:auto val="1"/>
        <c:lblAlgn val="ctr"/>
        <c:lblOffset val="100"/>
        <c:noMultiLvlLbl val="0"/>
      </c:catAx>
      <c:valAx>
        <c:axId val="1463441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6273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Критерий 5.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Удовлетворенность условиями оказания услуг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02777777777779"/>
          <c:y val="6.35414008213266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402E-2"/>
          <c:y val="0.20581542694903113"/>
          <c:w val="0.88848789734616507"/>
          <c:h val="0.46043032790632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528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4502770487021E-3"/>
                  <c:y val="6.56340308505545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6.56340308505545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511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528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296296296296337E-3"/>
                  <c:y val="6.5634030850554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2621755613906E-3"/>
                  <c:y val="9.85712072811306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63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7239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72E-3"/>
                  <c:y val="9.9524658736214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Кызылский</c:v>
                </c:pt>
                <c:pt idx="2">
                  <c:v>Дерзиг-Аксынский</c:v>
                </c:pt>
                <c:pt idx="3">
                  <c:v>Поддержка (стационар)</c:v>
                </c:pt>
                <c:pt idx="4">
                  <c:v>Чаданский</c:v>
                </c:pt>
                <c:pt idx="5">
                  <c:v>Хайыраканский</c:v>
                </c:pt>
                <c:pt idx="6">
                  <c:v>Среднее значение</c:v>
                </c:pt>
                <c:pt idx="7">
                  <c:v>Дургенский</c:v>
                </c:pt>
                <c:pt idx="8">
                  <c:v>Хову-Аксынский</c:v>
                </c:pt>
                <c:pt idx="9">
                  <c:v>Сукпакский</c:v>
                </c:pt>
                <c:pt idx="10">
                  <c:v>Поддержка (на дому)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99.22</c:v>
                </c:pt>
                <c:pt idx="2">
                  <c:v>78.08</c:v>
                </c:pt>
                <c:pt idx="3">
                  <c:v>68.400000000000006</c:v>
                </c:pt>
                <c:pt idx="4">
                  <c:v>67.23</c:v>
                </c:pt>
                <c:pt idx="5">
                  <c:v>64.06</c:v>
                </c:pt>
                <c:pt idx="6">
                  <c:v>59.01</c:v>
                </c:pt>
                <c:pt idx="7">
                  <c:v>49.01</c:v>
                </c:pt>
                <c:pt idx="8">
                  <c:v>48.56</c:v>
                </c:pt>
                <c:pt idx="9">
                  <c:v>42.31</c:v>
                </c:pt>
                <c:pt idx="10">
                  <c:v>41.96</c:v>
                </c:pt>
                <c:pt idx="11">
                  <c:v>31.3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392576"/>
        <c:axId val="146405632"/>
        <c:axId val="0"/>
      </c:bar3DChart>
      <c:catAx>
        <c:axId val="146392576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405632"/>
        <c:crosses val="autoZero"/>
        <c:auto val="1"/>
        <c:lblAlgn val="ctr"/>
        <c:lblOffset val="100"/>
        <c:noMultiLvlLbl val="0"/>
      </c:catAx>
      <c:valAx>
        <c:axId val="14640563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639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Сводный рейтинг домов-интернатов Республики Тыва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555555555555555"/>
          <c:y val="8.676382119310997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471E-2"/>
          <c:y val="0.20581542694903118"/>
          <c:w val="0.88848789734616507"/>
          <c:h val="0.46043032790632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545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4502770487021E-3"/>
                  <c:y val="6.563403085055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6.563403085055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528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545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296296296296372E-3"/>
                  <c:y val="6.5634030850554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6294473607465724E-3"/>
                  <c:y val="6.5396321035725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630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6302E-3"/>
                  <c:y val="9.9524658736214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406E-3"/>
                  <c:y val="9.9524658736214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148148148148147E-3"/>
                  <c:y val="3.245914460514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Кызылский</c:v>
                </c:pt>
                <c:pt idx="2">
                  <c:v>Чаданский</c:v>
                </c:pt>
                <c:pt idx="3">
                  <c:v>Дерзиг-Аксынский</c:v>
                </c:pt>
                <c:pt idx="4">
                  <c:v>Хайыраканский</c:v>
                </c:pt>
                <c:pt idx="5">
                  <c:v>Среднее значение</c:v>
                </c:pt>
                <c:pt idx="6">
                  <c:v>Дургенский</c:v>
                </c:pt>
                <c:pt idx="7">
                  <c:v>Поддержка (на дому)</c:v>
                </c:pt>
                <c:pt idx="8">
                  <c:v>Поддержка (стационар)</c:v>
                </c:pt>
                <c:pt idx="9">
                  <c:v>Сукпакский</c:v>
                </c:pt>
                <c:pt idx="10">
                  <c:v>Хову-Аксынский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96.84</c:v>
                </c:pt>
                <c:pt idx="2">
                  <c:v>87.17</c:v>
                </c:pt>
                <c:pt idx="3">
                  <c:v>86.46</c:v>
                </c:pt>
                <c:pt idx="4">
                  <c:v>83.25</c:v>
                </c:pt>
                <c:pt idx="5">
                  <c:v>82</c:v>
                </c:pt>
                <c:pt idx="6">
                  <c:v>81.819999999999993</c:v>
                </c:pt>
                <c:pt idx="7">
                  <c:v>81.23</c:v>
                </c:pt>
                <c:pt idx="8">
                  <c:v>80.66</c:v>
                </c:pt>
                <c:pt idx="9">
                  <c:v>79.58</c:v>
                </c:pt>
                <c:pt idx="10">
                  <c:v>79.06</c:v>
                </c:pt>
                <c:pt idx="11">
                  <c:v>63.97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433536"/>
        <c:axId val="146479744"/>
        <c:axId val="0"/>
      </c:bar3DChart>
      <c:catAx>
        <c:axId val="146433536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479744"/>
        <c:crosses val="autoZero"/>
        <c:auto val="1"/>
        <c:lblAlgn val="ctr"/>
        <c:lblOffset val="100"/>
        <c:noMultiLvlLbl val="0"/>
      </c:catAx>
      <c:valAx>
        <c:axId val="1464797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643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3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критерия 1.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 удовлетворенных открытостью, полнотой и доступностью информации о деятельности организации социальной сферы, размещенной на стендах и в сети "Интернет"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64814814814828"/>
          <c:y val="3.700147474177478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6819E-2"/>
          <c:y val="0.27880024452815994"/>
          <c:w val="0.88848789734616507"/>
          <c:h val="0.38744545227400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32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4473607465716E-3"/>
                  <c:y val="6.56340308505545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32E-3"/>
                  <c:y val="9.952465873621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32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493E-3"/>
                  <c:y val="6.5396321035725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002393642351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Поддержка (на дому)</c:v>
                </c:pt>
                <c:pt idx="2">
                  <c:v>Кызылский</c:v>
                </c:pt>
                <c:pt idx="3">
                  <c:v>Чаданский</c:v>
                </c:pt>
                <c:pt idx="4">
                  <c:v>Сукпакский</c:v>
                </c:pt>
                <c:pt idx="5">
                  <c:v>Дургенский</c:v>
                </c:pt>
                <c:pt idx="6">
                  <c:v>Среднее значение</c:v>
                </c:pt>
                <c:pt idx="7">
                  <c:v>Дерзиг-Аксынский</c:v>
                </c:pt>
                <c:pt idx="8">
                  <c:v>Хайыраканский</c:v>
                </c:pt>
                <c:pt idx="9">
                  <c:v>Поддержка (стационар)</c:v>
                </c:pt>
                <c:pt idx="10">
                  <c:v>Буренский</c:v>
                </c:pt>
                <c:pt idx="11">
                  <c:v>Хову-Аксынский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92.86</c:v>
                </c:pt>
                <c:pt idx="2">
                  <c:v>91.95</c:v>
                </c:pt>
                <c:pt idx="3">
                  <c:v>87.04</c:v>
                </c:pt>
                <c:pt idx="4">
                  <c:v>81.25</c:v>
                </c:pt>
                <c:pt idx="5">
                  <c:v>77.78</c:v>
                </c:pt>
                <c:pt idx="6">
                  <c:v>74.910000000000025</c:v>
                </c:pt>
                <c:pt idx="7">
                  <c:v>73.11999999999999</c:v>
                </c:pt>
                <c:pt idx="8">
                  <c:v>71.149999999999991</c:v>
                </c:pt>
                <c:pt idx="9">
                  <c:v>62</c:v>
                </c:pt>
                <c:pt idx="10">
                  <c:v>57.5</c:v>
                </c:pt>
                <c:pt idx="11">
                  <c:v>54.41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375104"/>
        <c:axId val="69379200"/>
        <c:axId val="0"/>
      </c:bar3DChart>
      <c:catAx>
        <c:axId val="69375104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379200"/>
        <c:crosses val="autoZero"/>
        <c:auto val="1"/>
        <c:lblAlgn val="ctr"/>
        <c:lblOffset val="100"/>
        <c:noMultiLvlLbl val="0"/>
      </c:catAx>
      <c:valAx>
        <c:axId val="693792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375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Критерий 1.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Открытость и доступность информации об организации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"/>
          <c:y val="4.695395769862417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6791E-2"/>
          <c:y val="0.20249793832449081"/>
          <c:w val="0.88848789734616507"/>
          <c:h val="0.46043032790632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337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4473607465716E-3"/>
                  <c:y val="6.563403085055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442621755613949E-3"/>
                  <c:y val="6.56340308505545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444444444444493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337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1E-3"/>
                  <c:y val="6.5396321035725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3148148148148147E-3"/>
                  <c:y val="6.6349772490809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3148148148148147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629629629629632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002393642351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Поддержка (на дому)</c:v>
                </c:pt>
                <c:pt idx="2">
                  <c:v>Кызылский</c:v>
                </c:pt>
                <c:pt idx="3">
                  <c:v>Чаданский</c:v>
                </c:pt>
                <c:pt idx="4">
                  <c:v>Сукпакский</c:v>
                </c:pt>
                <c:pt idx="5">
                  <c:v>Дургенский</c:v>
                </c:pt>
                <c:pt idx="6">
                  <c:v>Дерзиг-Аксынский</c:v>
                </c:pt>
                <c:pt idx="7">
                  <c:v>Среднее значение</c:v>
                </c:pt>
                <c:pt idx="8">
                  <c:v>Поддержка (стационар)</c:v>
                </c:pt>
                <c:pt idx="9">
                  <c:v>Хайыраканский</c:v>
                </c:pt>
                <c:pt idx="10">
                  <c:v>Буренский</c:v>
                </c:pt>
                <c:pt idx="11">
                  <c:v>Хову-Аксынский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95.25</c:v>
                </c:pt>
                <c:pt idx="2">
                  <c:v>94.88</c:v>
                </c:pt>
                <c:pt idx="3">
                  <c:v>91.66</c:v>
                </c:pt>
                <c:pt idx="4">
                  <c:v>89.11</c:v>
                </c:pt>
                <c:pt idx="5">
                  <c:v>86.53</c:v>
                </c:pt>
                <c:pt idx="6">
                  <c:v>86.48</c:v>
                </c:pt>
                <c:pt idx="7">
                  <c:v>86.16</c:v>
                </c:pt>
                <c:pt idx="8">
                  <c:v>82.910000000000025</c:v>
                </c:pt>
                <c:pt idx="9">
                  <c:v>81.510000000000005</c:v>
                </c:pt>
                <c:pt idx="10">
                  <c:v>79.45</c:v>
                </c:pt>
                <c:pt idx="11">
                  <c:v>73.86999999999999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398528"/>
        <c:axId val="68747264"/>
        <c:axId val="0"/>
      </c:bar3DChart>
      <c:catAx>
        <c:axId val="6939852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747264"/>
        <c:crosses val="autoZero"/>
        <c:auto val="1"/>
        <c:lblAlgn val="ctr"/>
        <c:lblOffset val="100"/>
        <c:noMultiLvlLbl val="0"/>
      </c:catAx>
      <c:valAx>
        <c:axId val="6874726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39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2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критерия 2.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Время ожидания предоставления услуги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04629629629633"/>
          <c:y val="5.027144632316464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6916E-2"/>
          <c:y val="0.27880024452815994"/>
          <c:w val="0.88848789734616507"/>
          <c:h val="0.38744545227400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337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4473607465716E-3"/>
                  <c:y val="6.563403085055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337E-3"/>
                  <c:y val="9.9524658736214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337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1E-3"/>
                  <c:y val="6.5396321035725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63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9444444444444493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002393642351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Поддержка (на дому)</c:v>
                </c:pt>
                <c:pt idx="2">
                  <c:v>Поддержка (стационар)</c:v>
                </c:pt>
                <c:pt idx="3">
                  <c:v>Чаданский</c:v>
                </c:pt>
                <c:pt idx="4">
                  <c:v>Сукпакский</c:v>
                </c:pt>
                <c:pt idx="5">
                  <c:v>Кызылский</c:v>
                </c:pt>
                <c:pt idx="6">
                  <c:v>Хайыраканский</c:v>
                </c:pt>
                <c:pt idx="7">
                  <c:v>Дерзиг-Аксынский</c:v>
                </c:pt>
                <c:pt idx="8">
                  <c:v>Дургенский</c:v>
                </c:pt>
                <c:pt idx="9">
                  <c:v>Среднее значение</c:v>
                </c:pt>
                <c:pt idx="10">
                  <c:v>Хову-Аксынский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98.1</c:v>
                </c:pt>
                <c:pt idx="7">
                  <c:v>97.9</c:v>
                </c:pt>
                <c:pt idx="8">
                  <c:v>97.2</c:v>
                </c:pt>
                <c:pt idx="9">
                  <c:v>93.440000000000026</c:v>
                </c:pt>
                <c:pt idx="10">
                  <c:v>91.2</c:v>
                </c:pt>
                <c:pt idx="1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754432"/>
        <c:axId val="68795776"/>
        <c:axId val="0"/>
      </c:bar3DChart>
      <c:catAx>
        <c:axId val="6875443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795776"/>
        <c:crosses val="autoZero"/>
        <c:auto val="1"/>
        <c:lblAlgn val="ctr"/>
        <c:lblOffset val="100"/>
        <c:noMultiLvlLbl val="0"/>
      </c:catAx>
      <c:valAx>
        <c:axId val="6879577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8754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Показатель 3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критерия 2.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 удовлетворенных комфортностью предоставления услуг организацией 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362962962962965"/>
          <c:y val="5.027144632316464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6916E-2"/>
          <c:y val="0.22903784732081447"/>
          <c:w val="0.88848789734616507"/>
          <c:h val="0.4372079075345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337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233E-3"/>
                  <c:y val="-7.157416402551910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3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337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1E-3"/>
                  <c:y val="6.5396321035725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47E-3"/>
                  <c:y val="9.95246587362148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002393642351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Поддержка (на дому)</c:v>
                </c:pt>
                <c:pt idx="2">
                  <c:v>Поддержка (стационар)</c:v>
                </c:pt>
                <c:pt idx="3">
                  <c:v>Чаданский</c:v>
                </c:pt>
                <c:pt idx="4">
                  <c:v>Сукпакский</c:v>
                </c:pt>
                <c:pt idx="5">
                  <c:v>Кызылский</c:v>
                </c:pt>
                <c:pt idx="6">
                  <c:v>Хайыраканский</c:v>
                </c:pt>
                <c:pt idx="7">
                  <c:v>Дургенский</c:v>
                </c:pt>
                <c:pt idx="8">
                  <c:v>Хову-Аксынский</c:v>
                </c:pt>
                <c:pt idx="9">
                  <c:v>Среднее значение</c:v>
                </c:pt>
                <c:pt idx="10">
                  <c:v>Буренский</c:v>
                </c:pt>
                <c:pt idx="11">
                  <c:v>Дерзиг-Аксынский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98.1</c:v>
                </c:pt>
                <c:pt idx="7">
                  <c:v>97.2</c:v>
                </c:pt>
                <c:pt idx="8">
                  <c:v>91.2</c:v>
                </c:pt>
                <c:pt idx="9">
                  <c:v>87.95</c:v>
                </c:pt>
                <c:pt idx="10">
                  <c:v>50</c:v>
                </c:pt>
                <c:pt idx="11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950656"/>
        <c:axId val="68955136"/>
        <c:axId val="0"/>
      </c:bar3DChart>
      <c:catAx>
        <c:axId val="68950656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55136"/>
        <c:crosses val="autoZero"/>
        <c:auto val="1"/>
        <c:lblAlgn val="ctr"/>
        <c:lblOffset val="100"/>
        <c:noMultiLvlLbl val="0"/>
      </c:catAx>
      <c:valAx>
        <c:axId val="689551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895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Критерий 2.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Комфортность условий предоставления услуг организацией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51851851851852"/>
          <c:y val="5.35889349477051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6999E-2"/>
          <c:y val="0.22903784732081447"/>
          <c:w val="0.88848789734616507"/>
          <c:h val="0.43720790753453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372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277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337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372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27E-3"/>
                  <c:y val="6.5396321035725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487E-3"/>
                  <c:y val="9.9524658736214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002393642351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Поддержка (на дому)</c:v>
                </c:pt>
                <c:pt idx="2">
                  <c:v>Поддержка (стационар)</c:v>
                </c:pt>
                <c:pt idx="3">
                  <c:v>Чаданский</c:v>
                </c:pt>
                <c:pt idx="4">
                  <c:v>Сукпакский</c:v>
                </c:pt>
                <c:pt idx="5">
                  <c:v>Кызылский</c:v>
                </c:pt>
                <c:pt idx="6">
                  <c:v>Хайыраканский</c:v>
                </c:pt>
                <c:pt idx="7">
                  <c:v>Дургенский</c:v>
                </c:pt>
                <c:pt idx="8">
                  <c:v>Хову-Аксынский</c:v>
                </c:pt>
                <c:pt idx="9">
                  <c:v>Среднее значение</c:v>
                </c:pt>
                <c:pt idx="10">
                  <c:v>Дерзиг-Аксынский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99.05</c:v>
                </c:pt>
                <c:pt idx="7">
                  <c:v>98.6</c:v>
                </c:pt>
                <c:pt idx="8">
                  <c:v>95.6</c:v>
                </c:pt>
                <c:pt idx="9">
                  <c:v>95.07</c:v>
                </c:pt>
                <c:pt idx="10">
                  <c:v>82.48</c:v>
                </c:pt>
                <c:pt idx="11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995328"/>
        <c:axId val="81353344"/>
        <c:axId val="0"/>
      </c:bar3DChart>
      <c:catAx>
        <c:axId val="6899532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353344"/>
        <c:crosses val="autoZero"/>
        <c:auto val="1"/>
        <c:lblAlgn val="ctr"/>
        <c:lblOffset val="100"/>
        <c:noMultiLvlLbl val="0"/>
      </c:catAx>
      <c:valAx>
        <c:axId val="813533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8995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Показатель 1 критерия 3.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Комфортность условий предоставления услуг организацией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социальной сферы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51851851851852"/>
          <c:y val="5.358893494770523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082E-2"/>
          <c:y val="0.22903784732081447"/>
          <c:w val="0.88848789734616507"/>
          <c:h val="0.43720790753453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06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32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37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406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45E-3"/>
                  <c:y val="6.5396321035725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002393642351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Дургенский</c:v>
                </c:pt>
                <c:pt idx="2">
                  <c:v>Кызылский</c:v>
                </c:pt>
                <c:pt idx="3">
                  <c:v>Сукпакский</c:v>
                </c:pt>
                <c:pt idx="4">
                  <c:v>Чаданский</c:v>
                </c:pt>
                <c:pt idx="5">
                  <c:v>Хову-Аксынский</c:v>
                </c:pt>
                <c:pt idx="6">
                  <c:v>Среднее значение</c:v>
                </c:pt>
                <c:pt idx="7">
                  <c:v>Дерзиг-Аксынский</c:v>
                </c:pt>
                <c:pt idx="8">
                  <c:v>Поддержка (стационар)</c:v>
                </c:pt>
                <c:pt idx="9">
                  <c:v>Поддержка (на дому)</c:v>
                </c:pt>
                <c:pt idx="10">
                  <c:v>Буренский</c:v>
                </c:pt>
                <c:pt idx="11">
                  <c:v>Хайыраканский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86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60</c:v>
                </c:pt>
                <c:pt idx="11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978560"/>
        <c:axId val="81377536"/>
        <c:axId val="0"/>
      </c:bar3DChart>
      <c:catAx>
        <c:axId val="6897856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377536"/>
        <c:crosses val="autoZero"/>
        <c:auto val="1"/>
        <c:lblAlgn val="ctr"/>
        <c:lblOffset val="100"/>
        <c:noMultiLvlLbl val="0"/>
      </c:catAx>
      <c:valAx>
        <c:axId val="813775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8978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Показатель 3 критерия 3.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Доля получателей услуг, удовлетворенных доступностью услуг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для инвалидов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51851851851852"/>
          <c:y val="5.358893494770523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082E-2"/>
          <c:y val="0.22903784732081447"/>
          <c:w val="0.88848789734616507"/>
          <c:h val="0.43720790753453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06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32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37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406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45E-3"/>
                  <c:y val="6.5396321035725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6296296295504E-3"/>
                  <c:y val="9.9524658736215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632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9444444444444493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002393642351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Кызылский</c:v>
                </c:pt>
                <c:pt idx="2">
                  <c:v>Дерзиг-Аксынский</c:v>
                </c:pt>
                <c:pt idx="3">
                  <c:v>Хайыраканский</c:v>
                </c:pt>
                <c:pt idx="4">
                  <c:v>Среднее значение</c:v>
                </c:pt>
                <c:pt idx="5">
                  <c:v>Хову-Аксынский</c:v>
                </c:pt>
                <c:pt idx="6">
                  <c:v>Дургенский</c:v>
                </c:pt>
                <c:pt idx="7">
                  <c:v>Чаданский</c:v>
                </c:pt>
                <c:pt idx="8">
                  <c:v>Буренский</c:v>
                </c:pt>
                <c:pt idx="9">
                  <c:v>Поддержка (стационар)</c:v>
                </c:pt>
                <c:pt idx="10">
                  <c:v>Поддержка (на дому)</c:v>
                </c:pt>
                <c:pt idx="11">
                  <c:v>Сукпакский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92</c:v>
                </c:pt>
                <c:pt idx="2">
                  <c:v>90</c:v>
                </c:pt>
                <c:pt idx="3">
                  <c:v>50</c:v>
                </c:pt>
                <c:pt idx="4">
                  <c:v>40</c:v>
                </c:pt>
                <c:pt idx="5">
                  <c:v>32</c:v>
                </c:pt>
                <c:pt idx="6">
                  <c:v>30</c:v>
                </c:pt>
                <c:pt idx="7">
                  <c:v>26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150208"/>
        <c:axId val="69187840"/>
        <c:axId val="0"/>
      </c:bar3DChart>
      <c:catAx>
        <c:axId val="69150208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187840"/>
        <c:crosses val="autoZero"/>
        <c:auto val="1"/>
        <c:lblAlgn val="ctr"/>
        <c:lblOffset val="100"/>
        <c:noMultiLvlLbl val="0"/>
      </c:catAx>
      <c:valAx>
        <c:axId val="691878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15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1"/>
          <a:lstStyle/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Критерий 3. </a:t>
            </a:r>
          </a:p>
          <a:p>
            <a:pPr algn="ctr">
              <a:defRPr/>
            </a:pP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Доступность услуг для инвалидов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7750000000000017"/>
          <c:y val="6.022391219678610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8228346457152E-2"/>
          <c:y val="0.22903784732081447"/>
          <c:w val="0.88848789734616507"/>
          <c:h val="0.43720790753453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33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2650918635355E-3"/>
                  <c:y val="-7.15741640255191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4473607465716E-3"/>
                  <c:y val="3.2459144605149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406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433E-3"/>
                  <c:y val="6.5874352861151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148148148148147E-3"/>
                  <c:y val="9.880891709595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9444444444444571E-3"/>
                  <c:y val="6.5396321035725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294473607465716E-3"/>
                  <c:y val="3.3174886245404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6296296296296337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944444444444451E-3"/>
                  <c:y val="6.6349772490809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1.002393642351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Максимальный балл</c:v>
                </c:pt>
                <c:pt idx="1">
                  <c:v>Кызылский</c:v>
                </c:pt>
                <c:pt idx="2">
                  <c:v>Дерзиг-Аксынский</c:v>
                </c:pt>
                <c:pt idx="3">
                  <c:v>Хову-Аксынский</c:v>
                </c:pt>
                <c:pt idx="4">
                  <c:v>Дургенский</c:v>
                </c:pt>
                <c:pt idx="5">
                  <c:v>Среднее значение</c:v>
                </c:pt>
                <c:pt idx="6">
                  <c:v>Чаданский</c:v>
                </c:pt>
                <c:pt idx="7">
                  <c:v>Сукпакский</c:v>
                </c:pt>
                <c:pt idx="8">
                  <c:v>Хайыраканский</c:v>
                </c:pt>
                <c:pt idx="9">
                  <c:v>Поддержка (стационар)</c:v>
                </c:pt>
                <c:pt idx="10">
                  <c:v>Поддержка (на дому)</c:v>
                </c:pt>
                <c:pt idx="11">
                  <c:v>Буренский</c:v>
                </c:pt>
              </c:strCache>
            </c:strRef>
          </c:cat>
          <c:val>
            <c:numRef>
              <c:f>Лист1!$B$2:$B$13</c:f>
              <c:numCache>
                <c:formatCode>0.00</c:formatCode>
                <c:ptCount val="12"/>
                <c:pt idx="0">
                  <c:v>100</c:v>
                </c:pt>
                <c:pt idx="1">
                  <c:v>97.6</c:v>
                </c:pt>
                <c:pt idx="2">
                  <c:v>91</c:v>
                </c:pt>
                <c:pt idx="3">
                  <c:v>79.599999999999994</c:v>
                </c:pt>
                <c:pt idx="4">
                  <c:v>79</c:v>
                </c:pt>
                <c:pt idx="5">
                  <c:v>77.8</c:v>
                </c:pt>
                <c:pt idx="6">
                  <c:v>77.8</c:v>
                </c:pt>
                <c:pt idx="7">
                  <c:v>76</c:v>
                </c:pt>
                <c:pt idx="8">
                  <c:v>73</c:v>
                </c:pt>
                <c:pt idx="9">
                  <c:v>70</c:v>
                </c:pt>
                <c:pt idx="10">
                  <c:v>70</c:v>
                </c:pt>
                <c:pt idx="11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420544"/>
        <c:axId val="69425408"/>
        <c:axId val="0"/>
      </c:bar3DChart>
      <c:catAx>
        <c:axId val="69420544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425408"/>
        <c:crosses val="autoZero"/>
        <c:auto val="1"/>
        <c:lblAlgn val="ctr"/>
        <c:lblOffset val="100"/>
        <c:noMultiLvlLbl val="0"/>
      </c:catAx>
      <c:valAx>
        <c:axId val="694254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42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DB0E-FDB3-464A-B79F-CADE81B2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17428</Words>
  <Characters>99345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2018-12-14T07:15:00Z</cp:lastPrinted>
  <dcterms:created xsi:type="dcterms:W3CDTF">2019-05-15T09:45:00Z</dcterms:created>
  <dcterms:modified xsi:type="dcterms:W3CDTF">2019-05-15T09:45:00Z</dcterms:modified>
</cp:coreProperties>
</file>