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ED" w:rsidRPr="00F52AC3" w:rsidRDefault="009064BA" w:rsidP="00EA3C6D">
      <w:pPr>
        <w:pStyle w:val="ConsPlusTitle"/>
        <w:widowControl/>
        <w:spacing w:line="276" w:lineRule="auto"/>
        <w:jc w:val="right"/>
        <w:rPr>
          <w:b w:val="0"/>
          <w:sz w:val="28"/>
          <w:szCs w:val="28"/>
        </w:rPr>
      </w:pPr>
      <w:r w:rsidRPr="00F52AC3">
        <w:rPr>
          <w:b w:val="0"/>
          <w:sz w:val="28"/>
          <w:szCs w:val="28"/>
        </w:rPr>
        <w:t>Проект</w:t>
      </w:r>
    </w:p>
    <w:p w:rsidR="007D1DED" w:rsidRPr="00F075D5" w:rsidRDefault="007D1DED" w:rsidP="00EA3C6D">
      <w:pPr>
        <w:pStyle w:val="ConsPlusTitle"/>
        <w:widowControl/>
        <w:spacing w:line="276" w:lineRule="auto"/>
        <w:jc w:val="center"/>
        <w:rPr>
          <w:b w:val="0"/>
        </w:rPr>
      </w:pPr>
      <w:r w:rsidRPr="00F075D5">
        <w:rPr>
          <w:b w:val="0"/>
          <w:noProof/>
          <w:sz w:val="18"/>
        </w:rPr>
        <w:drawing>
          <wp:inline distT="0" distB="0" distL="0" distR="0">
            <wp:extent cx="965835" cy="93472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DED" w:rsidRPr="00F075D5" w:rsidRDefault="007D1DED" w:rsidP="00EA3C6D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</w:p>
    <w:p w:rsidR="007D1DED" w:rsidRPr="00F075D5" w:rsidRDefault="007D1DED" w:rsidP="00EA3C6D">
      <w:pPr>
        <w:pStyle w:val="ConsPlusTitle"/>
        <w:widowControl/>
        <w:spacing w:line="276" w:lineRule="auto"/>
        <w:jc w:val="center"/>
        <w:rPr>
          <w:b w:val="0"/>
          <w:sz w:val="36"/>
          <w:szCs w:val="36"/>
        </w:rPr>
      </w:pPr>
      <w:r w:rsidRPr="00F075D5">
        <w:rPr>
          <w:b w:val="0"/>
          <w:sz w:val="36"/>
          <w:szCs w:val="36"/>
        </w:rPr>
        <w:t>ТЫВА РЕСПУБЛИКАНЫН ЧАЗАА</w:t>
      </w:r>
    </w:p>
    <w:p w:rsidR="007D1DED" w:rsidRPr="00F075D5" w:rsidRDefault="007D1DED" w:rsidP="00EA3C6D">
      <w:pPr>
        <w:pStyle w:val="ConsPlusTitle"/>
        <w:widowControl/>
        <w:spacing w:after="120" w:line="276" w:lineRule="auto"/>
        <w:jc w:val="center"/>
        <w:rPr>
          <w:b w:val="0"/>
          <w:sz w:val="36"/>
          <w:szCs w:val="36"/>
        </w:rPr>
      </w:pPr>
      <w:r w:rsidRPr="00F075D5">
        <w:rPr>
          <w:b w:val="0"/>
          <w:sz w:val="36"/>
          <w:szCs w:val="36"/>
        </w:rPr>
        <w:t>ДОКТААЛ</w:t>
      </w:r>
    </w:p>
    <w:p w:rsidR="007D1DED" w:rsidRPr="00F075D5" w:rsidRDefault="007D1DED" w:rsidP="00EA3C6D">
      <w:pPr>
        <w:pStyle w:val="ConsPlusTitle"/>
        <w:widowControl/>
        <w:spacing w:line="276" w:lineRule="auto"/>
        <w:jc w:val="center"/>
        <w:rPr>
          <w:b w:val="0"/>
          <w:sz w:val="36"/>
          <w:szCs w:val="36"/>
        </w:rPr>
      </w:pPr>
      <w:r w:rsidRPr="00F075D5">
        <w:rPr>
          <w:b w:val="0"/>
          <w:sz w:val="36"/>
          <w:szCs w:val="36"/>
        </w:rPr>
        <w:t>ПРАВИТЕЛЬСТВО РЕСПУБЛИКИ ТЫВА</w:t>
      </w:r>
    </w:p>
    <w:p w:rsidR="007D1DED" w:rsidRPr="00F075D5" w:rsidRDefault="007D1DED" w:rsidP="00EA3C6D">
      <w:pPr>
        <w:pStyle w:val="ConsPlusTitle"/>
        <w:widowControl/>
        <w:spacing w:line="276" w:lineRule="auto"/>
        <w:jc w:val="center"/>
        <w:rPr>
          <w:b w:val="0"/>
          <w:sz w:val="36"/>
          <w:szCs w:val="36"/>
        </w:rPr>
      </w:pPr>
      <w:r w:rsidRPr="00F075D5">
        <w:rPr>
          <w:b w:val="0"/>
          <w:sz w:val="36"/>
          <w:szCs w:val="36"/>
        </w:rPr>
        <w:t>ПОСТАНОВЛЕНИЕ</w:t>
      </w:r>
    </w:p>
    <w:p w:rsidR="007D1DED" w:rsidRPr="005A4A5A" w:rsidRDefault="007D1DED" w:rsidP="00EA3C6D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</w:p>
    <w:p w:rsidR="007D1DED" w:rsidRDefault="007D1DED" w:rsidP="00EA3C6D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  <w:r w:rsidRPr="005A4A5A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«_</w:t>
      </w:r>
      <w:r w:rsidR="009064BA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 xml:space="preserve">_» ________ </w:t>
      </w:r>
      <w:r w:rsidR="000F477F">
        <w:rPr>
          <w:b w:val="0"/>
          <w:sz w:val="28"/>
          <w:szCs w:val="28"/>
        </w:rPr>
        <w:t>2021</w:t>
      </w:r>
      <w:r w:rsidRPr="005A4A5A">
        <w:rPr>
          <w:b w:val="0"/>
          <w:sz w:val="28"/>
          <w:szCs w:val="28"/>
        </w:rPr>
        <w:t xml:space="preserve"> г. №_____</w:t>
      </w:r>
    </w:p>
    <w:p w:rsidR="007D1DED" w:rsidRDefault="007D1DED" w:rsidP="00EA3C6D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</w:p>
    <w:p w:rsidR="007D1DED" w:rsidRPr="005A4A5A" w:rsidRDefault="007D1DED" w:rsidP="00EA3C6D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Кызыл</w:t>
      </w:r>
    </w:p>
    <w:p w:rsidR="007D1DED" w:rsidRPr="005A4A5A" w:rsidRDefault="007D1DED" w:rsidP="00EA3C6D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</w:p>
    <w:p w:rsidR="00C51349" w:rsidRPr="00C51349" w:rsidRDefault="007D1DED" w:rsidP="000F477F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bookmarkStart w:id="0" w:name="_Hlk58938305"/>
      <w:r w:rsidRPr="00C51349">
        <w:rPr>
          <w:sz w:val="28"/>
          <w:szCs w:val="28"/>
        </w:rPr>
        <w:t xml:space="preserve">О </w:t>
      </w:r>
      <w:r w:rsidR="00570818">
        <w:rPr>
          <w:sz w:val="28"/>
          <w:szCs w:val="28"/>
        </w:rPr>
        <w:t xml:space="preserve">внесении изменений </w:t>
      </w:r>
      <w:r w:rsidR="000F477F">
        <w:rPr>
          <w:sz w:val="28"/>
          <w:szCs w:val="28"/>
        </w:rPr>
        <w:t>в  государственную программу Республики Тыва «Доступная среда» на 2016-2020 годы</w:t>
      </w:r>
    </w:p>
    <w:bookmarkEnd w:id="0"/>
    <w:p w:rsidR="007D1DED" w:rsidRDefault="007D1DED" w:rsidP="00EA3C6D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</w:p>
    <w:p w:rsidR="00C51349" w:rsidRDefault="00C51349" w:rsidP="00656E70">
      <w:pPr>
        <w:autoSpaceDE w:val="0"/>
        <w:autoSpaceDN w:val="0"/>
        <w:adjustRightInd w:val="0"/>
        <w:spacing w:before="480"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Республики Тыва ПОСТАНОВЛЯЕТ:</w:t>
      </w:r>
    </w:p>
    <w:p w:rsidR="00EE751B" w:rsidRDefault="00C51349" w:rsidP="00E72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751B">
        <w:rPr>
          <w:sz w:val="28"/>
          <w:szCs w:val="28"/>
        </w:rPr>
        <w:t>Внести в</w:t>
      </w:r>
      <w:r w:rsidR="000F477F">
        <w:rPr>
          <w:sz w:val="28"/>
          <w:szCs w:val="28"/>
        </w:rPr>
        <w:t xml:space="preserve">государственную программу Республики Тыва «Доступная среда» на 2016-2020 годы, утвержденную постановлением Правительства Республики Тыва от 29 апреля 2016 г. № 151 (далее – Программа) </w:t>
      </w:r>
      <w:r w:rsidR="0068577F">
        <w:rPr>
          <w:sz w:val="28"/>
          <w:szCs w:val="28"/>
        </w:rPr>
        <w:t>следующие изменения</w:t>
      </w:r>
      <w:r w:rsidR="00EE751B">
        <w:rPr>
          <w:sz w:val="28"/>
          <w:szCs w:val="28"/>
        </w:rPr>
        <w:t>:</w:t>
      </w:r>
    </w:p>
    <w:p w:rsidR="00E7243E" w:rsidRDefault="00E7243E" w:rsidP="00E72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7A81" w:rsidRDefault="00227A81" w:rsidP="00E72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пункте 4 слова «</w:t>
      </w:r>
      <w:proofErr w:type="spellStart"/>
      <w:r>
        <w:rPr>
          <w:sz w:val="28"/>
          <w:szCs w:val="28"/>
        </w:rPr>
        <w:t>Натсак</w:t>
      </w:r>
      <w:proofErr w:type="spellEnd"/>
      <w:r>
        <w:rPr>
          <w:sz w:val="28"/>
          <w:szCs w:val="28"/>
        </w:rPr>
        <w:t xml:space="preserve"> О.Д.» заменить словами «</w:t>
      </w:r>
      <w:proofErr w:type="spellStart"/>
      <w:r>
        <w:rPr>
          <w:sz w:val="28"/>
          <w:szCs w:val="28"/>
        </w:rPr>
        <w:t>Сенгии</w:t>
      </w:r>
      <w:proofErr w:type="spellEnd"/>
      <w:r>
        <w:rPr>
          <w:sz w:val="28"/>
          <w:szCs w:val="28"/>
        </w:rPr>
        <w:t xml:space="preserve"> С.Х.»;</w:t>
      </w:r>
    </w:p>
    <w:p w:rsidR="00F42CAB" w:rsidRDefault="00227A81" w:rsidP="00E724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577F">
        <w:rPr>
          <w:sz w:val="28"/>
          <w:szCs w:val="28"/>
        </w:rPr>
        <w:t>)</w:t>
      </w:r>
      <w:r w:rsidR="000F477F">
        <w:rPr>
          <w:sz w:val="28"/>
          <w:szCs w:val="28"/>
        </w:rPr>
        <w:t xml:space="preserve"> в паспорте Программы:</w:t>
      </w:r>
    </w:p>
    <w:p w:rsidR="000F477F" w:rsidRDefault="000F477F" w:rsidP="00E724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позиции «Объемы бюджетных ассигнований Программы» цифры «</w:t>
      </w:r>
      <w:r w:rsidR="00C70AA7">
        <w:rPr>
          <w:sz w:val="28"/>
          <w:szCs w:val="28"/>
        </w:rPr>
        <w:t>137521,9</w:t>
      </w:r>
      <w:r>
        <w:rPr>
          <w:sz w:val="28"/>
          <w:szCs w:val="28"/>
        </w:rPr>
        <w:t>» заменить цифрами «</w:t>
      </w:r>
      <w:r w:rsidR="00C70AA7">
        <w:rPr>
          <w:sz w:val="28"/>
          <w:szCs w:val="28"/>
        </w:rPr>
        <w:t>135349,9</w:t>
      </w:r>
      <w:r>
        <w:rPr>
          <w:sz w:val="28"/>
          <w:szCs w:val="28"/>
        </w:rPr>
        <w:t>»,цифры «</w:t>
      </w:r>
      <w:r w:rsidR="00C70AA7">
        <w:rPr>
          <w:sz w:val="28"/>
          <w:szCs w:val="28"/>
        </w:rPr>
        <w:t>13500,2</w:t>
      </w:r>
      <w:r>
        <w:rPr>
          <w:sz w:val="28"/>
          <w:szCs w:val="28"/>
        </w:rPr>
        <w:t>» заменить цифрами «</w:t>
      </w:r>
      <w:r w:rsidR="00C70AA7">
        <w:rPr>
          <w:sz w:val="28"/>
          <w:szCs w:val="28"/>
        </w:rPr>
        <w:t>11328,2</w:t>
      </w:r>
      <w:r>
        <w:rPr>
          <w:sz w:val="28"/>
          <w:szCs w:val="28"/>
        </w:rPr>
        <w:t>»</w:t>
      </w:r>
      <w:r w:rsidR="00E86E52">
        <w:rPr>
          <w:sz w:val="28"/>
          <w:szCs w:val="28"/>
        </w:rPr>
        <w:t>,</w:t>
      </w:r>
      <w:r w:rsidR="00C70AA7">
        <w:rPr>
          <w:sz w:val="28"/>
          <w:szCs w:val="28"/>
        </w:rPr>
        <w:t xml:space="preserve"> цифры «29643,2» заменить цифрами «27471,2», цифры «7032,1» заменить цифрами «4860,1»</w:t>
      </w:r>
      <w:r w:rsidRPr="000144F7">
        <w:rPr>
          <w:sz w:val="28"/>
          <w:szCs w:val="28"/>
        </w:rPr>
        <w:t>;</w:t>
      </w:r>
    </w:p>
    <w:p w:rsidR="000F477F" w:rsidRDefault="00227A81" w:rsidP="00C70AA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F477F">
        <w:rPr>
          <w:sz w:val="28"/>
          <w:szCs w:val="28"/>
        </w:rPr>
        <w:t xml:space="preserve">) в разделе </w:t>
      </w:r>
      <w:r w:rsidR="000F477F">
        <w:rPr>
          <w:sz w:val="28"/>
          <w:szCs w:val="28"/>
          <w:lang w:val="en-US"/>
        </w:rPr>
        <w:t>IV</w:t>
      </w:r>
      <w:r w:rsidR="00C70AA7">
        <w:rPr>
          <w:sz w:val="28"/>
          <w:szCs w:val="28"/>
        </w:rPr>
        <w:t>цифры «137521,9» заменить цифрами «135349,9», цифры «13500,2» заменить цифрами «11328,2» цифры «29643,2» заменить цифрами «27471,2», цифры «7032,1» заменить цифрами «4860,1</w:t>
      </w:r>
      <w:r w:rsidR="00C70AA7" w:rsidRPr="000144F7">
        <w:rPr>
          <w:sz w:val="28"/>
          <w:szCs w:val="28"/>
        </w:rPr>
        <w:t>»;</w:t>
      </w:r>
    </w:p>
    <w:p w:rsidR="000F477F" w:rsidRDefault="00227A81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паспорте подпрограммы</w:t>
      </w:r>
      <w:r w:rsidR="000F477F">
        <w:rPr>
          <w:sz w:val="28"/>
          <w:szCs w:val="28"/>
        </w:rPr>
        <w:t xml:space="preserve"> 1:</w:t>
      </w:r>
    </w:p>
    <w:p w:rsidR="001B028D" w:rsidRDefault="000F477F" w:rsidP="001B02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а)в позиции </w:t>
      </w:r>
      <w:r w:rsidR="00227A81">
        <w:rPr>
          <w:sz w:val="28"/>
          <w:szCs w:val="28"/>
        </w:rPr>
        <w:t>«О</w:t>
      </w:r>
      <w:r>
        <w:rPr>
          <w:sz w:val="28"/>
          <w:szCs w:val="28"/>
        </w:rPr>
        <w:t>бъемы бюджетных ассигнований</w:t>
      </w:r>
      <w:r w:rsidR="00227A81">
        <w:rPr>
          <w:sz w:val="28"/>
          <w:szCs w:val="28"/>
        </w:rPr>
        <w:t>» ц</w:t>
      </w:r>
      <w:r w:rsidR="001B028D">
        <w:rPr>
          <w:sz w:val="28"/>
          <w:szCs w:val="28"/>
        </w:rPr>
        <w:t xml:space="preserve">ифры </w:t>
      </w:r>
      <w:r>
        <w:rPr>
          <w:sz w:val="28"/>
          <w:szCs w:val="28"/>
        </w:rPr>
        <w:t>«</w:t>
      </w:r>
      <w:r w:rsidR="001B028D">
        <w:rPr>
          <w:sz w:val="28"/>
          <w:szCs w:val="28"/>
        </w:rPr>
        <w:t>136961,9</w:t>
      </w:r>
      <w:r>
        <w:rPr>
          <w:sz w:val="28"/>
          <w:szCs w:val="28"/>
        </w:rPr>
        <w:t>» заменить цифрами «</w:t>
      </w:r>
      <w:r w:rsidR="001B028D">
        <w:rPr>
          <w:sz w:val="28"/>
          <w:szCs w:val="28"/>
        </w:rPr>
        <w:t>134789,9</w:t>
      </w:r>
      <w:r>
        <w:rPr>
          <w:sz w:val="28"/>
          <w:szCs w:val="28"/>
        </w:rPr>
        <w:t>»,цифры «</w:t>
      </w:r>
      <w:r w:rsidR="001B028D">
        <w:rPr>
          <w:sz w:val="28"/>
          <w:szCs w:val="28"/>
        </w:rPr>
        <w:t>13220,0</w:t>
      </w:r>
      <w:r>
        <w:rPr>
          <w:sz w:val="28"/>
          <w:szCs w:val="28"/>
        </w:rPr>
        <w:t>» заменить цифрами «</w:t>
      </w:r>
      <w:r w:rsidR="001B028D">
        <w:rPr>
          <w:sz w:val="28"/>
          <w:szCs w:val="28"/>
        </w:rPr>
        <w:t>11048,2</w:t>
      </w:r>
      <w:r>
        <w:rPr>
          <w:sz w:val="28"/>
          <w:szCs w:val="28"/>
        </w:rPr>
        <w:t>»</w:t>
      </w:r>
      <w:r w:rsidR="001B028D">
        <w:rPr>
          <w:sz w:val="28"/>
          <w:szCs w:val="28"/>
        </w:rPr>
        <w:t>, цифры «</w:t>
      </w:r>
      <w:r w:rsidR="008B1F93">
        <w:rPr>
          <w:sz w:val="28"/>
          <w:szCs w:val="28"/>
        </w:rPr>
        <w:t>29083,2</w:t>
      </w:r>
      <w:r w:rsidR="001B028D">
        <w:rPr>
          <w:sz w:val="28"/>
          <w:szCs w:val="28"/>
        </w:rPr>
        <w:t>» заменить цифрами «</w:t>
      </w:r>
      <w:r w:rsidR="008B1F93">
        <w:rPr>
          <w:sz w:val="28"/>
          <w:szCs w:val="28"/>
        </w:rPr>
        <w:t>26911,2</w:t>
      </w:r>
      <w:r w:rsidR="00227A81">
        <w:rPr>
          <w:sz w:val="28"/>
          <w:szCs w:val="28"/>
        </w:rPr>
        <w:t>»,</w:t>
      </w:r>
      <w:r w:rsidR="001B028D">
        <w:rPr>
          <w:sz w:val="28"/>
          <w:szCs w:val="28"/>
        </w:rPr>
        <w:t xml:space="preserve"> цифры «6752,1» заменить цифрами «4580,1</w:t>
      </w:r>
      <w:r w:rsidR="008B1F93">
        <w:rPr>
          <w:sz w:val="28"/>
          <w:szCs w:val="28"/>
        </w:rPr>
        <w:t>»;</w:t>
      </w:r>
    </w:p>
    <w:p w:rsidR="00164D00" w:rsidRDefault="00164D00" w:rsidP="008B1F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в разделе </w:t>
      </w:r>
      <w:r>
        <w:rPr>
          <w:sz w:val="28"/>
          <w:szCs w:val="28"/>
          <w:lang w:val="en-US"/>
        </w:rPr>
        <w:t>IV</w:t>
      </w:r>
      <w:r w:rsidR="008B1F93">
        <w:rPr>
          <w:sz w:val="28"/>
          <w:szCs w:val="28"/>
        </w:rPr>
        <w:t>цифры «136961,9» заменить цифрами «134789,9»,цифры «13220,0» заменить цифрами «11048,2», цифры «29083,2» заменить цифрами «26911,2»; цифры «6752,1» заменить цифрами «4580,1»</w:t>
      </w:r>
      <w:r>
        <w:rPr>
          <w:sz w:val="28"/>
          <w:szCs w:val="28"/>
        </w:rPr>
        <w:t xml:space="preserve">; </w:t>
      </w:r>
      <w:bookmarkStart w:id="1" w:name="_GoBack"/>
      <w:bookmarkEnd w:id="1"/>
    </w:p>
    <w:p w:rsidR="00164D00" w:rsidRDefault="00164D00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№ 1 к Программе изложить в следующей редакции:</w:t>
      </w:r>
    </w:p>
    <w:p w:rsidR="002622FA" w:rsidRDefault="002622FA" w:rsidP="000144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622FA" w:rsidRDefault="002622FA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622FA" w:rsidRDefault="002622FA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622FA" w:rsidRDefault="002622FA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622FA" w:rsidRDefault="002622FA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622FA" w:rsidRDefault="002622FA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622FA" w:rsidRDefault="002622FA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622FA" w:rsidRDefault="002622FA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622FA" w:rsidRDefault="002622FA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622FA" w:rsidRDefault="002622FA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622FA" w:rsidRDefault="002622FA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622FA" w:rsidRDefault="002622FA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622FA" w:rsidRDefault="002622FA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622FA" w:rsidRDefault="002622FA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622FA" w:rsidRDefault="002622FA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622FA" w:rsidRDefault="002622FA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622FA" w:rsidRDefault="002622FA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622FA" w:rsidRDefault="002622FA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622FA" w:rsidRDefault="002622FA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622FA" w:rsidRDefault="002622FA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622FA" w:rsidRDefault="002622FA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622FA" w:rsidRDefault="002622FA" w:rsidP="002622FA">
      <w:pPr>
        <w:pStyle w:val="ConsPlusNormal"/>
        <w:jc w:val="right"/>
        <w:outlineLvl w:val="1"/>
        <w:sectPr w:rsidR="002622FA" w:rsidSect="009064BA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2622FA" w:rsidRPr="00A60D02" w:rsidRDefault="00227A81" w:rsidP="002622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60D02">
        <w:rPr>
          <w:rFonts w:ascii="Times New Roman" w:hAnsi="Times New Roman" w:cs="Times New Roman"/>
          <w:sz w:val="28"/>
          <w:szCs w:val="28"/>
        </w:rPr>
        <w:t>Приложение №</w:t>
      </w:r>
      <w:r w:rsidR="002622FA" w:rsidRPr="00A60D0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622FA" w:rsidRPr="00A60D02" w:rsidRDefault="002622FA" w:rsidP="002622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D02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2622FA" w:rsidRPr="00A60D02" w:rsidRDefault="002622FA" w:rsidP="002622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D0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622FA" w:rsidRPr="00A60D02" w:rsidRDefault="00A60D02" w:rsidP="002622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«Доступная среда»</w:t>
      </w:r>
      <w:r w:rsidR="002622FA" w:rsidRPr="00A60D02">
        <w:rPr>
          <w:rFonts w:ascii="Times New Roman" w:hAnsi="Times New Roman" w:cs="Times New Roman"/>
          <w:sz w:val="28"/>
          <w:szCs w:val="28"/>
        </w:rPr>
        <w:t xml:space="preserve"> на 2016 - 2020 годы</w:t>
      </w:r>
    </w:p>
    <w:p w:rsidR="002622FA" w:rsidRDefault="002622FA" w:rsidP="002622FA">
      <w:pPr>
        <w:pStyle w:val="ConsPlusNormal"/>
        <w:jc w:val="both"/>
      </w:pPr>
    </w:p>
    <w:p w:rsidR="002622FA" w:rsidRDefault="002622FA" w:rsidP="002622FA">
      <w:pPr>
        <w:pStyle w:val="ConsPlusTitle"/>
        <w:jc w:val="center"/>
      </w:pPr>
      <w:bookmarkStart w:id="2" w:name="P1778"/>
      <w:bookmarkEnd w:id="2"/>
      <w:r>
        <w:t>ПЕРЕЧЕНЬ</w:t>
      </w:r>
    </w:p>
    <w:p w:rsidR="002622FA" w:rsidRDefault="002622FA" w:rsidP="002622FA">
      <w:pPr>
        <w:pStyle w:val="ConsPlusTitle"/>
        <w:jc w:val="center"/>
      </w:pPr>
      <w:r>
        <w:t>ПРОГРАММНЫХ МЕРОПРИЯТИЙ ГОСУДАРСТВЕННОЙ ПРОГРАММЫ</w:t>
      </w:r>
    </w:p>
    <w:p w:rsidR="002622FA" w:rsidRDefault="002622FA" w:rsidP="002622FA">
      <w:pPr>
        <w:pStyle w:val="ConsPlusTitle"/>
        <w:jc w:val="center"/>
      </w:pPr>
      <w:r>
        <w:t>РЕСПУБЛИКИ ТЫВА "ДОСТУПНАЯ СРЕДА" НА 2016 - 2020 ГОДЫ</w:t>
      </w:r>
    </w:p>
    <w:p w:rsidR="002622FA" w:rsidRDefault="002622FA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622FA" w:rsidRDefault="002622FA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4741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126"/>
        <w:gridCol w:w="1134"/>
        <w:gridCol w:w="992"/>
        <w:gridCol w:w="993"/>
        <w:gridCol w:w="1049"/>
        <w:gridCol w:w="935"/>
        <w:gridCol w:w="1020"/>
        <w:gridCol w:w="3941"/>
      </w:tblGrid>
      <w:tr w:rsidR="002622FA" w:rsidTr="00460EB0">
        <w:tc>
          <w:tcPr>
            <w:tcW w:w="2551" w:type="dxa"/>
            <w:vMerge w:val="restart"/>
            <w:vAlign w:val="center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Программы, источники финансирования</w:t>
            </w:r>
          </w:p>
        </w:tc>
        <w:tc>
          <w:tcPr>
            <w:tcW w:w="6123" w:type="dxa"/>
            <w:gridSpan w:val="6"/>
            <w:vAlign w:val="center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3941" w:type="dxa"/>
            <w:vMerge w:val="restart"/>
            <w:vAlign w:val="center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Целевая группа и ожидаемый результат от реализованных программных мероприятий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  <w:vMerge/>
          </w:tcPr>
          <w:p w:rsidR="002622FA" w:rsidRPr="00A60D02" w:rsidRDefault="002622FA" w:rsidP="002622FA"/>
        </w:tc>
        <w:tc>
          <w:tcPr>
            <w:tcW w:w="1134" w:type="dxa"/>
            <w:vMerge w:val="restart"/>
            <w:vAlign w:val="center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89" w:type="dxa"/>
            <w:gridSpan w:val="5"/>
            <w:vAlign w:val="center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  <w:vMerge/>
          </w:tcPr>
          <w:p w:rsidR="002622FA" w:rsidRPr="00A60D02" w:rsidRDefault="002622FA" w:rsidP="002622FA"/>
        </w:tc>
        <w:tc>
          <w:tcPr>
            <w:tcW w:w="1134" w:type="dxa"/>
            <w:vMerge/>
          </w:tcPr>
          <w:p w:rsidR="002622FA" w:rsidRPr="00A60D02" w:rsidRDefault="002622FA" w:rsidP="002622FA"/>
        </w:tc>
        <w:tc>
          <w:tcPr>
            <w:tcW w:w="992" w:type="dxa"/>
            <w:vAlign w:val="center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vAlign w:val="center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49" w:type="dxa"/>
            <w:vAlign w:val="center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35" w:type="dxa"/>
            <w:vAlign w:val="center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0" w:type="dxa"/>
            <w:vAlign w:val="center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Align w:val="center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vAlign w:val="center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vAlign w:val="center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vAlign w:val="center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1" w:type="dxa"/>
            <w:vAlign w:val="center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22FA" w:rsidTr="00460EB0">
        <w:tc>
          <w:tcPr>
            <w:tcW w:w="14741" w:type="dxa"/>
            <w:gridSpan w:val="9"/>
            <w:vAlign w:val="center"/>
          </w:tcPr>
          <w:p w:rsidR="002622FA" w:rsidRPr="00A60D02" w:rsidRDefault="00C16C87" w:rsidP="002622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5" w:history="1">
              <w:r w:rsidR="002622FA" w:rsidRPr="00A60D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="002622FA"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</w:tr>
      <w:tr w:rsidR="002622FA" w:rsidTr="00460EB0">
        <w:tc>
          <w:tcPr>
            <w:tcW w:w="14741" w:type="dxa"/>
            <w:gridSpan w:val="9"/>
            <w:vAlign w:val="center"/>
          </w:tcPr>
          <w:p w:rsidR="002622FA" w:rsidRPr="00A60D02" w:rsidRDefault="002622FA" w:rsidP="002622F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805"/>
            <w:bookmarkEnd w:id="3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Раздел 1. Совершенствование нормативно-правовой и организационной основы создания доступной среды жизнедеятельности инвалидов и других МГН</w:t>
            </w:r>
          </w:p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1.1. Разработка и принятие муниципальных программ "Доступная среда"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муниципальных программ "Доступная среда" в 19 муниципальных образованиях республики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1.2. Организация и проведение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специальных социологических исследований среди населения по вопросам отношения к проблемам инвалидов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социологическое исследование по выявлению отношения населения к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проблемам инвалидов и инвалидности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532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100,0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1.3. Создание и ведение информационного банка данных и карты доступности объектов социальной и транспортной инфраструктуры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2258,7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2258,7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системы информационного обеспечения Карты доступности Республики</w:t>
            </w:r>
            <w:proofErr w:type="gram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Тыва (администрирование, сопровождение портала) по объектам социальной и транспортной инфраструктуры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2130,8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2130,8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2130,8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2130,8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2358,7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2258,7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9C6335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100,0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2130,8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2130,8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2130,8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2130,8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14741" w:type="dxa"/>
            <w:gridSpan w:val="9"/>
          </w:tcPr>
          <w:p w:rsidR="002622FA" w:rsidRPr="00A60D02" w:rsidRDefault="002622FA" w:rsidP="002622F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926"/>
            <w:bookmarkEnd w:id="4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2622FA" w:rsidTr="00460EB0">
        <w:tc>
          <w:tcPr>
            <w:tcW w:w="14741" w:type="dxa"/>
            <w:gridSpan w:val="9"/>
          </w:tcPr>
          <w:p w:rsidR="002622FA" w:rsidRPr="00A60D02" w:rsidRDefault="002622FA" w:rsidP="002622F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927"/>
            <w:bookmarkEnd w:id="5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Подраздел 2.1.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Республике Тыва</w:t>
            </w:r>
          </w:p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2.1. Адаптация объектов здравоохранения к обслуживанию инвалидов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8113,4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4450,0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1863,4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обустройство в соответствии с требованиями СНИП по обеспечению доступности для инвалидов учреждений здравоохранения, в том числе выполнение комплекса работ по установке визуальных и тактильных указателей движения, пандусов и поручней, тактильных средств, выполняющих предупредительную функцию, не менее 4 учреждений в год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3843,3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Минздрав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3843,3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4270,1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1770,1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4270,1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1770,1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965"/>
            <w:bookmarkEnd w:id="6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2.2. Адаптация объектов физической культуры к обслуживанию инвалидов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4813,2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2013,2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обустройство в соответствии с требованиями СНИП по обеспечению доступности для инвалидов учреждений физической культуры, в том числе выполнение комплекса работ по установке визуальных и тактильных указателей движения, пандусов и поручней, тактильных средств, выполняющих предупредительную функцию, не менее 4 учреждений в год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389,6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4412,6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1912,6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4412,6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1912,6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Адаптация объектов культуры к обслуживанию инвалидов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4631,5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1331,5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обустройство в соответствии с требованиями СНИП по обеспечению доступности для инвалидов учреждений культуры, в том числе выполнение комплекса работ по установке визуальных и тактильных указателей движения, пандусов и поручней, тактильных средств, выполняющих предупредительную функцию, не менее 4 учреждений в год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Минкультуры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3631,5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1131,5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3631,5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1131,5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2.4. Адаптация объектов социальной защиты населения к обслуживанию инвалидов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4459,9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2407,7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2052,2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обустройство в соответствии с требованиями СНИП по обеспечению доступности для инвалидов учреждений социальной защиты населения, в том числе выполнение комплекса работ по установке визуальных и тактильных указателей движения, пандусов и поручней, тактильных средств, выполняющих предупредительную функцию, не менее 4 учреждений в год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4220,9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2271,3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1949,6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4220,9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2271,3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1949,6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2.5. Адаптация объектов занятости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к обслуживанию инвалидов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955,3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361,9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в соответствии с требованиями СНИП по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доступности для инвалидов учреждений занятости населения, в том числе выполнение комплекса работ по установке визуальных и тактильных указателей движения, пандусов и поручней, тактильных средств, выполняющих предупредительную функцию, не менее 3 учреждений в год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50,2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905,1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341,4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563,7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905,1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341,4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563,7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2.6. Адаптация объектов транспортной инфраструктуры к обслуживанию инвалидов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обустройство в соответствии с требованиями СНИП по обеспечению доступности для инвалидов объектов транспорта, в том числе выполнение комплекса работ по установке визуальных и тактильных указателей движения, пандусов и поручней, тактильных средств, выполняющих предупредительную функцию, не менее 1 учреждения в год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2.7. Адаптация существующей улично-дорожной сети, пешеходных переходов к общественным местам с выполнением комплекса мероприятий по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созданию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1526,0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1526,0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оборудование пешеходных и транспортных коммуникаций, понижение бордюрного камня для удобства перемещения инвалидов, использующих кресла-коляски, установка средств ориентации, тактильных направляющих для слабовидящих и незрячих инвалидов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1449,6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1449,6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1449,6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1449,6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Итого по подразделу 2.1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24499,3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2150,0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12569,6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9379,7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5609,5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2150,0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2456,9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602,6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376,6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156,9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Минздрав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3843,3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389,6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Минкультуры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18889,8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10112,7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8777,1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18889,8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10112,7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8777,1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14741" w:type="dxa"/>
            <w:gridSpan w:val="9"/>
          </w:tcPr>
          <w:p w:rsidR="002622FA" w:rsidRPr="00A60D02" w:rsidRDefault="002622FA" w:rsidP="002622F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Подраздел 2.2. Повышение доступности и качества реабилитационных услуг для инвалидов, содействие их социальной интеграции</w:t>
            </w:r>
          </w:p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2.8. Взаимодействие с коммерческими организациями,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осуществляющими деятельность по организации отдыха и развлечений, спорта и культуры, в части обеспечения закупки оборудования, необходимого для осуществления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кинопоказов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подготовленнымсубтитрированием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тифлокомментарием</w:t>
            </w:r>
            <w:proofErr w:type="spellEnd"/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просмотра фильмов с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сурд</w:t>
            </w:r>
            <w:proofErr w:type="gram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тифлосурдопереводом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для незрячих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глухих (глухонемых) инвалидов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2.9. Приобретение автотранспорта, оборудованного для перевозки инвалидов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7190,6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7190,6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общественного транспорта для инвалидов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407,2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407,2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407,2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407,2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6783,4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6783,4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6783,4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6783,4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2.10. Приобретение оборудования для инвалидов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EA0166" w:rsidRDefault="00EA0166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67.5</w:t>
            </w:r>
          </w:p>
        </w:tc>
        <w:tc>
          <w:tcPr>
            <w:tcW w:w="992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3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049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225,0</w:t>
            </w:r>
          </w:p>
        </w:tc>
        <w:tc>
          <w:tcPr>
            <w:tcW w:w="935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60,0</w:t>
            </w:r>
          </w:p>
        </w:tc>
        <w:tc>
          <w:tcPr>
            <w:tcW w:w="1020" w:type="dxa"/>
          </w:tcPr>
          <w:p w:rsidR="002622FA" w:rsidRPr="00EA0166" w:rsidRDefault="00F34739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82,5</w:t>
            </w:r>
          </w:p>
        </w:tc>
        <w:tc>
          <w:tcPr>
            <w:tcW w:w="3941" w:type="dxa"/>
            <w:vMerge w:val="restart"/>
          </w:tcPr>
          <w:p w:rsidR="002622FA" w:rsidRPr="00EA0166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обеспечение организаций социальной сферы и общественных организаций, осуществляющие реабилитацию инвалидов, оборудованием, в том числе </w:t>
            </w: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адаптированным для инвалидов (описание объектов шрифтом Брайля, голосовое дублирование, индивидуальные беспроводные устройства, компьютеры с экранным доступом для инвалидов по зрению)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EA0166"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67.5</w:t>
            </w:r>
          </w:p>
        </w:tc>
        <w:tc>
          <w:tcPr>
            <w:tcW w:w="992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3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049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225,0</w:t>
            </w:r>
          </w:p>
        </w:tc>
        <w:tc>
          <w:tcPr>
            <w:tcW w:w="935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60,0</w:t>
            </w:r>
          </w:p>
        </w:tc>
        <w:tc>
          <w:tcPr>
            <w:tcW w:w="1020" w:type="dxa"/>
          </w:tcPr>
          <w:p w:rsidR="002622FA" w:rsidRPr="00C409B3" w:rsidRDefault="00F34739" w:rsidP="00F34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82,5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Тыва</w:t>
            </w:r>
          </w:p>
        </w:tc>
        <w:tc>
          <w:tcPr>
            <w:tcW w:w="1134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3</w:t>
            </w:r>
            <w:r w:rsidR="00EA0166"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67.5</w:t>
            </w:r>
          </w:p>
        </w:tc>
        <w:tc>
          <w:tcPr>
            <w:tcW w:w="992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3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049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225,0</w:t>
            </w:r>
          </w:p>
        </w:tc>
        <w:tc>
          <w:tcPr>
            <w:tcW w:w="935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60,0</w:t>
            </w:r>
          </w:p>
        </w:tc>
        <w:tc>
          <w:tcPr>
            <w:tcW w:w="1020" w:type="dxa"/>
          </w:tcPr>
          <w:p w:rsidR="002622FA" w:rsidRPr="00A60AAB" w:rsidRDefault="00F34739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60AA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82,5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2.11. Возмещение расходов автотранспортных организаций по осуществлению льготного проезда отдельных категорий граждан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EA0166"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0026</w:t>
            </w:r>
            <w:r w:rsidR="00EA0166"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EA0166"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992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2546,0</w:t>
            </w:r>
          </w:p>
        </w:tc>
        <w:tc>
          <w:tcPr>
            <w:tcW w:w="993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3717,3</w:t>
            </w:r>
          </w:p>
        </w:tc>
        <w:tc>
          <w:tcPr>
            <w:tcW w:w="1049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35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2724,2</w:t>
            </w:r>
          </w:p>
        </w:tc>
        <w:tc>
          <w:tcPr>
            <w:tcW w:w="1020" w:type="dxa"/>
          </w:tcPr>
          <w:p w:rsidR="002622FA" w:rsidRPr="00EA0166" w:rsidRDefault="00F34739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1038,7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обеспечение равной доступности услуг общественного транспорта отдельным категориям граждан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EA0166" w:rsidRDefault="00EA0166" w:rsidP="00EA0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0026</w:t>
            </w: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</w:tc>
        <w:tc>
          <w:tcPr>
            <w:tcW w:w="992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2546,0</w:t>
            </w:r>
          </w:p>
        </w:tc>
        <w:tc>
          <w:tcPr>
            <w:tcW w:w="993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3717,3</w:t>
            </w:r>
          </w:p>
        </w:tc>
        <w:tc>
          <w:tcPr>
            <w:tcW w:w="1049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35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2724,2</w:t>
            </w:r>
          </w:p>
        </w:tc>
        <w:tc>
          <w:tcPr>
            <w:tcW w:w="1020" w:type="dxa"/>
          </w:tcPr>
          <w:p w:rsidR="002622FA" w:rsidRPr="00EA0166" w:rsidRDefault="00F34739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1038,7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EA0166" w:rsidRDefault="00EA0166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0026</w:t>
            </w: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</w:tc>
        <w:tc>
          <w:tcPr>
            <w:tcW w:w="992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2546,0</w:t>
            </w:r>
          </w:p>
        </w:tc>
        <w:tc>
          <w:tcPr>
            <w:tcW w:w="993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3717,3</w:t>
            </w:r>
          </w:p>
        </w:tc>
        <w:tc>
          <w:tcPr>
            <w:tcW w:w="1049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35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2724,2</w:t>
            </w:r>
          </w:p>
        </w:tc>
        <w:tc>
          <w:tcPr>
            <w:tcW w:w="1020" w:type="dxa"/>
          </w:tcPr>
          <w:p w:rsidR="002622FA" w:rsidRPr="00EA0166" w:rsidRDefault="00F34739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1038,7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2.12. Обеспечение учреждений культуры (музеи, театры, библиотеки) оборудованием, адаптированным для инвалидов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учреждений культуры (музеи, театры, библиотеки) оборудованием, адаптированным для инвалидов (описание объектов искусства шрифтом Брайля, голосовое дублирование, индивидуальные беспроводные устройства, компьютеры с экранным доступом для инвалидов по зрению, внедрение в практику работы библиотек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тифлофлештехнологий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Минкультуры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2.13. Оказание социальных услуг по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инвалидов, в том числе членов семей (законных представителей) детей-инвалидов, вождению автотранспорта категории "В" с механической и автоматической коробкой передач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адресная поддержка инвалидов, в том числе семей, имеющих детей-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инвалидов, в получении прав на вождение автотранспортного средства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2.14.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47226,2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23012,5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15925,2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2932,2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2664,2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2692,1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инклюзивного образования детей-инвалидов, в том числе создание универсальной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среды в дошкольных образовательных организациях, общеобразовательных организациях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2253,6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1150,6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796,3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26,9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2253,6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1150,6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796,3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26,9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44972,6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21861,9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15128,9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2785,6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2531,0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2665,2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44972,6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21861,9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15128,9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2785,6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2531,0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2665,2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2.15. Создание базовых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32946,5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8828,0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8710,5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9395,5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6012,5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базовых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1647,3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441,4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435,5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469,8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1647,3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441,4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435,5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469,8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31299,2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8386,6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8275,0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8925,7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5711,9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31299,2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8386,6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8275,0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8925,7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5711,9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2.16. Приобретение программного обеспечения для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ТВ-студий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Сурдофон-ТВ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телевизионного вещания программ регионального телевидения с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субтитрированием</w:t>
            </w:r>
            <w:proofErr w:type="spellEnd"/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2.17. Организация диспетчерских центров связи для глухих с целью оказания экстренной и иной социальной помощи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609,0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обеспечение оказания экстренной и иной социальной помощи для глухих инвалидов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609,0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609,0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0AA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110,0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Итого по подразделу 2.2</w:t>
            </w:r>
          </w:p>
        </w:tc>
        <w:tc>
          <w:tcPr>
            <w:tcW w:w="2126" w:type="dxa"/>
          </w:tcPr>
          <w:p w:rsidR="002622FA" w:rsidRPr="00EA0166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1134" w:type="dxa"/>
          </w:tcPr>
          <w:p w:rsidR="002622FA" w:rsidRPr="00EA0166" w:rsidRDefault="00EE25CC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98546,0</w:t>
            </w:r>
          </w:p>
        </w:tc>
        <w:tc>
          <w:tcPr>
            <w:tcW w:w="992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34676,5</w:t>
            </w:r>
          </w:p>
        </w:tc>
        <w:tc>
          <w:tcPr>
            <w:tcW w:w="993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35822,6</w:t>
            </w:r>
          </w:p>
        </w:tc>
        <w:tc>
          <w:tcPr>
            <w:tcW w:w="1049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12552,7</w:t>
            </w:r>
          </w:p>
        </w:tc>
        <w:tc>
          <w:tcPr>
            <w:tcW w:w="935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11570,9</w:t>
            </w:r>
          </w:p>
        </w:tc>
        <w:tc>
          <w:tcPr>
            <w:tcW w:w="1020" w:type="dxa"/>
          </w:tcPr>
          <w:p w:rsidR="002622FA" w:rsidRPr="00A60AAB" w:rsidRDefault="00A60AAB" w:rsidP="00EA0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3923</w:t>
            </w:r>
            <w:r w:rsid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3</w:t>
            </w:r>
          </w:p>
        </w:tc>
        <w:tc>
          <w:tcPr>
            <w:tcW w:w="3941" w:type="dxa"/>
            <w:vMerge w:val="restart"/>
          </w:tcPr>
          <w:p w:rsidR="002622FA" w:rsidRPr="00A60AAB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EA0166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EA0166" w:rsidRDefault="00EE25CC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15490,8</w:t>
            </w:r>
          </w:p>
        </w:tc>
        <w:tc>
          <w:tcPr>
            <w:tcW w:w="992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4428,0</w:t>
            </w:r>
          </w:p>
        </w:tc>
        <w:tc>
          <w:tcPr>
            <w:tcW w:w="993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5635,3</w:t>
            </w:r>
          </w:p>
        </w:tc>
        <w:tc>
          <w:tcPr>
            <w:tcW w:w="1049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841,4</w:t>
            </w:r>
          </w:p>
        </w:tc>
        <w:tc>
          <w:tcPr>
            <w:tcW w:w="935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3328,0</w:t>
            </w:r>
          </w:p>
        </w:tc>
        <w:tc>
          <w:tcPr>
            <w:tcW w:w="1020" w:type="dxa"/>
          </w:tcPr>
          <w:p w:rsidR="002622FA" w:rsidRPr="00A60AAB" w:rsidRDefault="00EA0166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1258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A60AA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EA0166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EA0166" w:rsidRDefault="00EA0166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11589,9</w:t>
            </w:r>
          </w:p>
        </w:tc>
        <w:tc>
          <w:tcPr>
            <w:tcW w:w="992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2836,0</w:t>
            </w:r>
          </w:p>
        </w:tc>
        <w:tc>
          <w:tcPr>
            <w:tcW w:w="993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4403,5</w:t>
            </w:r>
          </w:p>
        </w:tc>
        <w:tc>
          <w:tcPr>
            <w:tcW w:w="1049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225,0</w:t>
            </w:r>
          </w:p>
        </w:tc>
        <w:tc>
          <w:tcPr>
            <w:tcW w:w="935" w:type="dxa"/>
          </w:tcPr>
          <w:p w:rsidR="002622FA" w:rsidRPr="00EA0166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01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2894,2</w:t>
            </w:r>
          </w:p>
        </w:tc>
        <w:tc>
          <w:tcPr>
            <w:tcW w:w="1020" w:type="dxa"/>
          </w:tcPr>
          <w:p w:rsidR="002622FA" w:rsidRPr="00A60AAB" w:rsidRDefault="00EA0166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1231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,</w:t>
            </w:r>
            <w:r w:rsidR="00A60AA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2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Минкультуры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3900,9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1592,0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1231,8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616,4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433,8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26,9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83055,2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30248,5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30187,3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11711,3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8242,9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2665,2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6783,4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6783,4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76271,8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30248,5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23403,9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11711,3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8242,9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2665,2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EE25CC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  <w:r w:rsidR="00EE25CC" w:rsidRPr="00EE2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3145,3</w:t>
            </w:r>
          </w:p>
        </w:tc>
        <w:tc>
          <w:tcPr>
            <w:tcW w:w="992" w:type="dxa"/>
          </w:tcPr>
          <w:p w:rsidR="002622FA" w:rsidRPr="00EE25CC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36826,5</w:t>
            </w:r>
          </w:p>
        </w:tc>
        <w:tc>
          <w:tcPr>
            <w:tcW w:w="993" w:type="dxa"/>
          </w:tcPr>
          <w:p w:rsidR="002622FA" w:rsidRPr="00EE25CC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48392,2</w:t>
            </w:r>
          </w:p>
        </w:tc>
        <w:tc>
          <w:tcPr>
            <w:tcW w:w="1049" w:type="dxa"/>
          </w:tcPr>
          <w:p w:rsidR="002622FA" w:rsidRPr="00EE25CC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21932,4</w:t>
            </w:r>
          </w:p>
        </w:tc>
        <w:tc>
          <w:tcPr>
            <w:tcW w:w="935" w:type="dxa"/>
          </w:tcPr>
          <w:p w:rsidR="002622FA" w:rsidRPr="00EE25CC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11770,9</w:t>
            </w:r>
          </w:p>
        </w:tc>
        <w:tc>
          <w:tcPr>
            <w:tcW w:w="1020" w:type="dxa"/>
          </w:tcPr>
          <w:p w:rsidR="002622FA" w:rsidRPr="00EE25CC" w:rsidRDefault="009C6335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E25C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4223.3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EE25CC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EE25CC" w:rsidRPr="00EE2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1200,3</w:t>
            </w:r>
          </w:p>
        </w:tc>
        <w:tc>
          <w:tcPr>
            <w:tcW w:w="992" w:type="dxa"/>
          </w:tcPr>
          <w:p w:rsidR="002622FA" w:rsidRPr="00EE25CC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6578,0</w:t>
            </w:r>
          </w:p>
        </w:tc>
        <w:tc>
          <w:tcPr>
            <w:tcW w:w="993" w:type="dxa"/>
          </w:tcPr>
          <w:p w:rsidR="002622FA" w:rsidRPr="00EE25CC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8092,2</w:t>
            </w:r>
          </w:p>
        </w:tc>
        <w:tc>
          <w:tcPr>
            <w:tcW w:w="1049" w:type="dxa"/>
          </w:tcPr>
          <w:p w:rsidR="002622FA" w:rsidRPr="00EE25CC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1444,0</w:t>
            </w:r>
          </w:p>
        </w:tc>
        <w:tc>
          <w:tcPr>
            <w:tcW w:w="935" w:type="dxa"/>
          </w:tcPr>
          <w:p w:rsidR="002622FA" w:rsidRPr="00EE25CC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3528,0</w:t>
            </w:r>
          </w:p>
        </w:tc>
        <w:tc>
          <w:tcPr>
            <w:tcW w:w="1020" w:type="dxa"/>
          </w:tcPr>
          <w:p w:rsidR="002622FA" w:rsidRPr="00EE25CC" w:rsidRDefault="009C6335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E25C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1558.1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EE25CC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EE25CC" w:rsidRPr="00EE2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2066,5</w:t>
            </w:r>
          </w:p>
        </w:tc>
        <w:tc>
          <w:tcPr>
            <w:tcW w:w="992" w:type="dxa"/>
          </w:tcPr>
          <w:p w:rsidR="002622FA" w:rsidRPr="00EE25CC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2836,0</w:t>
            </w:r>
          </w:p>
        </w:tc>
        <w:tc>
          <w:tcPr>
            <w:tcW w:w="993" w:type="dxa"/>
          </w:tcPr>
          <w:p w:rsidR="002622FA" w:rsidRPr="00EE25CC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4560,4</w:t>
            </w:r>
          </w:p>
        </w:tc>
        <w:tc>
          <w:tcPr>
            <w:tcW w:w="1049" w:type="dxa"/>
          </w:tcPr>
          <w:p w:rsidR="002622FA" w:rsidRPr="00EE25CC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444,7</w:t>
            </w:r>
          </w:p>
        </w:tc>
        <w:tc>
          <w:tcPr>
            <w:tcW w:w="935" w:type="dxa"/>
          </w:tcPr>
          <w:p w:rsidR="002622FA" w:rsidRPr="00EE25CC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2894,2</w:t>
            </w:r>
          </w:p>
        </w:tc>
        <w:tc>
          <w:tcPr>
            <w:tcW w:w="1020" w:type="dxa"/>
          </w:tcPr>
          <w:p w:rsidR="002622FA" w:rsidRPr="00EE25CC" w:rsidRDefault="009C6335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E25C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1331.2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Минздрав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3843,3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389,6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Минкультуры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3900,9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1592,0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1231,8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616,4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433,8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26,9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101945,0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30248,5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40300,0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20488,4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8242,9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2665,2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25673,2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16896,1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8777,1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76271,8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30248,5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23403,9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11711,3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8242,9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2665,2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14741" w:type="dxa"/>
            <w:gridSpan w:val="9"/>
          </w:tcPr>
          <w:p w:rsidR="002622FA" w:rsidRPr="00A60D02" w:rsidRDefault="002622FA" w:rsidP="002622F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2725"/>
            <w:bookmarkEnd w:id="7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Раздел 3. Информационно-методическое и кадровое обеспечение системы реабилитации и социальной интеграции инвалидов в Республике Тыва</w:t>
            </w:r>
          </w:p>
        </w:tc>
      </w:tr>
      <w:tr w:rsidR="002622FA" w:rsidTr="00460EB0">
        <w:tc>
          <w:tcPr>
            <w:tcW w:w="14741" w:type="dxa"/>
            <w:gridSpan w:val="9"/>
          </w:tcPr>
          <w:p w:rsidR="002622FA" w:rsidRPr="00A60D02" w:rsidRDefault="002622FA" w:rsidP="002622F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2726"/>
            <w:bookmarkEnd w:id="8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Подраздел 3.1. Информационно-методическое обеспечение деятельности специалистов, задействованных в формировании доступной среды для инвалидов и других маломобильных групп населения</w:t>
            </w:r>
          </w:p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3.1. Организация дополнительного профессионального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специалистов лечебно-профилактических организаций, организаций социальной защиты, образования, культуры и спорта, а также представителей общественных организаций инвалидов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получение дополнительного профессионального образования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специалистами, работающими в сфере реабилитации инвалидов, а также предоставляющими услуги инвалидам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Дополнительное профессиональное образование по русскому жестовому языку переводчиков в сфере профессиональной коммуникации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неслышащих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(переводчик жестового языка) и переводчиков в сфере профессиональной коммуникации лиц с нарушениями слуха и зрения (слепоглухих), в том числе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тифлокомментаторов</w:t>
            </w:r>
            <w:proofErr w:type="spellEnd"/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, обеспечивающие доступность предоставления услуг для глухих и слепоглухих инвалидов; для организации мероприятия необходимо обучение не менее 5 человек по программе профессионального образования и 20 специалистов, владеющих начальным уровнем подготовленности по программе базового курса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3.3. Изготовление и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 информационно-методических материалов, руководств по вопросам формирования доступной для инвалидов среды жизнедеятельности, организация и проведение социальной рекламы, в том числе трансляция информационных материалов Министерства труда и социальной защиты Российской Федерации на региональных телеканалах, радиоканалах, официальных сайтах в информационно-телекоммуникационной сети "Интернет"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622FA" w:rsidRPr="00B05711" w:rsidRDefault="00B05711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40,0</w:t>
            </w:r>
          </w:p>
        </w:tc>
        <w:tc>
          <w:tcPr>
            <w:tcW w:w="992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3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049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40,0</w:t>
            </w:r>
          </w:p>
        </w:tc>
        <w:tc>
          <w:tcPr>
            <w:tcW w:w="935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020" w:type="dxa"/>
          </w:tcPr>
          <w:p w:rsidR="002622FA" w:rsidRPr="00B05711" w:rsidRDefault="003E2F4C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идей, принципов и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формирования доступной среды для инвалидов и других маломобильных групп населения посредством социальной рекламы, в том числе изготовление информационных баннеров, оплаты эфирного времени, публикаций в средствах массовой информации, а также издания информационного справочника для инвалидов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B05711" w:rsidRDefault="00B05711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40,0</w:t>
            </w:r>
          </w:p>
        </w:tc>
        <w:tc>
          <w:tcPr>
            <w:tcW w:w="992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3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049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40,0</w:t>
            </w:r>
          </w:p>
        </w:tc>
        <w:tc>
          <w:tcPr>
            <w:tcW w:w="935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020" w:type="dxa"/>
          </w:tcPr>
          <w:p w:rsidR="002622FA" w:rsidRPr="00B05711" w:rsidRDefault="003E2F4C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B05711" w:rsidRDefault="00B05711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40,0</w:t>
            </w:r>
          </w:p>
        </w:tc>
        <w:tc>
          <w:tcPr>
            <w:tcW w:w="992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3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049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40,0</w:t>
            </w:r>
          </w:p>
        </w:tc>
        <w:tc>
          <w:tcPr>
            <w:tcW w:w="935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020" w:type="dxa"/>
          </w:tcPr>
          <w:p w:rsidR="002622FA" w:rsidRPr="00B05711" w:rsidRDefault="003E2F4C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Итого по подразделу 3.1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B05711"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61,0</w:t>
            </w:r>
          </w:p>
        </w:tc>
        <w:tc>
          <w:tcPr>
            <w:tcW w:w="992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50,0</w:t>
            </w:r>
          </w:p>
        </w:tc>
        <w:tc>
          <w:tcPr>
            <w:tcW w:w="993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049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211,0</w:t>
            </w:r>
          </w:p>
        </w:tc>
        <w:tc>
          <w:tcPr>
            <w:tcW w:w="935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020" w:type="dxa"/>
          </w:tcPr>
          <w:p w:rsidR="002622FA" w:rsidRPr="00B05711" w:rsidRDefault="003E2F4C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B05711"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61,0</w:t>
            </w:r>
          </w:p>
        </w:tc>
        <w:tc>
          <w:tcPr>
            <w:tcW w:w="992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50,0</w:t>
            </w:r>
          </w:p>
        </w:tc>
        <w:tc>
          <w:tcPr>
            <w:tcW w:w="993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049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211,0</w:t>
            </w:r>
          </w:p>
        </w:tc>
        <w:tc>
          <w:tcPr>
            <w:tcW w:w="935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020" w:type="dxa"/>
          </w:tcPr>
          <w:p w:rsidR="002622FA" w:rsidRPr="00B05711" w:rsidRDefault="003E2F4C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B05711"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61,0</w:t>
            </w:r>
          </w:p>
        </w:tc>
        <w:tc>
          <w:tcPr>
            <w:tcW w:w="992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50,0</w:t>
            </w:r>
          </w:p>
        </w:tc>
        <w:tc>
          <w:tcPr>
            <w:tcW w:w="993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049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211,0</w:t>
            </w:r>
          </w:p>
        </w:tc>
        <w:tc>
          <w:tcPr>
            <w:tcW w:w="935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020" w:type="dxa"/>
          </w:tcPr>
          <w:p w:rsidR="002622FA" w:rsidRPr="00B05711" w:rsidRDefault="003E2F4C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14741" w:type="dxa"/>
            <w:gridSpan w:val="9"/>
          </w:tcPr>
          <w:p w:rsidR="002622FA" w:rsidRPr="00A60D02" w:rsidRDefault="002622FA" w:rsidP="002622F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847"/>
            <w:bookmarkEnd w:id="9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Подраздел 3.2. 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в обществе к проблеме обеспечения доступности среды жизнедеятельности для инвалидов и других маломобильных групп населения</w:t>
            </w:r>
          </w:p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3.4. Проведение совместных мероприятий для инвалидов и их сверстников, не имеющих инвалидности (фестивали, конкурсы, выставки, спартакиады, молодежные лагеря, форумы и др.)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B05711" w:rsidRDefault="00B05711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291,2</w:t>
            </w:r>
          </w:p>
        </w:tc>
        <w:tc>
          <w:tcPr>
            <w:tcW w:w="992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59,0</w:t>
            </w:r>
          </w:p>
        </w:tc>
        <w:tc>
          <w:tcPr>
            <w:tcW w:w="993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48,6</w:t>
            </w:r>
          </w:p>
        </w:tc>
        <w:tc>
          <w:tcPr>
            <w:tcW w:w="1049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50,0</w:t>
            </w:r>
          </w:p>
        </w:tc>
        <w:tc>
          <w:tcPr>
            <w:tcW w:w="935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130,0</w:t>
            </w:r>
          </w:p>
        </w:tc>
        <w:tc>
          <w:tcPr>
            <w:tcW w:w="1020" w:type="dxa"/>
          </w:tcPr>
          <w:p w:rsidR="002622FA" w:rsidRPr="00B05711" w:rsidRDefault="003E2F4C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3,6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B05711" w:rsidRDefault="00B05711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291,2</w:t>
            </w:r>
          </w:p>
        </w:tc>
        <w:tc>
          <w:tcPr>
            <w:tcW w:w="992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59,0</w:t>
            </w:r>
          </w:p>
        </w:tc>
        <w:tc>
          <w:tcPr>
            <w:tcW w:w="993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48,6</w:t>
            </w:r>
          </w:p>
        </w:tc>
        <w:tc>
          <w:tcPr>
            <w:tcW w:w="1049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50,0</w:t>
            </w:r>
          </w:p>
        </w:tc>
        <w:tc>
          <w:tcPr>
            <w:tcW w:w="935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130,0</w:t>
            </w:r>
          </w:p>
        </w:tc>
        <w:tc>
          <w:tcPr>
            <w:tcW w:w="1020" w:type="dxa"/>
          </w:tcPr>
          <w:p w:rsidR="002622FA" w:rsidRPr="00B05711" w:rsidRDefault="003E2F4C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3,6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B05711" w:rsidRDefault="00B05711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291,2</w:t>
            </w:r>
          </w:p>
        </w:tc>
        <w:tc>
          <w:tcPr>
            <w:tcW w:w="992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59,0</w:t>
            </w:r>
          </w:p>
        </w:tc>
        <w:tc>
          <w:tcPr>
            <w:tcW w:w="993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48,6</w:t>
            </w:r>
          </w:p>
        </w:tc>
        <w:tc>
          <w:tcPr>
            <w:tcW w:w="1049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50,0</w:t>
            </w:r>
          </w:p>
        </w:tc>
        <w:tc>
          <w:tcPr>
            <w:tcW w:w="935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130,0</w:t>
            </w:r>
          </w:p>
        </w:tc>
        <w:tc>
          <w:tcPr>
            <w:tcW w:w="1020" w:type="dxa"/>
          </w:tcPr>
          <w:p w:rsidR="002622FA" w:rsidRPr="00B05711" w:rsidRDefault="003E2F4C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3,6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proofErr w:type="gram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республиканских социально значимых мероприятий, направленных на интеграцию в общество инвалидов, семей с детьми-инвалидами (декада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инвалидов, спортивные мероприятия, слеты, фестивали, конкурсы, семинары, конференции)</w:t>
            </w:r>
            <w:proofErr w:type="gramEnd"/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622FA" w:rsidRPr="00B05711" w:rsidRDefault="00B05711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2622FA"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91,0</w:t>
            </w:r>
          </w:p>
        </w:tc>
        <w:tc>
          <w:tcPr>
            <w:tcW w:w="992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100,0</w:t>
            </w:r>
          </w:p>
        </w:tc>
        <w:tc>
          <w:tcPr>
            <w:tcW w:w="993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182,8</w:t>
            </w:r>
          </w:p>
        </w:tc>
        <w:tc>
          <w:tcPr>
            <w:tcW w:w="1049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110,0</w:t>
            </w:r>
          </w:p>
        </w:tc>
        <w:tc>
          <w:tcPr>
            <w:tcW w:w="935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198,2</w:t>
            </w:r>
          </w:p>
        </w:tc>
        <w:tc>
          <w:tcPr>
            <w:tcW w:w="1020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для преодоления социальной разобщенности в обществе и формирования позитивного отношения к проблемам жизнедеятельности инвалидов и других маломобильных групп населения; в этих целях ежегодно организуются мероприятия, посвященные Международному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инвалидов, в том числе республиканская спартакиада инвалидов, фестивали творчества детей-инвалидов и их сверстников, не имеющих инвалидность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B05711" w:rsidRDefault="00B05711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2622FA"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91,0</w:t>
            </w:r>
          </w:p>
        </w:tc>
        <w:tc>
          <w:tcPr>
            <w:tcW w:w="992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100,0</w:t>
            </w:r>
          </w:p>
        </w:tc>
        <w:tc>
          <w:tcPr>
            <w:tcW w:w="993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182,8</w:t>
            </w:r>
          </w:p>
        </w:tc>
        <w:tc>
          <w:tcPr>
            <w:tcW w:w="1049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110,0</w:t>
            </w:r>
          </w:p>
        </w:tc>
        <w:tc>
          <w:tcPr>
            <w:tcW w:w="935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198,2</w:t>
            </w:r>
          </w:p>
        </w:tc>
        <w:tc>
          <w:tcPr>
            <w:tcW w:w="1020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B05711" w:rsidRDefault="00B05711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2622FA"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91,0</w:t>
            </w:r>
          </w:p>
        </w:tc>
        <w:tc>
          <w:tcPr>
            <w:tcW w:w="992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100,0</w:t>
            </w:r>
          </w:p>
        </w:tc>
        <w:tc>
          <w:tcPr>
            <w:tcW w:w="993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182,8</w:t>
            </w:r>
          </w:p>
        </w:tc>
        <w:tc>
          <w:tcPr>
            <w:tcW w:w="1049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110,0</w:t>
            </w:r>
          </w:p>
        </w:tc>
        <w:tc>
          <w:tcPr>
            <w:tcW w:w="935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198,2</w:t>
            </w:r>
          </w:p>
        </w:tc>
        <w:tc>
          <w:tcPr>
            <w:tcW w:w="1020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 Организация и проведение общественно-просветительских кампаний по распространению идей и принципов равенства инвалидов и здоровых людей и формирования доступной среды для инвалидов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организация на республиканском уровне семинаров, "круглых столов", научно-практических конференций с участием общественных организаций инвалидов, органов исполнительной власти и органов муниципальной власти, широкого круга общественности (Общественная палата, общественные советы при органах исполнительной власти республики)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Итого по подразделу 3.2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B05711" w:rsidRDefault="00B05711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904,6</w:t>
            </w:r>
          </w:p>
        </w:tc>
        <w:tc>
          <w:tcPr>
            <w:tcW w:w="992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181,4</w:t>
            </w:r>
          </w:p>
        </w:tc>
        <w:tc>
          <w:tcPr>
            <w:tcW w:w="993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231,4</w:t>
            </w:r>
          </w:p>
        </w:tc>
        <w:tc>
          <w:tcPr>
            <w:tcW w:w="1049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160,0</w:t>
            </w:r>
          </w:p>
        </w:tc>
        <w:tc>
          <w:tcPr>
            <w:tcW w:w="935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328,2</w:t>
            </w:r>
          </w:p>
        </w:tc>
        <w:tc>
          <w:tcPr>
            <w:tcW w:w="1020" w:type="dxa"/>
          </w:tcPr>
          <w:p w:rsidR="002622FA" w:rsidRPr="00B05711" w:rsidRDefault="003E2F4C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3,6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B05711" w:rsidRDefault="00B05711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904,6</w:t>
            </w:r>
          </w:p>
        </w:tc>
        <w:tc>
          <w:tcPr>
            <w:tcW w:w="992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181,4</w:t>
            </w:r>
          </w:p>
        </w:tc>
        <w:tc>
          <w:tcPr>
            <w:tcW w:w="993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231,4</w:t>
            </w:r>
          </w:p>
        </w:tc>
        <w:tc>
          <w:tcPr>
            <w:tcW w:w="1049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160,0</w:t>
            </w:r>
          </w:p>
        </w:tc>
        <w:tc>
          <w:tcPr>
            <w:tcW w:w="935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328,2</w:t>
            </w:r>
          </w:p>
        </w:tc>
        <w:tc>
          <w:tcPr>
            <w:tcW w:w="1020" w:type="dxa"/>
          </w:tcPr>
          <w:p w:rsidR="002622FA" w:rsidRPr="00B05711" w:rsidRDefault="003E2F4C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3,6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B05711" w:rsidRDefault="00B05711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904,6</w:t>
            </w:r>
          </w:p>
        </w:tc>
        <w:tc>
          <w:tcPr>
            <w:tcW w:w="992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181,4</w:t>
            </w:r>
          </w:p>
        </w:tc>
        <w:tc>
          <w:tcPr>
            <w:tcW w:w="993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231,4</w:t>
            </w:r>
          </w:p>
        </w:tc>
        <w:tc>
          <w:tcPr>
            <w:tcW w:w="1049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160,0</w:t>
            </w:r>
          </w:p>
        </w:tc>
        <w:tc>
          <w:tcPr>
            <w:tcW w:w="935" w:type="dxa"/>
          </w:tcPr>
          <w:p w:rsidR="002622FA" w:rsidRPr="00B05711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328,2</w:t>
            </w:r>
          </w:p>
        </w:tc>
        <w:tc>
          <w:tcPr>
            <w:tcW w:w="1020" w:type="dxa"/>
          </w:tcPr>
          <w:p w:rsidR="002622FA" w:rsidRPr="00B05711" w:rsidRDefault="003E2F4C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7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3,6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Итого по разделу 3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9737E3"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165,6</w:t>
            </w:r>
          </w:p>
        </w:tc>
        <w:tc>
          <w:tcPr>
            <w:tcW w:w="992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231,4</w:t>
            </w:r>
          </w:p>
        </w:tc>
        <w:tc>
          <w:tcPr>
            <w:tcW w:w="993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231,4</w:t>
            </w:r>
          </w:p>
        </w:tc>
        <w:tc>
          <w:tcPr>
            <w:tcW w:w="1049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371,0</w:t>
            </w:r>
          </w:p>
        </w:tc>
        <w:tc>
          <w:tcPr>
            <w:tcW w:w="935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328,2</w:t>
            </w:r>
          </w:p>
        </w:tc>
        <w:tc>
          <w:tcPr>
            <w:tcW w:w="1020" w:type="dxa"/>
          </w:tcPr>
          <w:p w:rsidR="002622FA" w:rsidRPr="00C409B3" w:rsidRDefault="003E2F4C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2622FA"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,6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9737E3"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165,6</w:t>
            </w:r>
          </w:p>
        </w:tc>
        <w:tc>
          <w:tcPr>
            <w:tcW w:w="992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231,4</w:t>
            </w:r>
          </w:p>
        </w:tc>
        <w:tc>
          <w:tcPr>
            <w:tcW w:w="993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231,4</w:t>
            </w:r>
          </w:p>
        </w:tc>
        <w:tc>
          <w:tcPr>
            <w:tcW w:w="1049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371,0</w:t>
            </w:r>
          </w:p>
        </w:tc>
        <w:tc>
          <w:tcPr>
            <w:tcW w:w="935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328,2</w:t>
            </w:r>
          </w:p>
        </w:tc>
        <w:tc>
          <w:tcPr>
            <w:tcW w:w="1020" w:type="dxa"/>
          </w:tcPr>
          <w:p w:rsidR="002622FA" w:rsidRPr="00C409B3" w:rsidRDefault="003E2F4C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2622FA"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,6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9737E3"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165,6</w:t>
            </w:r>
          </w:p>
        </w:tc>
        <w:tc>
          <w:tcPr>
            <w:tcW w:w="992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231,4</w:t>
            </w:r>
          </w:p>
        </w:tc>
        <w:tc>
          <w:tcPr>
            <w:tcW w:w="993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231,4</w:t>
            </w:r>
          </w:p>
        </w:tc>
        <w:tc>
          <w:tcPr>
            <w:tcW w:w="1049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371,0</w:t>
            </w:r>
          </w:p>
        </w:tc>
        <w:tc>
          <w:tcPr>
            <w:tcW w:w="935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328,2</w:t>
            </w:r>
          </w:p>
        </w:tc>
        <w:tc>
          <w:tcPr>
            <w:tcW w:w="1020" w:type="dxa"/>
          </w:tcPr>
          <w:p w:rsidR="002622FA" w:rsidRPr="00C409B3" w:rsidRDefault="003E2F4C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633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  <w:r w:rsidR="002622FA" w:rsidRPr="009C633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,6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14741" w:type="dxa"/>
            <w:gridSpan w:val="9"/>
          </w:tcPr>
          <w:p w:rsidR="002622FA" w:rsidRPr="00A60D02" w:rsidRDefault="002622FA" w:rsidP="002622F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005"/>
            <w:bookmarkEnd w:id="10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Раздел 4. Преодоление социальной разобщенности в обществе и формирование позитивного отношения к проблемам жизнедеятельности инвалидов и других маломобильных групп населения</w:t>
            </w:r>
          </w:p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4.1. Направление инвалидов для участия в региональных и всероссийских культурно-массовых, спортивных мероприятиях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9737E3"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51,2</w:t>
            </w:r>
          </w:p>
        </w:tc>
        <w:tc>
          <w:tcPr>
            <w:tcW w:w="992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3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11,0</w:t>
            </w:r>
          </w:p>
        </w:tc>
        <w:tc>
          <w:tcPr>
            <w:tcW w:w="1049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50,0</w:t>
            </w:r>
          </w:p>
        </w:tc>
        <w:tc>
          <w:tcPr>
            <w:tcW w:w="935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126,8</w:t>
            </w:r>
          </w:p>
        </w:tc>
        <w:tc>
          <w:tcPr>
            <w:tcW w:w="1020" w:type="dxa"/>
          </w:tcPr>
          <w:p w:rsidR="002622FA" w:rsidRPr="00C409B3" w:rsidRDefault="003E2F4C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163,4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межрегиональное взаимодействие, обмен опытом, участие инвалидов в спортивных, культурно-массовых мероприятиях межрегионального, всероссийского уровня, таких как "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ПараСибириада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ПараКрым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", образовательный форум "Интеграция" для инвалидов по зрению и т.п.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9737E3"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51,2</w:t>
            </w:r>
          </w:p>
        </w:tc>
        <w:tc>
          <w:tcPr>
            <w:tcW w:w="992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3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11,0</w:t>
            </w:r>
          </w:p>
        </w:tc>
        <w:tc>
          <w:tcPr>
            <w:tcW w:w="1049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50,0</w:t>
            </w:r>
          </w:p>
        </w:tc>
        <w:tc>
          <w:tcPr>
            <w:tcW w:w="935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126,8</w:t>
            </w:r>
          </w:p>
        </w:tc>
        <w:tc>
          <w:tcPr>
            <w:tcW w:w="1020" w:type="dxa"/>
          </w:tcPr>
          <w:p w:rsidR="002622FA" w:rsidRPr="00C409B3" w:rsidRDefault="003E2F4C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163,4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3E2F4C" w:rsidTr="004123B2">
        <w:trPr>
          <w:trHeight w:val="766"/>
        </w:trPr>
        <w:tc>
          <w:tcPr>
            <w:tcW w:w="2551" w:type="dxa"/>
            <w:vMerge/>
          </w:tcPr>
          <w:p w:rsidR="003E2F4C" w:rsidRPr="00A60D02" w:rsidRDefault="003E2F4C" w:rsidP="002622FA"/>
        </w:tc>
        <w:tc>
          <w:tcPr>
            <w:tcW w:w="2126" w:type="dxa"/>
          </w:tcPr>
          <w:p w:rsidR="003E2F4C" w:rsidRPr="00A60D02" w:rsidRDefault="003E2F4C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3E2F4C" w:rsidRPr="009737E3" w:rsidRDefault="003E2F4C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9737E3"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51,2</w:t>
            </w:r>
          </w:p>
        </w:tc>
        <w:tc>
          <w:tcPr>
            <w:tcW w:w="992" w:type="dxa"/>
          </w:tcPr>
          <w:p w:rsidR="003E2F4C" w:rsidRPr="009737E3" w:rsidRDefault="003E2F4C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3" w:type="dxa"/>
          </w:tcPr>
          <w:p w:rsidR="003E2F4C" w:rsidRPr="009737E3" w:rsidRDefault="003E2F4C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11,0</w:t>
            </w:r>
          </w:p>
        </w:tc>
        <w:tc>
          <w:tcPr>
            <w:tcW w:w="1049" w:type="dxa"/>
          </w:tcPr>
          <w:p w:rsidR="003E2F4C" w:rsidRPr="009737E3" w:rsidRDefault="003E2F4C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50,0</w:t>
            </w:r>
          </w:p>
        </w:tc>
        <w:tc>
          <w:tcPr>
            <w:tcW w:w="935" w:type="dxa"/>
          </w:tcPr>
          <w:p w:rsidR="003E2F4C" w:rsidRPr="009737E3" w:rsidRDefault="003E2F4C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126,8</w:t>
            </w:r>
          </w:p>
        </w:tc>
        <w:tc>
          <w:tcPr>
            <w:tcW w:w="1020" w:type="dxa"/>
          </w:tcPr>
          <w:p w:rsidR="003E2F4C" w:rsidRPr="004A3B7F" w:rsidRDefault="003E2F4C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A3B7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163,4</w:t>
            </w:r>
          </w:p>
        </w:tc>
        <w:tc>
          <w:tcPr>
            <w:tcW w:w="3941" w:type="dxa"/>
            <w:vMerge/>
          </w:tcPr>
          <w:p w:rsidR="003E2F4C" w:rsidRPr="00A60D02" w:rsidRDefault="003E2F4C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412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9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4.2</w:t>
            </w: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="004123B2"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Предоставление субсидий общественным организациям инвалидов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200,0</w:t>
            </w:r>
          </w:p>
        </w:tc>
        <w:tc>
          <w:tcPr>
            <w:tcW w:w="3941" w:type="dxa"/>
            <w:vMerge w:val="restart"/>
          </w:tcPr>
          <w:p w:rsidR="002622FA" w:rsidRPr="00E86E52" w:rsidRDefault="002622FA" w:rsidP="00412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поддержка </w:t>
            </w:r>
            <w:r w:rsidR="004123B2"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деятельности общественных организаций </w:t>
            </w: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инвалидов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4.3. Приобретение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специализированных устройств, приспособлений в целях создания условий доступности подъездов в многоквартирных домах для беспрепятственного перемещения инвалидов от жилого помещения до улицы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жилого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фонда, в котором проживают инвалиды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Итого по разделу 4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9737E3" w:rsidRDefault="009737E3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771,2</w:t>
            </w:r>
          </w:p>
        </w:tc>
        <w:tc>
          <w:tcPr>
            <w:tcW w:w="992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3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11,0</w:t>
            </w:r>
          </w:p>
        </w:tc>
        <w:tc>
          <w:tcPr>
            <w:tcW w:w="1049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50,0</w:t>
            </w:r>
          </w:p>
        </w:tc>
        <w:tc>
          <w:tcPr>
            <w:tcW w:w="935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126,8</w:t>
            </w:r>
          </w:p>
        </w:tc>
        <w:tc>
          <w:tcPr>
            <w:tcW w:w="1020" w:type="dxa"/>
          </w:tcPr>
          <w:p w:rsidR="002622FA" w:rsidRPr="009737E3" w:rsidRDefault="005139A0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583,4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9737E3" w:rsidRDefault="009737E3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771,2</w:t>
            </w:r>
          </w:p>
        </w:tc>
        <w:tc>
          <w:tcPr>
            <w:tcW w:w="992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3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11,0</w:t>
            </w:r>
          </w:p>
        </w:tc>
        <w:tc>
          <w:tcPr>
            <w:tcW w:w="1049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50,0</w:t>
            </w:r>
          </w:p>
        </w:tc>
        <w:tc>
          <w:tcPr>
            <w:tcW w:w="935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126,8</w:t>
            </w:r>
          </w:p>
        </w:tc>
        <w:tc>
          <w:tcPr>
            <w:tcW w:w="1020" w:type="dxa"/>
          </w:tcPr>
          <w:p w:rsidR="002622FA" w:rsidRPr="009737E3" w:rsidRDefault="005139A0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583,4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9737E3" w:rsidRDefault="009737E3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771,2</w:t>
            </w:r>
          </w:p>
        </w:tc>
        <w:tc>
          <w:tcPr>
            <w:tcW w:w="992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3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11,0</w:t>
            </w:r>
          </w:p>
        </w:tc>
        <w:tc>
          <w:tcPr>
            <w:tcW w:w="1049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50,0</w:t>
            </w:r>
          </w:p>
        </w:tc>
        <w:tc>
          <w:tcPr>
            <w:tcW w:w="935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126,8</w:t>
            </w:r>
          </w:p>
        </w:tc>
        <w:tc>
          <w:tcPr>
            <w:tcW w:w="1020" w:type="dxa"/>
          </w:tcPr>
          <w:p w:rsidR="002622FA" w:rsidRPr="009737E3" w:rsidRDefault="005139A0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583,4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14741" w:type="dxa"/>
            <w:gridSpan w:val="9"/>
          </w:tcPr>
          <w:p w:rsidR="002622FA" w:rsidRPr="00A60D02" w:rsidRDefault="002622FA" w:rsidP="002622F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105"/>
            <w:bookmarkEnd w:id="11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Раздел 5. Развитие адаптивной физической культуры и спорта</w:t>
            </w:r>
          </w:p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5.1. Приобретение специального автотранспорта (автобуса) для спортсменов-инвалидов Республики Тыва, входящих в сборные команды Республики Тыва и России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обеспечение перевозки спортсменов-колясочников до мест проведения тренировок, их выездов на соревнования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 Финансовая поддержка спортивных клубов для лиц с ограниченными возможностями здоровья и их оснащение спортивным инвентарем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создание спортивных клубов в муниципальных образованиях республики, увеличение количества занимающихся в организованной форме физической культурой и спортом лиц с ограниченными возможностями здоровья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5.3. Проведение республиканских спортивных соревнований, физкультурно-оздоровительных мероприятий среди инвалидов и лиц с ограниченными возможностями здоровья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1572,2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391,0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 спортсменов-инвалидов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1572,2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391,0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1572,2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391,0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5.4. Участие спортсменов Республики Тыва во всероссийских и международных соревнованиях по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паралимпийским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сурдлимпийским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видам спорта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спортсменов-инвалидов в соревнованиях по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паралимпийским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сурдлимпийским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видам спорта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Приобретение оборудования и спортивного инвентаря для спортсменов Республики Тыва, входящих в составы сборных команд Республики Тыва и России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 спортивным инвентарем спортсменов, входящих в составы сборных команд Республики Тыва и России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5.6. Выпуск методических рекомендаций по вопросам адаптивной физической культуры и спорта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работы по организации адаптивной физической культуры и спорта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5.7. Проведение акций, направленных на пропаганду физической культуры, здорового образа жизни в целях оказания информационной поддержки населению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Тыва по организации занятий адаптивной физической культурой и спортом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пропаганда физической культуры, здорового образа жизни в целях оказания информационной поддержки населению Республики Тыва по организации занятий адаптивной физической культурой и спортом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 Укрепление материально-технической базы учреждений спорта и физической культуры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5846,9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5846,9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достаточное оснащение материально-технической базы учреждений по адаптивным видам спорта и физической культуры будет способствовать увеличению количества лиц с ограниченными физическими возможностями, занимающихся физической культурой и спортом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2044,0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2044,0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2044,0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2044,0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3802,9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3802,9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3802,9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3802,9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Итого по разделу 5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7449,1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6237,9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3646,2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2435,0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3646,2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2435,0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3802,9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3802,9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3802,9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3802,9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1</w:t>
            </w:r>
          </w:p>
        </w:tc>
        <w:tc>
          <w:tcPr>
            <w:tcW w:w="2126" w:type="dxa"/>
          </w:tcPr>
          <w:p w:rsidR="002622FA" w:rsidRPr="009737E3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1134" w:type="dxa"/>
          </w:tcPr>
          <w:p w:rsidR="002622FA" w:rsidRPr="009737E3" w:rsidRDefault="009737E3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134789,9</w:t>
            </w:r>
          </w:p>
        </w:tc>
        <w:tc>
          <w:tcPr>
            <w:tcW w:w="992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37087,9</w:t>
            </w:r>
          </w:p>
        </w:tc>
        <w:tc>
          <w:tcPr>
            <w:tcW w:w="993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51293,3</w:t>
            </w:r>
          </w:p>
        </w:tc>
        <w:tc>
          <w:tcPr>
            <w:tcW w:w="1049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22744,0</w:t>
            </w:r>
          </w:p>
        </w:tc>
        <w:tc>
          <w:tcPr>
            <w:tcW w:w="935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12616,5</w:t>
            </w:r>
          </w:p>
        </w:tc>
        <w:tc>
          <w:tcPr>
            <w:tcW w:w="1020" w:type="dxa"/>
          </w:tcPr>
          <w:p w:rsidR="002622FA" w:rsidRPr="009737E3" w:rsidRDefault="008F5299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1048.2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9737E3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9737E3" w:rsidRDefault="009737E3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26911,2</w:t>
            </w:r>
          </w:p>
        </w:tc>
        <w:tc>
          <w:tcPr>
            <w:tcW w:w="992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6839,4</w:t>
            </w:r>
          </w:p>
        </w:tc>
        <w:tc>
          <w:tcPr>
            <w:tcW w:w="993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8862,5</w:t>
            </w:r>
          </w:p>
        </w:tc>
        <w:tc>
          <w:tcPr>
            <w:tcW w:w="1049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2255,6</w:t>
            </w:r>
          </w:p>
        </w:tc>
        <w:tc>
          <w:tcPr>
            <w:tcW w:w="935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4373,6</w:t>
            </w:r>
          </w:p>
        </w:tc>
        <w:tc>
          <w:tcPr>
            <w:tcW w:w="1020" w:type="dxa"/>
          </w:tcPr>
          <w:p w:rsidR="002622FA" w:rsidRPr="009737E3" w:rsidRDefault="008F5299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4580.1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9737E3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9737E3" w:rsidRDefault="009737E3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14131,2</w:t>
            </w:r>
          </w:p>
        </w:tc>
        <w:tc>
          <w:tcPr>
            <w:tcW w:w="992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3067,4</w:t>
            </w:r>
          </w:p>
        </w:tc>
        <w:tc>
          <w:tcPr>
            <w:tcW w:w="993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4930,7</w:t>
            </w:r>
          </w:p>
        </w:tc>
        <w:tc>
          <w:tcPr>
            <w:tcW w:w="1049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865,7</w:t>
            </w:r>
          </w:p>
        </w:tc>
        <w:tc>
          <w:tcPr>
            <w:tcW w:w="935" w:type="dxa"/>
          </w:tcPr>
          <w:p w:rsidR="002622FA" w:rsidRPr="009737E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3349,2</w:t>
            </w:r>
          </w:p>
        </w:tc>
        <w:tc>
          <w:tcPr>
            <w:tcW w:w="1020" w:type="dxa"/>
          </w:tcPr>
          <w:p w:rsidR="002622FA" w:rsidRPr="009737E3" w:rsidRDefault="004A3B7F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737E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1918.2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Минздрав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3843,3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4035,8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480,2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2435,0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Минкультуры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3900,9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1592,0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1231,8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616,4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433,8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26,9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107878,7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30248,5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42430,8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20488,4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8242,9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6468,1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27804,0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19026,9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8777,1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3802,9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76271,8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30248,5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23403,9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11711,3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8242,9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2665,2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bookmarkStart w:id="12" w:name="P3465"/>
      <w:bookmarkEnd w:id="12"/>
      <w:tr w:rsidR="002622FA" w:rsidTr="00460EB0">
        <w:tc>
          <w:tcPr>
            <w:tcW w:w="14741" w:type="dxa"/>
            <w:gridSpan w:val="9"/>
          </w:tcPr>
          <w:p w:rsidR="002622FA" w:rsidRPr="00A60D02" w:rsidRDefault="00C16C87" w:rsidP="002622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6C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622FA" w:rsidRPr="00A60D0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\l "P611" </w:instrText>
            </w:r>
            <w:r w:rsidRPr="00C16C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22FA" w:rsidRPr="00A60D0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Подпрограмма 2</w:t>
            </w:r>
            <w:r w:rsidRPr="00A60D0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 w:rsidR="002622FA"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системы комплексной реабилитации и </w:t>
            </w:r>
            <w:proofErr w:type="spellStart"/>
            <w:r w:rsidR="002622FA"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2622FA"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детей-инвалидов"</w:t>
            </w:r>
          </w:p>
        </w:tc>
      </w:tr>
      <w:tr w:rsidR="002622FA" w:rsidTr="00460EB0">
        <w:tc>
          <w:tcPr>
            <w:tcW w:w="14741" w:type="dxa"/>
            <w:gridSpan w:val="9"/>
          </w:tcPr>
          <w:p w:rsidR="002622FA" w:rsidRPr="00A60D02" w:rsidRDefault="002622FA" w:rsidP="002622F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466"/>
            <w:bookmarkEnd w:id="13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1. Мероприятия по определению потребности инвалидов, в том числе детей-инвалидов, в реабилитационных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услугах, услугах ранней помощи в Республике Тыва</w:t>
            </w:r>
          </w:p>
        </w:tc>
      </w:tr>
      <w:tr w:rsidR="002622FA" w:rsidTr="00460EB0">
        <w:tc>
          <w:tcPr>
            <w:tcW w:w="14741" w:type="dxa"/>
            <w:gridSpan w:val="9"/>
          </w:tcPr>
          <w:p w:rsidR="002622FA" w:rsidRPr="00A60D02" w:rsidRDefault="002622FA" w:rsidP="002622F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1.1. Мероприятия по определению потребности в реабилитационных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услугах</w:t>
            </w:r>
          </w:p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1.1. Организация мониторинга потребностей семей, имеющих детей с ограниченными возможностями здоровья, детей-инвалидов и взрослых с инвалидностью, проживающих на территории Республики Тыва, в предоставлении услуг комплексной реабилитации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потребностей семей в услугах по реабилитации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детей-инвалидов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1.2. Организация проведения опросов инвалидов, не состоящих на учете в службе занятости, с целью выявления их потребности в трудоустройстве, определении уровня мотивации незанятых инвалидов к труду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потребности в трудоустройстве инвалидов, не состоящих на учете в центре занятости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Минтруд Российской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Проведение работ по составлению персонифицированного учета неработающих инвалидов в разрезе муниципальных образований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выявление численности и структуры неработающих инвалидов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1.4. Мониторинг профессионального состава работающих инвалидов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выявление численности и структуры работающих инвалидов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Итого по подразделу 1.1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14741" w:type="dxa"/>
            <w:gridSpan w:val="9"/>
          </w:tcPr>
          <w:p w:rsidR="002622FA" w:rsidRPr="00A60D02" w:rsidRDefault="002622FA" w:rsidP="002622F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Подраздел 1.2. Мероприятия по определению потребности в услугах ранней помощи</w:t>
            </w:r>
          </w:p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1.5. Выявление детей целевой группы, нуждающихся в оказании услуг ранней помощи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в сопровождении услуг ранней помощи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1.6. Организация своевременного выявления детей с тяжелыми множественными нарушениями развития, в том числе с расстройствами аутистического спектра, с риском развития инвалидности в раннем возрасте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выявление риска развития у детей заболеваний, приводящих ребенка к инвалидности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Итого по подразделу 1.2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14741" w:type="dxa"/>
            <w:gridSpan w:val="9"/>
          </w:tcPr>
          <w:p w:rsidR="002622FA" w:rsidRPr="00A60D02" w:rsidRDefault="002622FA" w:rsidP="002622F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3760"/>
            <w:bookmarkEnd w:id="14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Раздел 2. Мероприятия по формированию условий для повышения уровня профессионального развития инвалидов и занятости, включая сопровождаемое содействие занятости, инвалидов, в том числе детей-инвалидов, в Республике Тыва</w:t>
            </w:r>
          </w:p>
        </w:tc>
      </w:tr>
      <w:tr w:rsidR="002622FA" w:rsidTr="00460EB0">
        <w:tc>
          <w:tcPr>
            <w:tcW w:w="14741" w:type="dxa"/>
            <w:gridSpan w:val="9"/>
          </w:tcPr>
          <w:p w:rsidR="002622FA" w:rsidRPr="00A60D02" w:rsidRDefault="002622FA" w:rsidP="002622F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Подраздел 2.1. Мероприятия по формированию условий для повышения уровня профессионального развития инвалидов, в том числе детей-инвалидов</w:t>
            </w:r>
          </w:p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2.1. Профессиональное обучение и дополнительное профессиональное образование детей-инвалидов и инвалидов молодого возраста в образовательных организациях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повышение заинтересованности инвалидов в профессиональной ориентации и дальнейшем трудоустройстве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2.2. Отработка единых подходов к проведению профориентации лиц с ограниченными возможностями здоровья и детей-инвалидов в дошкольных образовательных организациях и общеобразовательных организациях с учетом возможности использования дистанционных образовательных технологий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выработка единых подходов к профориентации лиц с ограниченными возможностями здоровья и детей-инвалидов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2.3. Реализация мероприятий по дополнительному и профессиональному образованию инвалидов, в том числе детей-инвалидов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повышение заинтересованности инвалидов в профессиональной ориентации и дальнейшем трудоустройстве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МинпросвещенияР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оссийской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подразделу 2.1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14741" w:type="dxa"/>
            <w:gridSpan w:val="9"/>
          </w:tcPr>
          <w:p w:rsidR="002622FA" w:rsidRPr="00A60D02" w:rsidRDefault="002622FA" w:rsidP="002622F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Подраздел 2.2. Мероприятия по формированию условий для повышения уровня занятости, включая сопровождаемое содействие занятости, инвалидов, в том числе детей-инвалидов</w:t>
            </w:r>
          </w:p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2.4. Оказание индивидуальной помощи инвалиду при его трудоустройстве и создание условий для ускорения его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адаптации на рабочем месте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наставничества для инвалидов молодого возраста при трудоустройстве с возмещением затрат работодателя на оплату труда; финансирование заложено в государственной </w:t>
            </w:r>
            <w:hyperlink r:id="rId6" w:history="1">
              <w:r w:rsidRPr="00A60D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программе</w:t>
              </w:r>
            </w:hyperlink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"Труд и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занятость" на 2017 - 2020 годы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2.5. Организация стажировки инвалидов молодого возраста из числа выпускников образовательных организаций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4 безработных граждан до 25 лет из числа выпускников образовательных организаций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2.6. Организация временного трудоустройства инвалидов молодого возраста, официально признанных безработными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временная занятость инвалидов молодого возраста, признанных безработными, с целью дальнейшего закрепления на рабочем месте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2.7. Организация проведения тренингов для инвалидов по социальной адаптации и оказанию психологической помощи, повышению трудовой мотивации, приобретению навыков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, успешного прохождения собеседований с работодателями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получение инвалидами молодого возраста навыков поведения на рынке труда (в образовательных организациях - на этапе выпуска, в центре занятости - при обращении)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Итого по подразделу 2.2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14741" w:type="dxa"/>
            <w:gridSpan w:val="9"/>
          </w:tcPr>
          <w:p w:rsidR="002622FA" w:rsidRPr="00A60D02" w:rsidRDefault="002622FA" w:rsidP="002622F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4147"/>
            <w:bookmarkEnd w:id="15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а также ранней помощи в Республике Тыва</w:t>
            </w:r>
          </w:p>
        </w:tc>
      </w:tr>
      <w:tr w:rsidR="002622FA" w:rsidTr="00460EB0">
        <w:tc>
          <w:tcPr>
            <w:tcW w:w="14741" w:type="dxa"/>
            <w:gridSpan w:val="9"/>
          </w:tcPr>
          <w:p w:rsidR="002622FA" w:rsidRPr="00A60D02" w:rsidRDefault="002622FA" w:rsidP="002622F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3.1. </w:t>
            </w:r>
            <w:proofErr w:type="gram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формированию и поддержанию в актуальном состоянии нормативной правовой и методический базы по организации системы комплексной реабилитации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</w:t>
            </w:r>
            <w:proofErr w:type="gramEnd"/>
          </w:p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3.1. Ведение реестра организаций, включенных в систему комплексной реабилитации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для организаций единого подхода на межведомственной основе, обеспечивающего равные условия детям с ограниченными возможностями здоровья при предоставлении услуг по реабилитации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Разработка оптимальных моделей реабилитации,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сопровождающего проживания инвалидов, в том числе детей-инвалидов, в зависимости от возраста, заболевания, нарушенных функций организма и ограничений жизнедеятельности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внедрение стандартов и моделей по комплексной реабилитации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детей-инвалидов и сопровождающего проживания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3.3. Апробация стандарта услуги по сопровождению инвалида при решении вопросов занятости с учетом нарушений функций организма, включая инвалидов молодого возраста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внедрение стандартов и моделей по комплексной реабилитации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детей-инвалидов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3.4. Разработка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 и методологии оказания услуги по обеспечению социальной занятости инвалидов трудоспособного возраста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внедрение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стандартов и моделей по комплексной реабилитации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детей-инвалидов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3.5. Разработка нормативов обеспеченности организаций, осуществляющих реабилитационные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абилитационные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инвалидов и детей-инвалидов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внедрение стандартов и моделей по комплексной реабилитации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детей-инвалидов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3.6. Разработка проекта типовой модели межведомственного взаимодействия территориального планирования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организаций, осуществляющих комплексную реабилитацию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абилитацию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по сопровождающему проживанию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принятие модели межведомственного взаимодействия и по сопровождающему проживанию инвалидов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3.7. Разработка методических рекомендаций по организации работы центров проката технических сре</w:t>
            </w:r>
            <w:proofErr w:type="gram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я инвалидов, в том числе для детей-инвалидов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реабилитационных услуг инвалидам и детям-инвалидам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3.8. Разработка рекомендаций по организации деятельности, связанной с созданием и обустройством рабочих мест для инвалидов (с учетом нарушенных функций и ограничений жизнедеятельности) в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осуществляющих различные виды экономической деятельности (в том числе рабочих мест для работы на дому и на условиях дистанционной занятости)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реабилитационных услуг инвалидам и детям-инвалидам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подразделу 3.1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14741" w:type="dxa"/>
            <w:gridSpan w:val="9"/>
          </w:tcPr>
          <w:p w:rsidR="002622FA" w:rsidRPr="00A60D02" w:rsidRDefault="002622FA" w:rsidP="002622F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Подраздел 3.2. Мероприятия по формированию и поддержанию в актуальном состоянии нормативной правовой и методической базы по организации ранней помощи в Республике Тыва</w:t>
            </w:r>
          </w:p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3.9. Мониторинг действующих нормативных правовых актов в сфере организации системы ранней помощи в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Тыва, подготовка предложений по разработке дополнительных документов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реестра действующих нормативных правовых актов в сфере оказания услуг ранней помощи, перечня необходимых к принятию ведомственных и межведомственных правовых актов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организации условий развития системы ранней помощи в Республике Тыва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 Информирование населения о деятельности служб ранней помощи и возможности получения услуг ранней помощи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служб ранней помощи и возможности получения услуг ранней помощи в средствах массовой информации, сети "Интернет"; обеспечение раннего информирования родителей о возможных проблемах в развитии ребенка и системе ранней помощи в Республике Тыва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Итого по подразделу 3.1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Итого по разделу 3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14741" w:type="dxa"/>
            <w:gridSpan w:val="9"/>
          </w:tcPr>
          <w:p w:rsidR="002622FA" w:rsidRPr="00A60D02" w:rsidRDefault="002622FA" w:rsidP="002622F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4589"/>
            <w:bookmarkEnd w:id="16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Мероприятия по формированию условий для развития системы комплексной реабилитации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а также ранней помощи в Республике Тыва</w:t>
            </w:r>
          </w:p>
        </w:tc>
      </w:tr>
      <w:tr w:rsidR="002622FA" w:rsidTr="00460EB0">
        <w:tc>
          <w:tcPr>
            <w:tcW w:w="14741" w:type="dxa"/>
            <w:gridSpan w:val="9"/>
          </w:tcPr>
          <w:p w:rsidR="002622FA" w:rsidRPr="00A60D02" w:rsidRDefault="002622FA" w:rsidP="002622F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4.1. Мероприятия по формированию условий для развития системы комплексной реабилитации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</w:t>
            </w:r>
          </w:p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4.1. Обеспечение учебниками, специальной литературой, дидактическими пособиями для слабовидящих и незрячих детей-инвалидов шрифтом Брайля, звукоусиливающей аппаратурой для детей с нарушением слуха, специальными учебниками для детей с нарушением интеллекта для образовательных организаций республики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обучения, воспитания и реализация специальной индивидуальной программы развития детей-инвалидов в образовательных организациях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4.2. Введение в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учреждениях штатных единиц специалистов по индивидуальной программе реабилитации или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(далее - ИПРА) инвалида для обеспечения </w:t>
            </w:r>
            <w:proofErr w:type="gram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мониторинга выполнения мероприятий ИПРА инвалида</w:t>
            </w:r>
            <w:proofErr w:type="gram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 ребенка-инвалида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качественное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ИПРА инвалида и ребенка-инвалида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4.3. Организация и проведение физкультурно-оздоровительных и спортивных мероприятий среди людей с ограниченными возможностями здоровья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 физкультурно-оздоровительных и спортивных мероприятий для инвалидов и детей-инвалидов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4.4. Мероприятия, направленные на обеспечение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реабилитацией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абилитацией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(детей-инвалидов)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 социокультурной реабилитации для инвалидов и детей-инвалидов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Минкультуры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 Апробация примерной модели межведомственного взаимодействия организаций, обеспечивающих реализацию ранней помощи, преемственность в работе с инвалидами, в том числе с детьми-инвалидами, и их сопровождение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межведомственного взаимодействия между структурами и уровнями системы комплексной реабилитации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инвалида, ребенка-инвалида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4.6. Выявление факторов (проблем), препятствующих эффективному межведомственному взаимодействию реабилитационных организаций, обеспечивающих реализацию ранней помощи, преемственность в работе с инвалидами, в том числе с детьми-инвалидами, и их сопровождение, а также выработка предложений по минимизации и (или) устранению таких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 (проблем)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межведомственного взаимодействия между структурами и уровнями системы комплексной реабилитации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инвалида, ребенка-инвалида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4.7. Формирование и ведение реестра реабилитационных,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услуг сопровождения, а также организаций, предоставляющих указанные услуги инвалидам, в том числе детям-инвалидам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межведомственного взаимодействия между структурами и уровнями системы комплексной реабилитации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инвалида, ребенка-инвалида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4.8. Проведение мероприятий по созданию новых или адаптации имеющихся электронных сервисов в сфере социальной защиты населения для обеспечения предоставления в федеральный реестр инвалидов сведений и последующего их использования для предоставления инвалидам, в том числе детям-инвалидам, государственных и муниципальных услуг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выполнения государственных и муниципальных функций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межведомственного взаимодействия между структурами и уровнями системы комплексной реабилитации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инвалида, ребенка-инвалида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4.9. Оснащение организаций социального обслуживания, осуществляющих социальную реабилитацию инвалидов, в том числе детей-инвалидов, реабилитационным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абилитационным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оборудованием, компьютерной техникой и оргтехникой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реабилитационных услуг инвалидам и детям-инвалидам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4.10. Оснащение организаций, осуществляющих профессиональную реабилитацию инвалидов, в том числе детей-инвалидов, оборудованием, компьютерной техникой и оргтехникой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реабилитационных услуг инвалидам и детям-инвалидам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4.11. Оснащение организаций, осуществляющих медицинскую реабилитацию инвалидов, в том числе детей-инвалидов, медицинским оборудованием, оргтехникой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оказываемых услуг медицинской реабилитации инвалидам с болезнями системы кровообращения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Минздрав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4.12. Приобретение, ремонт, проверка, обслуживание технических средств реабилитации, адаптации и ухода для оказания социальных услуг по временному обеспечению техническими средствами реабилитации, адаптации и ухода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реабилитационных услуг инвалидам и детям-инвалидам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Итого по подразделу 4.1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Минздрав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Минкультуры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14741" w:type="dxa"/>
            <w:gridSpan w:val="9"/>
          </w:tcPr>
          <w:p w:rsidR="002622FA" w:rsidRPr="00A60D02" w:rsidRDefault="002622FA" w:rsidP="002622F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Подраздел 4.2. Мероприятия по формированию условий для развития ранней помощи</w:t>
            </w:r>
          </w:p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4.13. Развитие службы "Ранняя помощь" на базе ГБУЗ Республики Тыва "Республиканский центр восстановительной медицины и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 для детей"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комплексной медицинской реабилитации не менее 40 детям раннего возраста, имеющим нарушения развития или риск их появления в </w:t>
            </w:r>
            <w:proofErr w:type="gram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более старшем</w:t>
            </w:r>
            <w:proofErr w:type="gram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возрасте, а также их родителям (ежегодно)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Минздрав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4.14. Развитие службы "Ранняя помощь" на базе ГБУ Республики Тыва "Центр социальной помощи семье и детям г. Кызыла"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комплексной социальной реабилитации и психолого-педагогической помощи детям раннего возраста, имеющим нарушения развития или риск их появления в </w:t>
            </w:r>
            <w:proofErr w:type="gram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более старшем</w:t>
            </w:r>
            <w:proofErr w:type="gram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возрасте, а также их родителям (ежегодно - 15 человек)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4.15. Развитие службы "Ранняя помощь" на базе ГБУЗ Республики Тыва "Республиканский дом ребенка"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комплексной медико-социальной и психолого-педагогической помощи 10 детям раннего возраста, имеющим нарушения развития или риск их появления в </w:t>
            </w:r>
            <w:proofErr w:type="gram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более старшем</w:t>
            </w:r>
            <w:proofErr w:type="gram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(ежегодно)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Минздрав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4.16. Развитие "Школы раннего развития" для детей от 0 до 3 лет с ограничениями жизнедеятельности на базе Центра психического здоровья детей и подростков ГБУЗ Республики Тыва "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Респсихбольница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предоставление психолого-педагогической и социальной помощи семьям, воспитывающим детей от 0 до 3 лет с ограничениями жизнедеятельности, в целях содействия их оптимальному развитию, социальной адаптации и интеграции в общество (ежегодно - не менее 30 детей и 30 родителей)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Минздрав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4.17. Развитие "Школы раннего развития" для детей от 0 до 3 лет с ограничениями жизнедеятельности на базе ГБУ Республики Тыва "Центр социальной помощи семье и детям г. Кызыла"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предоставление психолого-педагогической и социальной помощи семьям, воспитывающим детей от 0 до 3 лет с ограничениями жизнедеятельности, в целях содействия их оптимальному развитию, социальной адаптации и интеграции в общество (ежегодно - не менее 30 детей и 30 родителей)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4.18. Организация социального сопровождения семей, воспитывающих детей инвалидов и детей с ограниченными возможностями здоровья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непрерывного социального сопровождения семей, имеющих детей-инвалидов и детей с ограниченными возможностями здоровья; мероприятиями по сопровождению будет охвачено не менее 60 процентов от общего числа семей, воспитывающих детей-инвалидов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4.19. Разработка и реализация программ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перехода детей в систему дошкольного образования, а также разработка методических рекомендаций для работы с детьми-инвалидами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овладения ребенком необходимыми навыками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умениями, подготовка его к дошкольной образовательной организации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4.20. Разработка алгоритма (маршрутизация) оказания услуг по ранней помощи и сопровождению в сфере здравоохранения, социальной защиты населения, образования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 ранней помощи для детей целевой группы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4.21. Отработка единых подходов к формированию заключений психолого-медико-педагогических комиссий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 ранней помощи для детей целевой группы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4.22. Разработка модели комплексного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детей с тяжелыми множественными нарушениями развития, в том числе с расстройствами аутистического спектра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 ранней помощи для детей целевой группы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Итого по подразделу 4.2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Минздрав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14741" w:type="dxa"/>
            <w:gridSpan w:val="9"/>
          </w:tcPr>
          <w:p w:rsidR="002622FA" w:rsidRPr="00A60D02" w:rsidRDefault="002622FA" w:rsidP="002622F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4.3. Мероприятия по подготовке кадров системы комплексной реабилитации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ранней помощи, а также сопровождаемого проживания инвалидов</w:t>
            </w:r>
          </w:p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4.23. Повышение квалификации и переподготовка специалистов, педагогов по применению современных методик реабилитации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оказываемых услуг по комплексной реабилитации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4.24. Обучение специалистов организаций социального обслуживания в целях оказания услуг по обучению инвалидов и членов семьи навыкам ухода, подбору и пользованию техническими средствами реабилитации, реабилитационным навыкам, а также обучение слепоглухих инвалидов пользованию коммуникационными приборами и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коммуникации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оказываемых услуг по комплексной реабилитации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4.25. Разработка, тиражирование, распространение информационных материалов по вопросам реабилитации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оказываемых услуг по комплексной реабилитации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4.26. Обучение специалистов центров занятости, учреждений образования, культуры, физкультуры и спорта, обеспечивающих реабилитацию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абилитацию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технологиям и методам социальной реабилитации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(детей-инвалидов)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оказываемых услуг по комплексной реабилитации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4.27. Организация и проведение семинаров, конференций по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комплексной реабилитации,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оказываемых услуг по комплексной реабилитации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4.28. Создание специальных образовательных условий </w:t>
            </w:r>
            <w:proofErr w:type="gram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основной общеобразовательной программе, обеспечение ассистентами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тьюторами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детей-инвалидов в образовательных организациях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психолого-педагогического и медико-социального сопровождения детей-инвалидов в образовательных организациях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Итого по подразделу 4.3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МинобрнаукиРесп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ублики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Итого по разделу 4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280,00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280,00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Минобразования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Минкультуры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Минздрав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280,00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14741" w:type="dxa"/>
            <w:gridSpan w:val="9"/>
          </w:tcPr>
          <w:p w:rsidR="002622FA" w:rsidRPr="00A60D02" w:rsidRDefault="002622FA" w:rsidP="002622F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5742"/>
            <w:bookmarkEnd w:id="17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Раздел 5. Внедрение модели и технологии сопровождающего проживания в систему комплексной реабилитации и </w:t>
            </w: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</w:t>
            </w:r>
          </w:p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5.1. Разработка </w:t>
            </w:r>
            <w:proofErr w:type="gram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механизма оказания услуги сопровождаемого проживания инвалидов</w:t>
            </w:r>
            <w:proofErr w:type="gram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на базе Республиканского комплексного центра социальной помощи населения "Поддержка"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 сопровождения инвалидов из целевой группы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5.2. Изучение модели лучшего опыта и практик регионов по сопровождаемому проживанию, а также дальнейшее внедрение данной технологии в деятельность учреждений </w:t>
            </w: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инвалидов и детей-инвалидов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 сопровождения инвалидов из целевой группы</w:t>
            </w: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 5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280,0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Минкультуры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Минздрав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4123B2" w:rsidRDefault="004123B2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B2" w:rsidRDefault="004123B2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B2" w:rsidRDefault="004123B2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B2" w:rsidRDefault="004123B2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B2" w:rsidRDefault="004123B2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B2" w:rsidRDefault="004123B2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B2" w:rsidRDefault="004123B2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B2" w:rsidRDefault="004123B2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B2" w:rsidRDefault="004123B2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B2" w:rsidRDefault="004123B2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B2" w:rsidRDefault="004123B2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B2" w:rsidRDefault="004123B2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B2" w:rsidRDefault="004123B2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B2" w:rsidRDefault="004123B2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B2" w:rsidRDefault="004123B2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B2" w:rsidRDefault="004123B2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B2" w:rsidRDefault="004123B2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B2" w:rsidRDefault="004123B2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B2" w:rsidRDefault="004123B2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B2" w:rsidRDefault="004123B2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B2" w:rsidRPr="00A60D02" w:rsidRDefault="004123B2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622FA" w:rsidRPr="00DF1B70" w:rsidRDefault="00DF1B70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135349,9</w:t>
            </w:r>
          </w:p>
        </w:tc>
        <w:tc>
          <w:tcPr>
            <w:tcW w:w="992" w:type="dxa"/>
          </w:tcPr>
          <w:p w:rsidR="002622FA" w:rsidRPr="00DF1B70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B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37087,9</w:t>
            </w:r>
          </w:p>
        </w:tc>
        <w:tc>
          <w:tcPr>
            <w:tcW w:w="993" w:type="dxa"/>
          </w:tcPr>
          <w:p w:rsidR="002622FA" w:rsidRPr="00DF1B70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B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51293,3</w:t>
            </w:r>
          </w:p>
        </w:tc>
        <w:tc>
          <w:tcPr>
            <w:tcW w:w="1049" w:type="dxa"/>
          </w:tcPr>
          <w:p w:rsidR="002622FA" w:rsidRPr="00DF1B70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B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22744,0</w:t>
            </w:r>
          </w:p>
        </w:tc>
        <w:tc>
          <w:tcPr>
            <w:tcW w:w="935" w:type="dxa"/>
          </w:tcPr>
          <w:p w:rsidR="002622FA" w:rsidRPr="00DF1B70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B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12896,5</w:t>
            </w:r>
          </w:p>
        </w:tc>
        <w:tc>
          <w:tcPr>
            <w:tcW w:w="1020" w:type="dxa"/>
          </w:tcPr>
          <w:p w:rsidR="002622FA" w:rsidRPr="00DF1B70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B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6343E8" w:rsidRPr="00DF1B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1328,2</w:t>
            </w:r>
          </w:p>
        </w:tc>
        <w:tc>
          <w:tcPr>
            <w:tcW w:w="3941" w:type="dxa"/>
            <w:vMerge w:val="restart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2622FA" w:rsidRPr="00DF1B70" w:rsidRDefault="00DF1B70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27471,2</w:t>
            </w:r>
          </w:p>
        </w:tc>
        <w:tc>
          <w:tcPr>
            <w:tcW w:w="992" w:type="dxa"/>
          </w:tcPr>
          <w:p w:rsidR="002622FA" w:rsidRPr="00DF1B70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B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6839,4</w:t>
            </w:r>
          </w:p>
        </w:tc>
        <w:tc>
          <w:tcPr>
            <w:tcW w:w="993" w:type="dxa"/>
          </w:tcPr>
          <w:p w:rsidR="002622FA" w:rsidRPr="00DF1B70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B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8862,5</w:t>
            </w:r>
          </w:p>
        </w:tc>
        <w:tc>
          <w:tcPr>
            <w:tcW w:w="1049" w:type="dxa"/>
          </w:tcPr>
          <w:p w:rsidR="002622FA" w:rsidRPr="00DF1B70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B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2255,6</w:t>
            </w:r>
          </w:p>
        </w:tc>
        <w:tc>
          <w:tcPr>
            <w:tcW w:w="935" w:type="dxa"/>
          </w:tcPr>
          <w:p w:rsidR="002622FA" w:rsidRPr="00DF1B70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B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4653,6</w:t>
            </w:r>
          </w:p>
        </w:tc>
        <w:tc>
          <w:tcPr>
            <w:tcW w:w="1020" w:type="dxa"/>
          </w:tcPr>
          <w:p w:rsidR="002622FA" w:rsidRPr="00DF1B70" w:rsidRDefault="006343E8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B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4860,1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134" w:type="dxa"/>
          </w:tcPr>
          <w:p w:rsidR="002622FA" w:rsidRPr="00DF1B70" w:rsidRDefault="00DF1B70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14691,2</w:t>
            </w:r>
          </w:p>
        </w:tc>
        <w:tc>
          <w:tcPr>
            <w:tcW w:w="992" w:type="dxa"/>
          </w:tcPr>
          <w:p w:rsidR="002622FA" w:rsidRPr="00DF1B70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B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3067,4</w:t>
            </w:r>
          </w:p>
        </w:tc>
        <w:tc>
          <w:tcPr>
            <w:tcW w:w="993" w:type="dxa"/>
          </w:tcPr>
          <w:p w:rsidR="002622FA" w:rsidRPr="00DF1B70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B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4930,7</w:t>
            </w:r>
          </w:p>
        </w:tc>
        <w:tc>
          <w:tcPr>
            <w:tcW w:w="1049" w:type="dxa"/>
          </w:tcPr>
          <w:p w:rsidR="002622FA" w:rsidRPr="00DF1B70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B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865,7</w:t>
            </w:r>
          </w:p>
        </w:tc>
        <w:tc>
          <w:tcPr>
            <w:tcW w:w="935" w:type="dxa"/>
          </w:tcPr>
          <w:p w:rsidR="002622FA" w:rsidRPr="00DF1B70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B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3629,2</w:t>
            </w:r>
          </w:p>
        </w:tc>
        <w:tc>
          <w:tcPr>
            <w:tcW w:w="1020" w:type="dxa"/>
          </w:tcPr>
          <w:p w:rsidR="002622FA" w:rsidRPr="00DF1B70" w:rsidRDefault="006343E8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B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2198,2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Минздрав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3843,3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C409B3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4035,8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480,2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1020" w:type="dxa"/>
          </w:tcPr>
          <w:p w:rsidR="002622FA" w:rsidRPr="00A60AAB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60AA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2435,0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Минкультуры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0" w:type="dxa"/>
          </w:tcPr>
          <w:p w:rsidR="002622FA" w:rsidRPr="00A60AAB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60AA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200,0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3900,9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1592,0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1231,8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616,4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433,8</w:t>
            </w:r>
          </w:p>
        </w:tc>
        <w:tc>
          <w:tcPr>
            <w:tcW w:w="1020" w:type="dxa"/>
          </w:tcPr>
          <w:p w:rsidR="002622FA" w:rsidRPr="00A60AAB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60AA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26,9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107878,7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30248,5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42430,8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20488,4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8242,9</w:t>
            </w:r>
          </w:p>
        </w:tc>
        <w:tc>
          <w:tcPr>
            <w:tcW w:w="1020" w:type="dxa"/>
          </w:tcPr>
          <w:p w:rsidR="002622FA" w:rsidRPr="00A60AAB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60AA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6468,1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Минтруд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27804,0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19026,9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8777,1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A60AAB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60AA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0,0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76271,8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30248,5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23403,9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11711,3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8242,9</w:t>
            </w:r>
          </w:p>
        </w:tc>
        <w:tc>
          <w:tcPr>
            <w:tcW w:w="1020" w:type="dxa"/>
          </w:tcPr>
          <w:p w:rsidR="002622FA" w:rsidRPr="00A60AAB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60AA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2665,2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  <w:tr w:rsidR="002622FA" w:rsidTr="00460EB0">
        <w:tc>
          <w:tcPr>
            <w:tcW w:w="2551" w:type="dxa"/>
            <w:vMerge/>
          </w:tcPr>
          <w:p w:rsidR="002622FA" w:rsidRPr="00A60D02" w:rsidRDefault="002622FA" w:rsidP="002622FA"/>
        </w:tc>
        <w:tc>
          <w:tcPr>
            <w:tcW w:w="2126" w:type="dxa"/>
          </w:tcPr>
          <w:p w:rsidR="002622FA" w:rsidRPr="00A60D02" w:rsidRDefault="002622FA" w:rsidP="00262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A60D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3802,9</w:t>
            </w:r>
          </w:p>
        </w:tc>
        <w:tc>
          <w:tcPr>
            <w:tcW w:w="992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</w:tcPr>
          <w:p w:rsidR="002622FA" w:rsidRPr="00A60D02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2622FA" w:rsidRPr="00A60AAB" w:rsidRDefault="002622FA" w:rsidP="00262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60AA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3802,9</w:t>
            </w:r>
          </w:p>
        </w:tc>
        <w:tc>
          <w:tcPr>
            <w:tcW w:w="3941" w:type="dxa"/>
            <w:vMerge/>
          </w:tcPr>
          <w:p w:rsidR="002622FA" w:rsidRPr="00A60D02" w:rsidRDefault="002622FA" w:rsidP="002622FA"/>
        </w:tc>
      </w:tr>
    </w:tbl>
    <w:p w:rsidR="002622FA" w:rsidRDefault="002622FA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  <w:sectPr w:rsidR="002622FA" w:rsidSect="002622FA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164D00" w:rsidRDefault="00164D00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приложение № 3 к Программе изложить в следующей редакции:</w:t>
      </w:r>
    </w:p>
    <w:p w:rsidR="008B1F93" w:rsidRDefault="008B1F93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1985"/>
        <w:gridCol w:w="992"/>
        <w:gridCol w:w="992"/>
        <w:gridCol w:w="993"/>
        <w:gridCol w:w="992"/>
        <w:gridCol w:w="992"/>
      </w:tblGrid>
      <w:tr w:rsidR="008B1F93" w:rsidTr="008B1F93">
        <w:tc>
          <w:tcPr>
            <w:tcW w:w="2330" w:type="dxa"/>
            <w:vMerge w:val="restart"/>
            <w:vAlign w:val="center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и направления расходов</w:t>
            </w:r>
          </w:p>
        </w:tc>
        <w:tc>
          <w:tcPr>
            <w:tcW w:w="1985" w:type="dxa"/>
            <w:vMerge w:val="restart"/>
            <w:vAlign w:val="center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2016 - 2020 годы</w:t>
            </w:r>
          </w:p>
        </w:tc>
        <w:tc>
          <w:tcPr>
            <w:tcW w:w="4961" w:type="dxa"/>
            <w:gridSpan w:val="5"/>
            <w:vAlign w:val="center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B1F93" w:rsidTr="008B1F93">
        <w:tc>
          <w:tcPr>
            <w:tcW w:w="2330" w:type="dxa"/>
            <w:vMerge/>
          </w:tcPr>
          <w:p w:rsidR="008B1F93" w:rsidRPr="008B1F93" w:rsidRDefault="008B1F93" w:rsidP="00E86E52"/>
        </w:tc>
        <w:tc>
          <w:tcPr>
            <w:tcW w:w="1985" w:type="dxa"/>
            <w:vMerge/>
          </w:tcPr>
          <w:p w:rsidR="008B1F93" w:rsidRPr="008B1F93" w:rsidRDefault="008B1F93" w:rsidP="00E86E52"/>
        </w:tc>
        <w:tc>
          <w:tcPr>
            <w:tcW w:w="992" w:type="dxa"/>
            <w:vAlign w:val="center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vAlign w:val="center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vAlign w:val="center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B1F93" w:rsidTr="008B1F93">
        <w:tc>
          <w:tcPr>
            <w:tcW w:w="2330" w:type="dxa"/>
            <w:vAlign w:val="center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1F93" w:rsidTr="008B1F93">
        <w:tc>
          <w:tcPr>
            <w:tcW w:w="2330" w:type="dxa"/>
          </w:tcPr>
          <w:p w:rsidR="008B1F93" w:rsidRPr="008B1F93" w:rsidRDefault="008B1F93" w:rsidP="00E86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5349,9</w:t>
            </w:r>
          </w:p>
        </w:tc>
        <w:tc>
          <w:tcPr>
            <w:tcW w:w="992" w:type="dxa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37087,9</w:t>
            </w:r>
          </w:p>
        </w:tc>
        <w:tc>
          <w:tcPr>
            <w:tcW w:w="992" w:type="dxa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51293,3</w:t>
            </w:r>
          </w:p>
        </w:tc>
        <w:tc>
          <w:tcPr>
            <w:tcW w:w="993" w:type="dxa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22744,0</w:t>
            </w:r>
          </w:p>
        </w:tc>
        <w:tc>
          <w:tcPr>
            <w:tcW w:w="992" w:type="dxa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12896,5</w:t>
            </w:r>
          </w:p>
        </w:tc>
        <w:tc>
          <w:tcPr>
            <w:tcW w:w="992" w:type="dxa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1328,2</w:t>
            </w:r>
          </w:p>
        </w:tc>
      </w:tr>
      <w:tr w:rsidR="008B1F93" w:rsidTr="008B1F93">
        <w:tc>
          <w:tcPr>
            <w:tcW w:w="2330" w:type="dxa"/>
          </w:tcPr>
          <w:p w:rsidR="008B1F93" w:rsidRPr="008B1F93" w:rsidRDefault="008B1F93" w:rsidP="00E86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8B1F93" w:rsidRPr="008B1F93" w:rsidRDefault="008B1F93" w:rsidP="00E86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F93" w:rsidRPr="008B1F93" w:rsidRDefault="008B1F93" w:rsidP="00E86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F93" w:rsidRPr="008B1F93" w:rsidRDefault="008B1F93" w:rsidP="00E86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1F93" w:rsidRPr="008B1F93" w:rsidRDefault="008B1F93" w:rsidP="00E86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F93" w:rsidRPr="008B1F93" w:rsidRDefault="008B1F93" w:rsidP="00E86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F93" w:rsidRPr="008B1F93" w:rsidRDefault="008B1F93" w:rsidP="00E86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93" w:rsidTr="008B1F93">
        <w:tc>
          <w:tcPr>
            <w:tcW w:w="2330" w:type="dxa"/>
          </w:tcPr>
          <w:p w:rsidR="008B1F93" w:rsidRPr="008B1F93" w:rsidRDefault="008B1F93" w:rsidP="00E86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(прогноз)</w:t>
            </w:r>
          </w:p>
        </w:tc>
        <w:tc>
          <w:tcPr>
            <w:tcW w:w="1985" w:type="dxa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107878,7</w:t>
            </w:r>
          </w:p>
        </w:tc>
        <w:tc>
          <w:tcPr>
            <w:tcW w:w="992" w:type="dxa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30248,5</w:t>
            </w:r>
          </w:p>
        </w:tc>
        <w:tc>
          <w:tcPr>
            <w:tcW w:w="992" w:type="dxa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42430,8</w:t>
            </w:r>
          </w:p>
        </w:tc>
        <w:tc>
          <w:tcPr>
            <w:tcW w:w="993" w:type="dxa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20488,4</w:t>
            </w:r>
          </w:p>
        </w:tc>
        <w:tc>
          <w:tcPr>
            <w:tcW w:w="992" w:type="dxa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8242,9</w:t>
            </w:r>
          </w:p>
        </w:tc>
        <w:tc>
          <w:tcPr>
            <w:tcW w:w="992" w:type="dxa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6468,1</w:t>
            </w:r>
          </w:p>
        </w:tc>
      </w:tr>
      <w:tr w:rsidR="008B1F93" w:rsidTr="008B1F93">
        <w:tc>
          <w:tcPr>
            <w:tcW w:w="2330" w:type="dxa"/>
          </w:tcPr>
          <w:p w:rsidR="008B1F93" w:rsidRPr="008B1F93" w:rsidRDefault="008B1F93" w:rsidP="00E86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бюджет Республики Тыва</w:t>
            </w:r>
          </w:p>
        </w:tc>
        <w:tc>
          <w:tcPr>
            <w:tcW w:w="1985" w:type="dxa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7471,2</w:t>
            </w:r>
          </w:p>
        </w:tc>
        <w:tc>
          <w:tcPr>
            <w:tcW w:w="992" w:type="dxa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6839,4</w:t>
            </w:r>
          </w:p>
        </w:tc>
        <w:tc>
          <w:tcPr>
            <w:tcW w:w="992" w:type="dxa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8862,5</w:t>
            </w:r>
          </w:p>
        </w:tc>
        <w:tc>
          <w:tcPr>
            <w:tcW w:w="993" w:type="dxa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2255,6</w:t>
            </w:r>
          </w:p>
        </w:tc>
        <w:tc>
          <w:tcPr>
            <w:tcW w:w="992" w:type="dxa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93">
              <w:rPr>
                <w:rFonts w:ascii="Times New Roman" w:hAnsi="Times New Roman" w:cs="Times New Roman"/>
                <w:sz w:val="24"/>
                <w:szCs w:val="24"/>
              </w:rPr>
              <w:t>4653,6</w:t>
            </w:r>
          </w:p>
        </w:tc>
        <w:tc>
          <w:tcPr>
            <w:tcW w:w="992" w:type="dxa"/>
          </w:tcPr>
          <w:p w:rsidR="008B1F93" w:rsidRPr="008B1F93" w:rsidRDefault="008B1F93" w:rsidP="00E86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4860,1</w:t>
            </w:r>
          </w:p>
        </w:tc>
      </w:tr>
    </w:tbl>
    <w:p w:rsidR="00164D00" w:rsidRDefault="00164D00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52AC3" w:rsidRDefault="00F52AC3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приложении № 4 цифру «68,2» заменить цифрой «68».</w:t>
      </w:r>
    </w:p>
    <w:p w:rsidR="00164D00" w:rsidRPr="00164D00" w:rsidRDefault="00164D00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B11FF" w:rsidRDefault="005C45BC" w:rsidP="00AB11F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11FF">
        <w:rPr>
          <w:sz w:val="28"/>
          <w:szCs w:val="28"/>
        </w:rPr>
        <w:t xml:space="preserve">. Разместить настоящее постановление на «Официальной </w:t>
      </w:r>
      <w:proofErr w:type="spellStart"/>
      <w:r w:rsidR="00AB11FF">
        <w:rPr>
          <w:sz w:val="28"/>
          <w:szCs w:val="28"/>
        </w:rPr>
        <w:t>интернет-портале</w:t>
      </w:r>
      <w:proofErr w:type="spellEnd"/>
      <w:r w:rsidR="00AB11FF">
        <w:rPr>
          <w:sz w:val="28"/>
          <w:szCs w:val="28"/>
        </w:rPr>
        <w:t xml:space="preserve"> правовой информации» </w:t>
      </w:r>
      <w:r w:rsidR="00AB11FF" w:rsidRPr="00AB11FF">
        <w:rPr>
          <w:sz w:val="28"/>
          <w:szCs w:val="28"/>
        </w:rPr>
        <w:t>(</w:t>
      </w:r>
      <w:hyperlink r:id="rId7" w:history="1">
        <w:r w:rsidR="00AB11FF" w:rsidRPr="00C94DCB">
          <w:rPr>
            <w:rStyle w:val="a7"/>
            <w:sz w:val="28"/>
            <w:szCs w:val="28"/>
            <w:lang w:val="en-US"/>
          </w:rPr>
          <w:t>www</w:t>
        </w:r>
        <w:r w:rsidR="00AB11FF" w:rsidRPr="00C94DCB">
          <w:rPr>
            <w:rStyle w:val="a7"/>
            <w:sz w:val="28"/>
            <w:szCs w:val="28"/>
          </w:rPr>
          <w:t>.</w:t>
        </w:r>
        <w:proofErr w:type="spellStart"/>
        <w:r w:rsidR="00AB11FF" w:rsidRPr="00C94DCB">
          <w:rPr>
            <w:rStyle w:val="a7"/>
            <w:sz w:val="28"/>
            <w:szCs w:val="28"/>
            <w:lang w:val="en-US"/>
          </w:rPr>
          <w:t>pravo</w:t>
        </w:r>
        <w:proofErr w:type="spellEnd"/>
        <w:r w:rsidR="00AB11FF" w:rsidRPr="00C94DCB">
          <w:rPr>
            <w:rStyle w:val="a7"/>
            <w:sz w:val="28"/>
            <w:szCs w:val="28"/>
          </w:rPr>
          <w:t>.</w:t>
        </w:r>
        <w:proofErr w:type="spellStart"/>
        <w:r w:rsidR="00AB11FF" w:rsidRPr="00C94DCB">
          <w:rPr>
            <w:rStyle w:val="a7"/>
            <w:sz w:val="28"/>
            <w:szCs w:val="28"/>
            <w:lang w:val="en-US"/>
          </w:rPr>
          <w:t>gov</w:t>
        </w:r>
        <w:proofErr w:type="spellEnd"/>
        <w:r w:rsidR="00AB11FF" w:rsidRPr="00C94DCB">
          <w:rPr>
            <w:rStyle w:val="a7"/>
            <w:sz w:val="28"/>
            <w:szCs w:val="28"/>
          </w:rPr>
          <w:t>.</w:t>
        </w:r>
        <w:proofErr w:type="spellStart"/>
        <w:r w:rsidR="00AB11FF" w:rsidRPr="00C94DCB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AB11FF" w:rsidRPr="00AB11FF">
        <w:rPr>
          <w:sz w:val="28"/>
          <w:szCs w:val="28"/>
        </w:rPr>
        <w:t>)</w:t>
      </w:r>
      <w:r w:rsidR="00AB11FF">
        <w:rPr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 </w:t>
      </w:r>
    </w:p>
    <w:p w:rsidR="0068577F" w:rsidRPr="009064BA" w:rsidRDefault="0068577F" w:rsidP="00AB11F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D1DED" w:rsidRDefault="007D1DED" w:rsidP="00656E70">
      <w:pPr>
        <w:spacing w:line="276" w:lineRule="auto"/>
        <w:ind w:firstLine="708"/>
        <w:jc w:val="both"/>
        <w:rPr>
          <w:sz w:val="28"/>
          <w:szCs w:val="28"/>
        </w:rPr>
      </w:pPr>
    </w:p>
    <w:p w:rsidR="007D1DED" w:rsidRDefault="007D1DED" w:rsidP="00656E70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559"/>
        <w:gridCol w:w="3791"/>
      </w:tblGrid>
      <w:tr w:rsidR="00EA3C6D" w:rsidTr="00B77C25">
        <w:trPr>
          <w:jc w:val="center"/>
        </w:trPr>
        <w:tc>
          <w:tcPr>
            <w:tcW w:w="4503" w:type="dxa"/>
          </w:tcPr>
          <w:p w:rsidR="00EA3C6D" w:rsidRDefault="00AB11FF" w:rsidP="00F075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ПервыйзаместительПредседателя  Правительства </w:t>
            </w:r>
            <w:r w:rsidR="00EA3C6D">
              <w:rPr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1559" w:type="dxa"/>
          </w:tcPr>
          <w:p w:rsidR="00EA3C6D" w:rsidRDefault="00EA3C6D" w:rsidP="00656E70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075D5" w:rsidRDefault="00F075D5" w:rsidP="00656E70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EA3C6D" w:rsidRDefault="00B77C25" w:rsidP="00656E70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7D1DED" w:rsidRDefault="007D1DED" w:rsidP="008B1F93">
      <w:pPr>
        <w:spacing w:line="276" w:lineRule="auto"/>
        <w:rPr>
          <w:sz w:val="28"/>
          <w:szCs w:val="28"/>
        </w:rPr>
      </w:pPr>
    </w:p>
    <w:sectPr w:rsidR="007D1DED" w:rsidSect="009064B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64BF"/>
    <w:multiLevelType w:val="hybridMultilevel"/>
    <w:tmpl w:val="6616C342"/>
    <w:lvl w:ilvl="0" w:tplc="86529B1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F33892"/>
    <w:multiLevelType w:val="hybridMultilevel"/>
    <w:tmpl w:val="E006C7A4"/>
    <w:lvl w:ilvl="0" w:tplc="62CC8A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B84EA0"/>
    <w:multiLevelType w:val="hybridMultilevel"/>
    <w:tmpl w:val="C012ED3A"/>
    <w:lvl w:ilvl="0" w:tplc="8BD61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FA3EF2"/>
    <w:multiLevelType w:val="hybridMultilevel"/>
    <w:tmpl w:val="D31C66E4"/>
    <w:lvl w:ilvl="0" w:tplc="E8D27AD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1DED"/>
    <w:rsid w:val="000144F7"/>
    <w:rsid w:val="00034A7B"/>
    <w:rsid w:val="00081635"/>
    <w:rsid w:val="000F477F"/>
    <w:rsid w:val="0013782A"/>
    <w:rsid w:val="00157B81"/>
    <w:rsid w:val="00164D00"/>
    <w:rsid w:val="001B028D"/>
    <w:rsid w:val="001B1CC3"/>
    <w:rsid w:val="001C6158"/>
    <w:rsid w:val="001F7336"/>
    <w:rsid w:val="00201536"/>
    <w:rsid w:val="00227A81"/>
    <w:rsid w:val="002622FA"/>
    <w:rsid w:val="00296955"/>
    <w:rsid w:val="002A5B92"/>
    <w:rsid w:val="003344A1"/>
    <w:rsid w:val="00385E7F"/>
    <w:rsid w:val="003950A1"/>
    <w:rsid w:val="003B1724"/>
    <w:rsid w:val="003B40D7"/>
    <w:rsid w:val="003B4641"/>
    <w:rsid w:val="003D0BFE"/>
    <w:rsid w:val="003E2F4C"/>
    <w:rsid w:val="004123B2"/>
    <w:rsid w:val="004223BB"/>
    <w:rsid w:val="00452FE4"/>
    <w:rsid w:val="00460EB0"/>
    <w:rsid w:val="00461635"/>
    <w:rsid w:val="00487287"/>
    <w:rsid w:val="00490A51"/>
    <w:rsid w:val="004A3B7F"/>
    <w:rsid w:val="004C2C37"/>
    <w:rsid w:val="004E0B4B"/>
    <w:rsid w:val="005139A0"/>
    <w:rsid w:val="00556284"/>
    <w:rsid w:val="00570818"/>
    <w:rsid w:val="00580117"/>
    <w:rsid w:val="00595816"/>
    <w:rsid w:val="005B40F6"/>
    <w:rsid w:val="005C01EA"/>
    <w:rsid w:val="005C3ACE"/>
    <w:rsid w:val="005C45BC"/>
    <w:rsid w:val="005D1F21"/>
    <w:rsid w:val="005E4CFF"/>
    <w:rsid w:val="00624DEF"/>
    <w:rsid w:val="006343E8"/>
    <w:rsid w:val="00656E70"/>
    <w:rsid w:val="00670BFF"/>
    <w:rsid w:val="0068577F"/>
    <w:rsid w:val="006B59FB"/>
    <w:rsid w:val="006D273F"/>
    <w:rsid w:val="00726B99"/>
    <w:rsid w:val="007625CB"/>
    <w:rsid w:val="00793182"/>
    <w:rsid w:val="007A2EEE"/>
    <w:rsid w:val="007D1DED"/>
    <w:rsid w:val="007F6600"/>
    <w:rsid w:val="00840592"/>
    <w:rsid w:val="00841424"/>
    <w:rsid w:val="00854033"/>
    <w:rsid w:val="00856EAA"/>
    <w:rsid w:val="0086286C"/>
    <w:rsid w:val="00874FBC"/>
    <w:rsid w:val="008A3E26"/>
    <w:rsid w:val="008B1F93"/>
    <w:rsid w:val="008C0C57"/>
    <w:rsid w:val="008F5299"/>
    <w:rsid w:val="009064BA"/>
    <w:rsid w:val="0092430D"/>
    <w:rsid w:val="0094035C"/>
    <w:rsid w:val="009737E3"/>
    <w:rsid w:val="009917C7"/>
    <w:rsid w:val="009C6335"/>
    <w:rsid w:val="009E1CEE"/>
    <w:rsid w:val="009E62A9"/>
    <w:rsid w:val="00A25871"/>
    <w:rsid w:val="00A3780C"/>
    <w:rsid w:val="00A41EC4"/>
    <w:rsid w:val="00A60AAB"/>
    <w:rsid w:val="00A60D02"/>
    <w:rsid w:val="00AA7928"/>
    <w:rsid w:val="00AB11FF"/>
    <w:rsid w:val="00AE6F9E"/>
    <w:rsid w:val="00B05711"/>
    <w:rsid w:val="00B501CF"/>
    <w:rsid w:val="00B64053"/>
    <w:rsid w:val="00B77C25"/>
    <w:rsid w:val="00BA0AB7"/>
    <w:rsid w:val="00BA3471"/>
    <w:rsid w:val="00BC7642"/>
    <w:rsid w:val="00C10729"/>
    <w:rsid w:val="00C16C87"/>
    <w:rsid w:val="00C20496"/>
    <w:rsid w:val="00C409B3"/>
    <w:rsid w:val="00C51349"/>
    <w:rsid w:val="00C54DD9"/>
    <w:rsid w:val="00C6114D"/>
    <w:rsid w:val="00C70AA7"/>
    <w:rsid w:val="00C96163"/>
    <w:rsid w:val="00D56BAD"/>
    <w:rsid w:val="00D62A1D"/>
    <w:rsid w:val="00D85A6C"/>
    <w:rsid w:val="00D8659B"/>
    <w:rsid w:val="00D868E8"/>
    <w:rsid w:val="00DA12C4"/>
    <w:rsid w:val="00DC41C0"/>
    <w:rsid w:val="00DE59DB"/>
    <w:rsid w:val="00DF1B70"/>
    <w:rsid w:val="00E40062"/>
    <w:rsid w:val="00E7243E"/>
    <w:rsid w:val="00E86E52"/>
    <w:rsid w:val="00E943AC"/>
    <w:rsid w:val="00E9532E"/>
    <w:rsid w:val="00EA0166"/>
    <w:rsid w:val="00EA3C6D"/>
    <w:rsid w:val="00EA5CB5"/>
    <w:rsid w:val="00EC038F"/>
    <w:rsid w:val="00ED3C07"/>
    <w:rsid w:val="00EE25CC"/>
    <w:rsid w:val="00EE51A5"/>
    <w:rsid w:val="00EE751B"/>
    <w:rsid w:val="00F031FC"/>
    <w:rsid w:val="00F075D5"/>
    <w:rsid w:val="00F34739"/>
    <w:rsid w:val="00F42CAB"/>
    <w:rsid w:val="00F52AC3"/>
    <w:rsid w:val="00F640E6"/>
    <w:rsid w:val="00F94970"/>
    <w:rsid w:val="00FA42FC"/>
    <w:rsid w:val="00FB3A3D"/>
    <w:rsid w:val="00FB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1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1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D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E943AC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90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B11FF"/>
    <w:rPr>
      <w:color w:val="0000FF" w:themeColor="hyperlink"/>
      <w:u w:val="single"/>
    </w:rPr>
  </w:style>
  <w:style w:type="paragraph" w:customStyle="1" w:styleId="ConsPlusNormal">
    <w:name w:val="ConsPlusNormal"/>
    <w:rsid w:val="00262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1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1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D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E943AC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90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B11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6573C5C6981D51A71E4F27918F70C1E78193900143209DD182D10F98AD99534B66731DF5857BE3DE057D15C2CAD609999E00688973B89C3EAB53eFeCF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58</Pages>
  <Words>9686</Words>
  <Characters>55216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Шолбан</dc:creator>
  <cp:lastModifiedBy>Kassa2</cp:lastModifiedBy>
  <cp:revision>2</cp:revision>
  <cp:lastPrinted>2021-01-27T11:29:00Z</cp:lastPrinted>
  <dcterms:created xsi:type="dcterms:W3CDTF">2021-02-15T08:48:00Z</dcterms:created>
  <dcterms:modified xsi:type="dcterms:W3CDTF">2021-02-15T08:48:00Z</dcterms:modified>
</cp:coreProperties>
</file>