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C2" w:rsidRPr="00032573" w:rsidRDefault="00B52DC2" w:rsidP="00B52D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2573">
        <w:rPr>
          <w:rFonts w:ascii="Times New Roman" w:hAnsi="Times New Roman" w:cs="Times New Roman"/>
          <w:sz w:val="28"/>
          <w:szCs w:val="28"/>
        </w:rPr>
        <w:t>Информация</w:t>
      </w:r>
    </w:p>
    <w:p w:rsidR="001C5D1D" w:rsidRPr="00BB1707" w:rsidRDefault="00B52DC2" w:rsidP="00B5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573">
        <w:rPr>
          <w:rFonts w:ascii="Times New Roman" w:hAnsi="Times New Roman" w:cs="Times New Roman"/>
          <w:sz w:val="28"/>
          <w:szCs w:val="28"/>
        </w:rPr>
        <w:t xml:space="preserve"> об осуществлении регионального государственного контроля (надзора) в сфере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BB1707">
        <w:rPr>
          <w:rFonts w:ascii="Times New Roman" w:hAnsi="Times New Roman" w:cs="Times New Roman"/>
          <w:sz w:val="28"/>
          <w:szCs w:val="28"/>
        </w:rPr>
        <w:t xml:space="preserve"> за </w:t>
      </w:r>
      <w:r w:rsidR="00BB17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707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B52DC2" w:rsidRDefault="00B52DC2" w:rsidP="00B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39" w:rsidRDefault="00A42339" w:rsidP="00A42339">
      <w:pPr>
        <w:pStyle w:val="ConsPlusNormal"/>
        <w:ind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30555">
        <w:rPr>
          <w:rFonts w:ascii="Times New Roman" w:hAnsi="Times New Roman"/>
          <w:sz w:val="28"/>
          <w:szCs w:val="28"/>
        </w:rPr>
        <w:t xml:space="preserve">В соответствии с подпунктом 6 пункта 1 статьи 7.1.-1 Закона Российской Федерации от 19 апреля 1991 года «О занятости населения в Российской Федерации» к </w:t>
      </w:r>
      <w:r w:rsidR="00BB1707">
        <w:rPr>
          <w:rFonts w:ascii="Times New Roman" w:hAnsi="Times New Roman"/>
          <w:sz w:val="28"/>
          <w:szCs w:val="28"/>
        </w:rPr>
        <w:t xml:space="preserve">одним из </w:t>
      </w:r>
      <w:r w:rsidRPr="00F30555">
        <w:rPr>
          <w:rFonts w:ascii="Times New Roman" w:hAnsi="Times New Roman"/>
          <w:sz w:val="28"/>
          <w:szCs w:val="28"/>
        </w:rPr>
        <w:t>полномочи</w:t>
      </w:r>
      <w:r w:rsidR="00BB1707">
        <w:rPr>
          <w:rFonts w:ascii="Times New Roman" w:hAnsi="Times New Roman"/>
          <w:sz w:val="28"/>
          <w:szCs w:val="28"/>
        </w:rPr>
        <w:t>й</w:t>
      </w:r>
      <w:r w:rsidRPr="00F30555">
        <w:rPr>
          <w:rFonts w:ascii="Times New Roman" w:hAnsi="Times New Roman"/>
          <w:sz w:val="28"/>
          <w:szCs w:val="28"/>
        </w:rPr>
        <w:t xml:space="preserve"> </w:t>
      </w:r>
      <w:r w:rsidR="00BB1707">
        <w:rPr>
          <w:rFonts w:ascii="Times New Roman" w:hAnsi="Times New Roman"/>
          <w:sz w:val="28"/>
          <w:szCs w:val="28"/>
        </w:rPr>
        <w:t xml:space="preserve">Министерства труда и социальной политики Республики Тыва </w:t>
      </w:r>
      <w:r w:rsidRPr="00F30555">
        <w:rPr>
          <w:rFonts w:ascii="Times New Roman" w:hAnsi="Times New Roman"/>
          <w:sz w:val="28"/>
          <w:szCs w:val="28"/>
        </w:rPr>
        <w:t>относятся осуществление надзора и контроля за</w:t>
      </w:r>
      <w:r w:rsidR="00BB1707">
        <w:rPr>
          <w:rFonts w:ascii="Times New Roman" w:hAnsi="Times New Roman"/>
          <w:sz w:val="28"/>
          <w:szCs w:val="28"/>
        </w:rPr>
        <w:t xml:space="preserve"> </w:t>
      </w:r>
      <w:r w:rsidRPr="00BB1707">
        <w:rPr>
          <w:rFonts w:ascii="Times New Roman" w:hAnsi="Times New Roman"/>
          <w:iCs/>
          <w:sz w:val="28"/>
          <w:szCs w:val="28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BB1707">
        <w:rPr>
          <w:rFonts w:ascii="Times New Roman" w:hAnsi="Times New Roman"/>
          <w:iCs/>
          <w:sz w:val="28"/>
          <w:szCs w:val="28"/>
        </w:rPr>
        <w:t>.</w:t>
      </w:r>
      <w:r w:rsidRPr="00BB1707">
        <w:rPr>
          <w:rFonts w:ascii="Times New Roman" w:hAnsi="Times New Roman"/>
          <w:iCs/>
          <w:sz w:val="28"/>
          <w:szCs w:val="28"/>
        </w:rPr>
        <w:t xml:space="preserve"> </w:t>
      </w:r>
    </w:p>
    <w:p w:rsidR="005B3E25" w:rsidRPr="005B3E25" w:rsidRDefault="005B3E25" w:rsidP="00A42339">
      <w:pPr>
        <w:pStyle w:val="ConsPlusNormal"/>
        <w:ind w:firstLine="540"/>
        <w:contextualSpacing/>
        <w:jc w:val="both"/>
        <w:rPr>
          <w:rFonts w:ascii="Times New Roman" w:hAnsi="Times New Roman"/>
          <w:iCs/>
          <w:sz w:val="16"/>
          <w:szCs w:val="16"/>
        </w:rPr>
      </w:pPr>
    </w:p>
    <w:p w:rsidR="00696F23" w:rsidRPr="00696F23" w:rsidRDefault="00696F23" w:rsidP="00696F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проведения проверок</w:t>
      </w:r>
    </w:p>
    <w:p w:rsidR="0043538D" w:rsidRDefault="0043538D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 Тыва (далее Минтруд Республики Тыва</w:t>
      </w:r>
      <w:r w:rsidR="004B4E82">
        <w:rPr>
          <w:rFonts w:ascii="Times New Roman" w:hAnsi="Times New Roman" w:cs="Times New Roman"/>
          <w:sz w:val="28"/>
          <w:szCs w:val="28"/>
        </w:rPr>
        <w:t xml:space="preserve">) в соответствии с пунктом 6 статьи 7.1-1 Закона Российской Федерации «О занятости населения в Российской Федерации» наделено полномочием по осуществления надзора и контроля за приемом на работу инвалидов в пределах установленной квоты с  правом проведения проверок, выдачи обязательных для исполнения предписаний и составления протоколов. </w:t>
      </w:r>
    </w:p>
    <w:p w:rsidR="00BD10D6" w:rsidRDefault="00BD10D6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статьи 4 Закона Республики Тыва от </w:t>
      </w:r>
      <w:r w:rsidRPr="00BD10D6">
        <w:rPr>
          <w:rFonts w:ascii="Times New Roman" w:hAnsi="Times New Roman" w:cs="Times New Roman"/>
          <w:sz w:val="28"/>
          <w:szCs w:val="28"/>
        </w:rPr>
        <w:t>16.03.2004 № 608 ВХ-I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0D6">
        <w:rPr>
          <w:rFonts w:ascii="Times New Roman" w:hAnsi="Times New Roman" w:cs="Times New Roman"/>
          <w:sz w:val="28"/>
          <w:szCs w:val="28"/>
        </w:rPr>
        <w:t>О квотировании рабочих мест для граждан, особо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D6">
        <w:rPr>
          <w:rFonts w:ascii="Times New Roman" w:hAnsi="Times New Roman" w:cs="Times New Roman"/>
          <w:sz w:val="28"/>
          <w:szCs w:val="28"/>
        </w:rPr>
        <w:t xml:space="preserve">                         социальной защите</w:t>
      </w:r>
      <w:r w:rsidR="003F47CC">
        <w:rPr>
          <w:rFonts w:ascii="Times New Roman" w:hAnsi="Times New Roman" w:cs="Times New Roman"/>
          <w:sz w:val="28"/>
          <w:szCs w:val="28"/>
        </w:rPr>
        <w:t xml:space="preserve">» работодателям, численность работников которых составляет не менее чем 35 человек, устанавливается квота рабочих мест для трудоустройства инвалидов в размере трех процентов среднесписочной численности работников. </w:t>
      </w:r>
    </w:p>
    <w:p w:rsidR="003F47CC" w:rsidRDefault="003F47CC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работодателей проводятся Минтрудом Республики Тыва </w:t>
      </w:r>
      <w:r w:rsidR="00C93BA0">
        <w:rPr>
          <w:rFonts w:ascii="Times New Roman" w:hAnsi="Times New Roman" w:cs="Times New Roman"/>
          <w:sz w:val="28"/>
          <w:szCs w:val="28"/>
        </w:rPr>
        <w:t>в соответствии с ежегодным планом проведения плановых проверок, утверждаемых в порядке, установленным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5A1807" w:rsidRDefault="00C93BA0" w:rsidP="0069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</w:t>
      </w:r>
      <w:r w:rsidR="00696F2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на 20</w:t>
      </w:r>
      <w:r w:rsidR="00BB1707">
        <w:rPr>
          <w:rFonts w:ascii="Times New Roman" w:hAnsi="Times New Roman" w:cs="Times New Roman"/>
          <w:sz w:val="28"/>
          <w:szCs w:val="28"/>
        </w:rPr>
        <w:t>21</w:t>
      </w:r>
      <w:r w:rsidR="00696F23">
        <w:rPr>
          <w:rFonts w:ascii="Times New Roman" w:hAnsi="Times New Roman" w:cs="Times New Roman"/>
          <w:sz w:val="28"/>
          <w:szCs w:val="28"/>
        </w:rPr>
        <w:t xml:space="preserve"> год</w:t>
      </w:r>
      <w:r w:rsidR="005A1807">
        <w:rPr>
          <w:rFonts w:ascii="Times New Roman" w:hAnsi="Times New Roman" w:cs="Times New Roman"/>
          <w:sz w:val="28"/>
          <w:szCs w:val="28"/>
        </w:rPr>
        <w:t xml:space="preserve"> </w:t>
      </w:r>
      <w:r w:rsidR="00696F23">
        <w:rPr>
          <w:rFonts w:ascii="Times New Roman" w:hAnsi="Times New Roman" w:cs="Times New Roman"/>
          <w:sz w:val="28"/>
          <w:szCs w:val="28"/>
        </w:rPr>
        <w:t xml:space="preserve">утвержден министром труда и социальной политики Республики Тыва приказом от </w:t>
      </w:r>
      <w:r w:rsidR="00BB1707">
        <w:rPr>
          <w:rFonts w:ascii="Times New Roman" w:hAnsi="Times New Roman" w:cs="Times New Roman"/>
          <w:sz w:val="28"/>
          <w:szCs w:val="28"/>
        </w:rPr>
        <w:t>25</w:t>
      </w:r>
      <w:r w:rsidR="00696F23" w:rsidRPr="00696F23">
        <w:rPr>
          <w:rFonts w:ascii="Times New Roman" w:hAnsi="Times New Roman" w:cs="Times New Roman"/>
          <w:sz w:val="28"/>
          <w:szCs w:val="28"/>
        </w:rPr>
        <w:t>.</w:t>
      </w:r>
      <w:r w:rsidR="00BB1707">
        <w:rPr>
          <w:rFonts w:ascii="Times New Roman" w:hAnsi="Times New Roman" w:cs="Times New Roman"/>
          <w:sz w:val="28"/>
          <w:szCs w:val="28"/>
        </w:rPr>
        <w:t>0</w:t>
      </w:r>
      <w:r w:rsidR="00696F23" w:rsidRPr="00696F23">
        <w:rPr>
          <w:rFonts w:ascii="Times New Roman" w:hAnsi="Times New Roman" w:cs="Times New Roman"/>
          <w:sz w:val="28"/>
          <w:szCs w:val="28"/>
        </w:rPr>
        <w:t>2.20</w:t>
      </w:r>
      <w:r w:rsidR="00BB1707">
        <w:rPr>
          <w:rFonts w:ascii="Times New Roman" w:hAnsi="Times New Roman" w:cs="Times New Roman"/>
          <w:sz w:val="28"/>
          <w:szCs w:val="28"/>
        </w:rPr>
        <w:t>21</w:t>
      </w:r>
      <w:r w:rsidR="00696F23" w:rsidRPr="00696F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707">
        <w:rPr>
          <w:rFonts w:ascii="Times New Roman" w:hAnsi="Times New Roman" w:cs="Times New Roman"/>
          <w:sz w:val="28"/>
          <w:szCs w:val="28"/>
        </w:rPr>
        <w:t>94</w:t>
      </w:r>
      <w:r w:rsidR="00696F23">
        <w:rPr>
          <w:rFonts w:ascii="Times New Roman" w:hAnsi="Times New Roman" w:cs="Times New Roman"/>
          <w:sz w:val="28"/>
          <w:szCs w:val="28"/>
        </w:rPr>
        <w:t xml:space="preserve"> по согласования с прокуратурой Республики Тыва</w:t>
      </w:r>
      <w:r w:rsidR="00BB1707">
        <w:rPr>
          <w:rFonts w:ascii="Times New Roman" w:hAnsi="Times New Roman" w:cs="Times New Roman"/>
          <w:sz w:val="28"/>
          <w:szCs w:val="28"/>
        </w:rPr>
        <w:t>.</w:t>
      </w:r>
    </w:p>
    <w:p w:rsidR="005B3E25" w:rsidRPr="005B3E25" w:rsidRDefault="005B3E25" w:rsidP="005B3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7791" w:rsidRDefault="009C7791" w:rsidP="009C77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проверок</w:t>
      </w:r>
    </w:p>
    <w:p w:rsidR="005B3E25" w:rsidRPr="005B3E25" w:rsidRDefault="005B3E25" w:rsidP="005B3E2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6F23" w:rsidRDefault="00696F23" w:rsidP="0069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проверок на 20</w:t>
      </w:r>
      <w:r w:rsidR="00BB17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запланировано проведение 1</w:t>
      </w:r>
      <w:r w:rsidR="00BB17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</w:t>
      </w:r>
      <w:r w:rsidR="000B08B0">
        <w:rPr>
          <w:rFonts w:ascii="Times New Roman" w:hAnsi="Times New Roman" w:cs="Times New Roman"/>
          <w:sz w:val="28"/>
          <w:szCs w:val="28"/>
        </w:rPr>
        <w:t xml:space="preserve"> по </w:t>
      </w:r>
      <w:r w:rsidR="000B08B0" w:rsidRPr="000B08B0">
        <w:rPr>
          <w:rFonts w:ascii="Times New Roman" w:hAnsi="Times New Roman" w:cs="Times New Roman"/>
          <w:sz w:val="28"/>
          <w:szCs w:val="28"/>
        </w:rPr>
        <w:t>надзор</w:t>
      </w:r>
      <w:r w:rsidR="000B08B0">
        <w:rPr>
          <w:rFonts w:ascii="Times New Roman" w:hAnsi="Times New Roman" w:cs="Times New Roman"/>
          <w:sz w:val="28"/>
          <w:szCs w:val="28"/>
        </w:rPr>
        <w:t>у</w:t>
      </w:r>
      <w:r w:rsidR="000B08B0" w:rsidRPr="000B08B0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0B08B0">
        <w:rPr>
          <w:rFonts w:ascii="Times New Roman" w:hAnsi="Times New Roman" w:cs="Times New Roman"/>
          <w:sz w:val="28"/>
          <w:szCs w:val="28"/>
        </w:rPr>
        <w:t>ю</w:t>
      </w:r>
      <w:r w:rsidR="000B08B0" w:rsidRPr="000B08B0">
        <w:rPr>
          <w:rFonts w:ascii="Times New Roman" w:hAnsi="Times New Roman" w:cs="Times New Roman"/>
          <w:sz w:val="28"/>
          <w:szCs w:val="28"/>
        </w:rPr>
        <w:t xml:space="preserve"> за приемом на работу инвалидов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FE7" w:rsidRDefault="00BB1707" w:rsidP="00B4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96F23">
        <w:rPr>
          <w:rFonts w:ascii="Times New Roman" w:hAnsi="Times New Roman" w:cs="Times New Roman"/>
          <w:sz w:val="28"/>
          <w:szCs w:val="28"/>
        </w:rPr>
        <w:t xml:space="preserve">актически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F23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6F2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6F23">
        <w:rPr>
          <w:rFonts w:ascii="Times New Roman" w:hAnsi="Times New Roman" w:cs="Times New Roman"/>
          <w:sz w:val="28"/>
          <w:szCs w:val="28"/>
        </w:rPr>
        <w:t>, внеплановых проверок не проводилось.</w:t>
      </w:r>
      <w:r w:rsidR="00B40FE7" w:rsidRPr="00B4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23" w:rsidRDefault="00696F23" w:rsidP="0069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42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7427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427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427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427CD">
        <w:rPr>
          <w:rFonts w:ascii="Times New Roman" w:hAnsi="Times New Roman" w:cs="Times New Roman"/>
          <w:sz w:val="28"/>
          <w:szCs w:val="28"/>
        </w:rPr>
        <w:t xml:space="preserve">е, по которому </w:t>
      </w:r>
      <w:r w:rsidR="00B40FE7">
        <w:rPr>
          <w:rFonts w:ascii="Times New Roman" w:hAnsi="Times New Roman" w:cs="Times New Roman"/>
          <w:sz w:val="28"/>
          <w:szCs w:val="28"/>
        </w:rPr>
        <w:t>был</w:t>
      </w:r>
      <w:r w:rsidR="007427CD">
        <w:rPr>
          <w:rFonts w:ascii="Times New Roman" w:hAnsi="Times New Roman" w:cs="Times New Roman"/>
          <w:sz w:val="28"/>
          <w:szCs w:val="28"/>
        </w:rPr>
        <w:t>о</w:t>
      </w:r>
      <w:r w:rsidR="00B40FE7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7427CD">
        <w:rPr>
          <w:rFonts w:ascii="Times New Roman" w:hAnsi="Times New Roman" w:cs="Times New Roman"/>
          <w:sz w:val="28"/>
          <w:szCs w:val="28"/>
        </w:rPr>
        <w:t>о</w:t>
      </w:r>
      <w:r w:rsidR="00B40F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427CD">
        <w:rPr>
          <w:rFonts w:ascii="Times New Roman" w:hAnsi="Times New Roman" w:cs="Times New Roman"/>
          <w:sz w:val="28"/>
          <w:szCs w:val="28"/>
        </w:rPr>
        <w:t>е</w:t>
      </w:r>
      <w:r w:rsidR="00B40FE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</w:t>
      </w:r>
      <w:r w:rsidR="00AF7BA9" w:rsidRPr="006D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допущенного нарушения законодательства в области занятости населения и квотирования </w:t>
      </w:r>
      <w:r w:rsidR="00AF7BA9" w:rsidRPr="006D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мест для приема на работу инвалидов</w:t>
      </w:r>
      <w:r w:rsidR="007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в указанный срок было </w:t>
      </w:r>
      <w:r w:rsidR="00AF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7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</w:p>
    <w:p w:rsidR="0047152E" w:rsidRDefault="00620FD1" w:rsidP="0069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показателях, характеризующих выполненную в отчетном периоде работу по осуществлению государственного контроля (надзора):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620FD1" w:rsidTr="00620FD1">
        <w:tc>
          <w:tcPr>
            <w:tcW w:w="7366" w:type="dxa"/>
          </w:tcPr>
          <w:p w:rsidR="00620FD1" w:rsidRDefault="00620FD1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5657118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620F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них плановых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них внеплановых</w:t>
            </w:r>
          </w:p>
        </w:tc>
        <w:tc>
          <w:tcPr>
            <w:tcW w:w="1985" w:type="dxa"/>
          </w:tcPr>
          <w:p w:rsidR="00620FD1" w:rsidRDefault="00620FD1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работодателей, в отношении которых в ходе проведения проверки выявлены нарушения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 – всего, в том числе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3B38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 законодательства</w:t>
            </w:r>
          </w:p>
        </w:tc>
        <w:tc>
          <w:tcPr>
            <w:tcW w:w="1985" w:type="dxa"/>
          </w:tcPr>
          <w:p w:rsidR="00620FD1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FD1" w:rsidTr="00620FD1">
        <w:tc>
          <w:tcPr>
            <w:tcW w:w="7366" w:type="dxa"/>
          </w:tcPr>
          <w:p w:rsidR="00620FD1" w:rsidRDefault="00620FD1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3B38">
              <w:rPr>
                <w:rFonts w:ascii="Times New Roman" w:hAnsi="Times New Roman" w:cs="Times New Roman"/>
                <w:sz w:val="28"/>
                <w:szCs w:val="28"/>
              </w:rPr>
              <w:t>невыполнение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предписаний органов государственного контроля (надзора)</w:t>
            </w:r>
          </w:p>
        </w:tc>
        <w:tc>
          <w:tcPr>
            <w:tcW w:w="1985" w:type="dxa"/>
          </w:tcPr>
          <w:p w:rsidR="00620FD1" w:rsidRDefault="00663B38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2C7" w:rsidTr="00620FD1">
        <w:tc>
          <w:tcPr>
            <w:tcW w:w="7366" w:type="dxa"/>
          </w:tcPr>
          <w:p w:rsidR="00A802C7" w:rsidRDefault="00A802C7" w:rsidP="0069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результатам которых нарушений не выявлено</w:t>
            </w:r>
          </w:p>
        </w:tc>
        <w:tc>
          <w:tcPr>
            <w:tcW w:w="1985" w:type="dxa"/>
          </w:tcPr>
          <w:p w:rsidR="00A802C7" w:rsidRDefault="007427CD" w:rsidP="0062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bookmarkEnd w:id="0"/>
    <w:p w:rsidR="00076C50" w:rsidRDefault="00BF3CC3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действия (бездействия) Минтруда Республики Тыва и должностных лиц по осуществлению надзора и контроля в отчетном периоде не обжаловались.</w:t>
      </w:r>
    </w:p>
    <w:p w:rsidR="00BF3CC3" w:rsidRDefault="00BF3CC3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C3" w:rsidRDefault="00BF3CC3" w:rsidP="00F01E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43">
        <w:rPr>
          <w:rFonts w:ascii="Times New Roman" w:hAnsi="Times New Roman" w:cs="Times New Roman"/>
          <w:sz w:val="28"/>
          <w:szCs w:val="28"/>
        </w:rPr>
        <w:t>Типичные нарушения обязательных требований и принимаемые меры</w:t>
      </w:r>
    </w:p>
    <w:p w:rsidR="00F01E43" w:rsidRPr="00F01E43" w:rsidRDefault="00F01E43" w:rsidP="00F01E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C3" w:rsidRDefault="00BF3CC3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за </w:t>
      </w:r>
      <w:r w:rsidR="00742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27CD" w:rsidRPr="007427CD">
        <w:rPr>
          <w:rFonts w:ascii="Times New Roman" w:hAnsi="Times New Roman" w:cs="Times New Roman"/>
          <w:sz w:val="28"/>
          <w:szCs w:val="28"/>
        </w:rPr>
        <w:t xml:space="preserve"> </w:t>
      </w:r>
      <w:r w:rsidR="007427CD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27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3E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проверок показывает, что нарушениями обязательных требований законодательства о квотировании рабочих мест для приема на работу инвалидов являются:</w:t>
      </w:r>
    </w:p>
    <w:p w:rsidR="008C4ED2" w:rsidRDefault="00BF3CC3" w:rsidP="005B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квоты для трудоустройства инвалидов </w:t>
      </w:r>
      <w:r w:rsidR="008C4ED2">
        <w:rPr>
          <w:rFonts w:ascii="Times New Roman" w:hAnsi="Times New Roman" w:cs="Times New Roman"/>
          <w:sz w:val="28"/>
          <w:szCs w:val="28"/>
        </w:rPr>
        <w:t>–</w:t>
      </w:r>
      <w:r w:rsidR="00792F01" w:rsidRPr="00792F01">
        <w:rPr>
          <w:rFonts w:ascii="Times New Roman" w:hAnsi="Times New Roman" w:cs="Times New Roman"/>
          <w:sz w:val="28"/>
          <w:szCs w:val="28"/>
        </w:rPr>
        <w:t xml:space="preserve"> </w:t>
      </w:r>
      <w:r w:rsidR="005B3E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B3E25">
        <w:rPr>
          <w:rFonts w:ascii="Times New Roman" w:hAnsi="Times New Roman" w:cs="Times New Roman"/>
          <w:sz w:val="28"/>
          <w:szCs w:val="28"/>
        </w:rPr>
        <w:t>е</w:t>
      </w:r>
      <w:r w:rsidR="00F01E43">
        <w:rPr>
          <w:rFonts w:ascii="Times New Roman" w:hAnsi="Times New Roman" w:cs="Times New Roman"/>
          <w:sz w:val="28"/>
          <w:szCs w:val="28"/>
        </w:rPr>
        <w:t>.</w:t>
      </w:r>
    </w:p>
    <w:p w:rsidR="005B3E25" w:rsidRDefault="005B3E25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1FC9" w:rsidRDefault="00451FC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работодателям рекомендуется:</w:t>
      </w:r>
    </w:p>
    <w:p w:rsidR="00451FC9" w:rsidRDefault="008442D8" w:rsidP="00084F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осуществлять контроль за доведением работниками кадровых подразделений до руководителей информации, полученной в результате проведения центрами занятости населения разъяснительной работы о нормах законодательства о квотировании рабочих мест для трудоустройства.</w:t>
      </w:r>
    </w:p>
    <w:p w:rsidR="008442D8" w:rsidRDefault="008442D8" w:rsidP="00084F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ежемесячно информацию </w:t>
      </w:r>
      <w:r w:rsidRPr="00451FC9">
        <w:rPr>
          <w:rFonts w:ascii="Times New Roman" w:hAnsi="Times New Roman" w:cs="Times New Roman"/>
          <w:sz w:val="28"/>
          <w:szCs w:val="28"/>
        </w:rPr>
        <w:t>о созданных или выделенных рабочих местах для трудоустройства инвалидов в соответствии с установленной квотой для приема на работу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службу занятости способом, позволяющим подтвердить ее </w:t>
      </w:r>
      <w:r w:rsidR="00EA100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0D">
        <w:rPr>
          <w:rFonts w:ascii="Times New Roman" w:hAnsi="Times New Roman" w:cs="Times New Roman"/>
          <w:sz w:val="28"/>
          <w:szCs w:val="28"/>
        </w:rPr>
        <w:t>(нарочным с получением росписи  принявшего специалиста и даты сдачи информации, заказным почтовым отправлением и т.п.).</w:t>
      </w:r>
    </w:p>
    <w:p w:rsidR="00F01E43" w:rsidRPr="00491A0A" w:rsidRDefault="00EA100D" w:rsidP="00BD1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 xml:space="preserve">Принимать локальные нормативные акты, содержащие сведения </w:t>
      </w:r>
      <w:r w:rsidR="005A0DB1" w:rsidRPr="00491A0A">
        <w:rPr>
          <w:rFonts w:ascii="Times New Roman" w:hAnsi="Times New Roman" w:cs="Times New Roman"/>
          <w:sz w:val="28"/>
          <w:szCs w:val="28"/>
        </w:rPr>
        <w:t xml:space="preserve">о созданных </w:t>
      </w:r>
      <w:r w:rsidR="00A521B4" w:rsidRPr="00491A0A">
        <w:rPr>
          <w:rFonts w:ascii="Times New Roman" w:hAnsi="Times New Roman" w:cs="Times New Roman"/>
          <w:sz w:val="28"/>
          <w:szCs w:val="28"/>
        </w:rPr>
        <w:t xml:space="preserve">(выделенных) рабочих местах для приема на работу инвалидов в пределах установленной квоты, при этом созданные (выделенные) рабочие места должны иметься в штатном расписании. </w:t>
      </w:r>
    </w:p>
    <w:p w:rsidR="00696F23" w:rsidRDefault="00696F23" w:rsidP="00BD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F23" w:rsidSect="00491A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2E65"/>
    <w:multiLevelType w:val="hybridMultilevel"/>
    <w:tmpl w:val="0AF6B94A"/>
    <w:lvl w:ilvl="0" w:tplc="E4A8B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B15F87"/>
    <w:multiLevelType w:val="hybridMultilevel"/>
    <w:tmpl w:val="032871FA"/>
    <w:lvl w:ilvl="0" w:tplc="FAA6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F61CC7"/>
    <w:multiLevelType w:val="hybridMultilevel"/>
    <w:tmpl w:val="4348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10"/>
    <w:rsid w:val="00076C50"/>
    <w:rsid w:val="00084F72"/>
    <w:rsid w:val="000B08B0"/>
    <w:rsid w:val="000D0064"/>
    <w:rsid w:val="001C5D1D"/>
    <w:rsid w:val="002C3030"/>
    <w:rsid w:val="00374B0E"/>
    <w:rsid w:val="003D0410"/>
    <w:rsid w:val="003F47CC"/>
    <w:rsid w:val="0043538D"/>
    <w:rsid w:val="00451FC9"/>
    <w:rsid w:val="0047152E"/>
    <w:rsid w:val="00491A0A"/>
    <w:rsid w:val="00491BB4"/>
    <w:rsid w:val="004B4E82"/>
    <w:rsid w:val="005A0DB1"/>
    <w:rsid w:val="005A1807"/>
    <w:rsid w:val="005A3037"/>
    <w:rsid w:val="005B3E25"/>
    <w:rsid w:val="00620FD1"/>
    <w:rsid w:val="00663B38"/>
    <w:rsid w:val="00696F23"/>
    <w:rsid w:val="007427CD"/>
    <w:rsid w:val="0074644C"/>
    <w:rsid w:val="00792F01"/>
    <w:rsid w:val="007C1BD6"/>
    <w:rsid w:val="008442D8"/>
    <w:rsid w:val="008C4ED2"/>
    <w:rsid w:val="009B3F85"/>
    <w:rsid w:val="009C7791"/>
    <w:rsid w:val="00A11E8C"/>
    <w:rsid w:val="00A42339"/>
    <w:rsid w:val="00A521B4"/>
    <w:rsid w:val="00A802C7"/>
    <w:rsid w:val="00AF7BA9"/>
    <w:rsid w:val="00B40FE7"/>
    <w:rsid w:val="00B51672"/>
    <w:rsid w:val="00B52DC2"/>
    <w:rsid w:val="00B67728"/>
    <w:rsid w:val="00BA0075"/>
    <w:rsid w:val="00BB1707"/>
    <w:rsid w:val="00BD10D6"/>
    <w:rsid w:val="00BE5F3F"/>
    <w:rsid w:val="00BF3CC3"/>
    <w:rsid w:val="00C556CE"/>
    <w:rsid w:val="00C93BA0"/>
    <w:rsid w:val="00DD6AF0"/>
    <w:rsid w:val="00E710A9"/>
    <w:rsid w:val="00E859A8"/>
    <w:rsid w:val="00EA100D"/>
    <w:rsid w:val="00F01E43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76BC"/>
  <w15:chartTrackingRefBased/>
  <w15:docId w15:val="{2B364E49-5252-45CF-B03C-D2E9103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23"/>
    <w:pPr>
      <w:ind w:left="720"/>
      <w:contextualSpacing/>
    </w:pPr>
  </w:style>
  <w:style w:type="table" w:styleId="a4">
    <w:name w:val="Table Grid"/>
    <w:basedOn w:val="a1"/>
    <w:uiPriority w:val="39"/>
    <w:rsid w:val="006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4559-CA74-432B-B571-3C0495DD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2019-12-17T09:04:00Z</cp:lastPrinted>
  <dcterms:created xsi:type="dcterms:W3CDTF">2019-11-25T09:06:00Z</dcterms:created>
  <dcterms:modified xsi:type="dcterms:W3CDTF">2021-06-04T06:48:00Z</dcterms:modified>
</cp:coreProperties>
</file>