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5"/>
        <w:gridCol w:w="2126"/>
        <w:gridCol w:w="2409"/>
        <w:gridCol w:w="851"/>
      </w:tblGrid>
      <w:tr w:rsidR="0067303F" w:rsidRPr="008D4D37" w:rsidTr="002A21F9">
        <w:trPr>
          <w:trHeight w:val="416"/>
        </w:trPr>
        <w:tc>
          <w:tcPr>
            <w:tcW w:w="10348" w:type="dxa"/>
            <w:gridSpan w:val="5"/>
          </w:tcPr>
          <w:p w:rsidR="0067303F" w:rsidRPr="008F4EF6" w:rsidRDefault="008F4EF6" w:rsidP="008F4EF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8F4EF6">
              <w:rPr>
                <w:rFonts w:ascii="Times New Roman" w:hAnsi="Times New Roman" w:cs="Times New Roman"/>
                <w:b/>
                <w:sz w:val="28"/>
              </w:rPr>
              <w:t>Перечень профессий (специальностей) для обучения граждан отдельных категорий через федерального оператора «</w:t>
            </w:r>
            <w:r>
              <w:rPr>
                <w:rFonts w:ascii="Times New Roman" w:hAnsi="Times New Roman" w:cs="Times New Roman"/>
                <w:b/>
                <w:sz w:val="28"/>
              </w:rPr>
              <w:t>Томский государственный университет</w:t>
            </w:r>
            <w:r w:rsidRPr="008F4EF6">
              <w:rPr>
                <w:rFonts w:ascii="Times New Roman" w:hAnsi="Times New Roman" w:cs="Times New Roman"/>
                <w:b/>
                <w:sz w:val="28"/>
              </w:rPr>
              <w:t>» - регионального оператора «</w:t>
            </w:r>
            <w:r>
              <w:rPr>
                <w:rFonts w:ascii="Times New Roman" w:hAnsi="Times New Roman" w:cs="Times New Roman"/>
                <w:b/>
                <w:sz w:val="28"/>
              </w:rPr>
              <w:t>Сибирский федеральный университет</w:t>
            </w:r>
            <w:r w:rsidRPr="008F4EF6">
              <w:rPr>
                <w:rFonts w:ascii="Times New Roman" w:hAnsi="Times New Roman" w:cs="Times New Roman"/>
                <w:b/>
                <w:sz w:val="28"/>
              </w:rPr>
              <w:t xml:space="preserve">» - </w:t>
            </w:r>
            <w:r>
              <w:rPr>
                <w:rFonts w:ascii="Times New Roman" w:hAnsi="Times New Roman" w:cs="Times New Roman"/>
                <w:b/>
                <w:sz w:val="28"/>
              </w:rPr>
              <w:t>62</w:t>
            </w:r>
            <w:r w:rsidRPr="008F4EF6">
              <w:rPr>
                <w:rFonts w:ascii="Times New Roman" w:hAnsi="Times New Roman" w:cs="Times New Roman"/>
                <w:b/>
                <w:sz w:val="28"/>
              </w:rPr>
              <w:t xml:space="preserve"> ед.:</w:t>
            </w:r>
          </w:p>
        </w:tc>
      </w:tr>
      <w:tr w:rsidR="0067303F" w:rsidRPr="008D4D37" w:rsidTr="00906D39">
        <w:trPr>
          <w:trHeight w:val="416"/>
        </w:trPr>
        <w:tc>
          <w:tcPr>
            <w:tcW w:w="4962" w:type="dxa"/>
            <w:gridSpan w:val="2"/>
          </w:tcPr>
          <w:p w:rsidR="0067303F" w:rsidRPr="008133E6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3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bookmarkStart w:id="0" w:name="_GoBack"/>
            <w:r w:rsidRPr="008133E6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bookmarkEnd w:id="0"/>
          </w:p>
        </w:tc>
        <w:tc>
          <w:tcPr>
            <w:tcW w:w="2126" w:type="dxa"/>
          </w:tcPr>
          <w:p w:rsidR="0067303F" w:rsidRPr="008133E6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3E6">
              <w:rPr>
                <w:rFonts w:ascii="Times New Roman" w:hAnsi="Times New Roman" w:cs="Times New Roman"/>
                <w:b/>
                <w:sz w:val="24"/>
                <w:szCs w:val="24"/>
              </w:rPr>
              <w:t>Период обучения</w:t>
            </w:r>
          </w:p>
        </w:tc>
        <w:tc>
          <w:tcPr>
            <w:tcW w:w="2409" w:type="dxa"/>
          </w:tcPr>
          <w:p w:rsidR="0067303F" w:rsidRPr="008133E6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3E6">
              <w:rPr>
                <w:rFonts w:ascii="Times New Roman" w:hAnsi="Times New Roman" w:cs="Times New Roman"/>
                <w:b/>
                <w:sz w:val="24"/>
                <w:szCs w:val="24"/>
              </w:rPr>
              <w:t>Вид обучения</w:t>
            </w:r>
          </w:p>
        </w:tc>
        <w:tc>
          <w:tcPr>
            <w:tcW w:w="851" w:type="dxa"/>
          </w:tcPr>
          <w:p w:rsidR="0067303F" w:rsidRPr="008133E6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3E6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67303F" w:rsidRPr="008D4D37" w:rsidTr="004E0075">
        <w:trPr>
          <w:trHeight w:val="420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02.08.2021 – 01.10.2021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закупочной деятельностью (корпоративные закупки, 223-ФЗ)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02.08.2021 – 01.12.2021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подбор персонала, его организованное и профессиональное развитие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в сфере закупок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службы охраны труда в организации по направлению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Техносферная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безопасность»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персоналом, экономика и нормирование оплаты труда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на предприятии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нефтегазового комплекса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 по персоналу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-педагогика для детей от 0 до 3 лет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Монтессори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-педагогика для детей от 3х до 6 лет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предпринимательства: путеводитель для начинающих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Переводчик в сфере профессиональной коммуникации – экономика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Горничная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tabs>
                <w:tab w:val="center" w:pos="317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интернет – коммуникации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tabs>
                <w:tab w:val="center" w:pos="317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в сфере закупов товаров, работ, услуг для обеспечения государственных и муниципальных нужд, 44-ФЗ</w:t>
            </w:r>
          </w:p>
        </w:tc>
        <w:tc>
          <w:tcPr>
            <w:tcW w:w="2126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tabs>
                <w:tab w:val="center" w:pos="317"/>
              </w:tabs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 предприятия питания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16.08.2021 – 12.11.2021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безопасность хозяйствующего субъекта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16.08.2021 – 16.09.2021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20.08.2021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2">
        <w:trPr>
          <w:trHeight w:val="417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1E7">
              <w:rPr>
                <w:rFonts w:ascii="Times New Roman" w:hAnsi="Times New Roman" w:cs="Times New Roman"/>
                <w:sz w:val="24"/>
                <w:szCs w:val="24"/>
              </w:rPr>
              <w:t>Инструктор по групповым и индивидуальным фитнес-программам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23.08.2021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2">
        <w:trPr>
          <w:trHeight w:val="37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фитнесу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23.08.2021 – 24.09.2021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2">
        <w:trPr>
          <w:trHeight w:val="372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тренерской деятельности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23.08.2021 – 24.09.2021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2">
        <w:trPr>
          <w:trHeight w:val="385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 в избранном виде спорта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23.08.2021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2">
        <w:trPr>
          <w:trHeight w:val="385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закупочной деятельности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23.08.2021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2">
        <w:trPr>
          <w:trHeight w:val="385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Маркетинг и управление продажами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24.08.2021 – 24.11.2021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2">
        <w:trPr>
          <w:trHeight w:val="432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 в строительстве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24.08.2021 – 24.11.2021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2">
        <w:trPr>
          <w:trHeight w:val="385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Автомобильные дороги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Контрактная система в сфере закупок товаров, работ и услуг для обеспечения государственных и муниципальных нужд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закупок товаров, работ и услуг отдельными видами юридических услуг (223-ФЗ)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и организация социального обеспечения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педагогические технологии в реальной и виртуальной среде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Трудовое законодательство и кадровое делопроизводство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.08.2021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Бюджетный учет, финансовый контроль и аудит в организациях государственного сектора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Лесоинженерное дело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01.09.2021 – 26.11.2021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01.09.2021 – 26.11.2021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</w:tcPr>
          <w:p w:rsidR="0067303F" w:rsidRPr="0037246B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Автоматизация проектных работ в программе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AutoCAD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30.10.2021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финансовый менеджмент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06.10.2021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Логопедия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12.11.2021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12.11.2021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12.11.2021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психология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06.11.2021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менеджмента в ресторанном бизнесе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01.10.2021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Сметное дело и планово-экономическое обеспечение строительства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20.10.2021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Строительный контроль, техническая эксплуатация, обследование зданий и сооружений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06.12.2021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методика образования детей дошкольного возраста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12.11.2021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государственными и муниципальными финансами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06.09.2021 – 01.12.2021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финансовый анализ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07.09.2021 – 03.11.2021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Гостиничное дело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07.09.2021 – 10.12.2021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риэлторской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09.09.2021 – 22.11.2021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Авиационный техник по горюче-смазочным материалам (Авиационный техник по ГСМ)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13.09.2021 – 15.10.2021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15.09.2021 – 14.12.2021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работа с семьями группы риска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15.09.2021 – 15.10.2021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налогообложение на коммерческом предприятии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20.09.2021 – 20.10.2021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20.09.2021 – 16.11.2021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Очно-дистанционно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культура и финансовая грамотность в цифровой экономике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01.10.2021 – 01.11.2021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Дистанционные образовательные технологии в реальной практике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04.10.2021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взрослых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04.10.2021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финансовый анализ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20.10.2021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303F" w:rsidRPr="008D4D37" w:rsidTr="004E0075">
        <w:trPr>
          <w:trHeight w:val="411"/>
        </w:trPr>
        <w:tc>
          <w:tcPr>
            <w:tcW w:w="567" w:type="dxa"/>
          </w:tcPr>
          <w:p w:rsidR="0067303F" w:rsidRDefault="0067303F" w:rsidP="006730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95" w:type="dxa"/>
          </w:tcPr>
          <w:p w:rsidR="0067303F" w:rsidRDefault="0067303F" w:rsidP="006730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в образовании</w:t>
            </w:r>
          </w:p>
        </w:tc>
        <w:tc>
          <w:tcPr>
            <w:tcW w:w="2126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04.10.2021 – 30.11.2021</w:t>
            </w:r>
          </w:p>
        </w:tc>
        <w:tc>
          <w:tcPr>
            <w:tcW w:w="2409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851" w:type="dxa"/>
          </w:tcPr>
          <w:p w:rsidR="0067303F" w:rsidRPr="008D4D37" w:rsidRDefault="0067303F" w:rsidP="0067303F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966A53" w:rsidRDefault="00966A53"/>
    <w:sectPr w:rsidR="00966A53" w:rsidSect="0081105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D37"/>
    <w:rsid w:val="000C7534"/>
    <w:rsid w:val="000F358B"/>
    <w:rsid w:val="00116A0A"/>
    <w:rsid w:val="001657A8"/>
    <w:rsid w:val="001661C7"/>
    <w:rsid w:val="00203B7A"/>
    <w:rsid w:val="002044FB"/>
    <w:rsid w:val="00264D58"/>
    <w:rsid w:val="002737B6"/>
    <w:rsid w:val="002C0E63"/>
    <w:rsid w:val="002E0C74"/>
    <w:rsid w:val="002F301A"/>
    <w:rsid w:val="0037246B"/>
    <w:rsid w:val="004251E7"/>
    <w:rsid w:val="00437F7E"/>
    <w:rsid w:val="00465DAE"/>
    <w:rsid w:val="004A1F81"/>
    <w:rsid w:val="004E0075"/>
    <w:rsid w:val="00572F8A"/>
    <w:rsid w:val="005F5EBC"/>
    <w:rsid w:val="00637D48"/>
    <w:rsid w:val="00666BA7"/>
    <w:rsid w:val="00672C92"/>
    <w:rsid w:val="0067303F"/>
    <w:rsid w:val="006C0E1A"/>
    <w:rsid w:val="006C16E9"/>
    <w:rsid w:val="00762528"/>
    <w:rsid w:val="00770036"/>
    <w:rsid w:val="007D299C"/>
    <w:rsid w:val="00811054"/>
    <w:rsid w:val="008133E6"/>
    <w:rsid w:val="00826715"/>
    <w:rsid w:val="008356FB"/>
    <w:rsid w:val="00884DB8"/>
    <w:rsid w:val="008B0246"/>
    <w:rsid w:val="008D4D37"/>
    <w:rsid w:val="008F4EF6"/>
    <w:rsid w:val="0093442D"/>
    <w:rsid w:val="00966A53"/>
    <w:rsid w:val="00B11FC0"/>
    <w:rsid w:val="00BC6800"/>
    <w:rsid w:val="00BD0327"/>
    <w:rsid w:val="00BE4088"/>
    <w:rsid w:val="00C42911"/>
    <w:rsid w:val="00E61127"/>
    <w:rsid w:val="00E9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10BD2-16B4-400A-9C53-48046C96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4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dcterms:created xsi:type="dcterms:W3CDTF">2021-05-25T08:20:00Z</dcterms:created>
  <dcterms:modified xsi:type="dcterms:W3CDTF">2021-07-27T14:16:00Z</dcterms:modified>
</cp:coreProperties>
</file>