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F24" w:rsidRDefault="00705F24" w:rsidP="00705F2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БЮДЖЕТНОЕ УЧРЕЖДЕНИЕ РЕСПУБЛИКИ ТЫВА</w:t>
      </w:r>
    </w:p>
    <w:p w:rsidR="00705F24" w:rsidRDefault="00705F24" w:rsidP="00705F2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«ЦЕНТР СОЦИАЛЬНОЙ ПОМОЩИ СЕМЬЕ И ДЕТЯМ БАРУН-ХЕМЧИКСКОГО КОЖУУНА»</w:t>
      </w:r>
    </w:p>
    <w:p w:rsidR="00705F24" w:rsidRDefault="00705F24" w:rsidP="00705F2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705F24" w:rsidRDefault="00705F24" w:rsidP="00705F2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05F24" w:rsidRDefault="00705F24" w:rsidP="00705F2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проделанной работе в летнем оздоровительном лагере «СОЛНЫШКО» с дневным пребыванием при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ГБУ РТ «Центра социальной помощи семье и детям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Барун-Хемчикского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  с 28 июня по 18 июля 2024 года.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В летнем оздоровительном лагере «Солнышко» при Центре были охвачены 35 детей. В лагерь привлечены в основном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дети из безработных семей, а также из малообеспеченных и многодетных семей .</w:t>
      </w:r>
    </w:p>
    <w:p w:rsidR="00705F24" w:rsidRDefault="00705F24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15 мальчиков, 20 девочек, </w:t>
      </w:r>
      <w:r>
        <w:rPr>
          <w:rFonts w:ascii="Times New Roman" w:hAnsi="Times New Roman" w:cs="Times New Roman"/>
          <w:sz w:val="28"/>
          <w:szCs w:val="28"/>
        </w:rPr>
        <w:br/>
      </w:r>
      <w:r w:rsidR="006361DA">
        <w:rPr>
          <w:rFonts w:ascii="Times New Roman" w:hAnsi="Times New Roman"/>
          <w:bCs/>
          <w:sz w:val="28"/>
          <w:szCs w:val="28"/>
        </w:rPr>
        <w:t>1. Дети безработных – 9</w:t>
      </w:r>
      <w:bookmarkStart w:id="0" w:name="_GoBack"/>
      <w:bookmarkEnd w:id="0"/>
    </w:p>
    <w:p w:rsidR="00705F24" w:rsidRDefault="00705F24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361DA">
        <w:rPr>
          <w:rFonts w:ascii="Times New Roman" w:hAnsi="Times New Roman"/>
          <w:bCs/>
          <w:sz w:val="28"/>
          <w:szCs w:val="28"/>
        </w:rPr>
        <w:t>. Дети из многодетных семей – 14</w:t>
      </w:r>
    </w:p>
    <w:p w:rsidR="00705F24" w:rsidRDefault="00705F24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Опекунские дети – 0</w:t>
      </w:r>
    </w:p>
    <w:p w:rsidR="00705F24" w:rsidRDefault="00705F24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bCs/>
          <w:sz w:val="28"/>
          <w:szCs w:val="28"/>
          <w:u w:val="single"/>
        </w:rPr>
        <w:t>Дети из неблагополучных семей – 9</w:t>
      </w:r>
    </w:p>
    <w:p w:rsidR="006361DA" w:rsidRDefault="006361DA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5. Дети инвалиды-2</w:t>
      </w:r>
    </w:p>
    <w:p w:rsidR="006361DA" w:rsidRDefault="006361DA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u w:val="single"/>
        </w:rPr>
        <w:t>6. Дети участников СВО-1</w:t>
      </w:r>
    </w:p>
    <w:p w:rsidR="00705F24" w:rsidRDefault="00705F24" w:rsidP="00705F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05F24" w:rsidRDefault="005E6F27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5F24">
        <w:rPr>
          <w:rFonts w:ascii="Times New Roman" w:hAnsi="Times New Roman" w:cs="Times New Roman"/>
          <w:sz w:val="28"/>
          <w:szCs w:val="28"/>
        </w:rPr>
        <w:t xml:space="preserve">Зачисление детей проводилось на основании заявителя родителей. Режим работы лагеря с 8:30 до 14:30 часов. Продолжительность  смены  составило 21 дней. В режиме летнего лагеря было предусмотрено 3-разовое питание, </w:t>
      </w:r>
      <w:proofErr w:type="gramStart"/>
      <w:r w:rsidR="00705F2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5F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5F24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="00705F24">
        <w:rPr>
          <w:rFonts w:ascii="Times New Roman" w:hAnsi="Times New Roman" w:cs="Times New Roman"/>
          <w:sz w:val="28"/>
          <w:szCs w:val="28"/>
        </w:rPr>
        <w:t xml:space="preserve"> работа по направлению физкультуры и спорта, тематические дни по патриотическому воспитанию, приуроченные к специальной военной операции «Мы вместе-мы едины».</w:t>
      </w:r>
      <w:r w:rsidR="00705F24">
        <w:rPr>
          <w:rFonts w:ascii="Times New Roman" w:hAnsi="Times New Roman"/>
          <w:bCs/>
          <w:sz w:val="24"/>
          <w:szCs w:val="24"/>
        </w:rPr>
        <w:t xml:space="preserve"> </w:t>
      </w:r>
      <w:r w:rsidR="00705F24">
        <w:rPr>
          <w:rFonts w:ascii="Times New Roman" w:hAnsi="Times New Roman"/>
          <w:bCs/>
          <w:sz w:val="28"/>
          <w:szCs w:val="28"/>
        </w:rPr>
        <w:t>В зимнем сезоне 2024 года в лагере «Солнышко» с дневным пребыванием отдохнули 35 детей. В лагерь привлечены в основном, дети  из безработных  семей, а также из  неблагополучных и многодетных семей:</w:t>
      </w:r>
    </w:p>
    <w:p w:rsidR="00705F24" w:rsidRDefault="00705F24" w:rsidP="00705F24">
      <w:pPr>
        <w:tabs>
          <w:tab w:val="left" w:pos="3585"/>
        </w:tabs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</w:p>
    <w:p w:rsidR="00705F24" w:rsidRDefault="00705F24" w:rsidP="00705F24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Всего: 35 детей</w:t>
      </w:r>
    </w:p>
    <w:p w:rsidR="00705F24" w:rsidRDefault="00705F24" w:rsidP="00705F24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утро в лагере начинается с зарядки. Дежурный вожатый отмечает детей в журнале посещаемости.  После зарядки – завтрак. После завтрака мероприятия.</w:t>
      </w:r>
    </w:p>
    <w:p w:rsidR="00705F24" w:rsidRDefault="00705F24" w:rsidP="00705F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лагеря были экскурсии, посещение сельскую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библиотеку, также проводились инструктажи, беседы по патриотическому воспитанию, викторины, спортивные мероприятия, «Мини-Футбол»,  соревнование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>
        <w:rPr>
          <w:rFonts w:ascii="Times New Roman" w:hAnsi="Times New Roman" w:cs="Times New Roman"/>
          <w:sz w:val="28"/>
          <w:szCs w:val="28"/>
        </w:rPr>
        <w:t>, по национальной борьбе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Хуреш</w:t>
      </w:r>
      <w:proofErr w:type="spellEnd"/>
      <w:r>
        <w:rPr>
          <w:rFonts w:ascii="Times New Roman" w:hAnsi="Times New Roman" w:cs="Times New Roman"/>
          <w:sz w:val="28"/>
          <w:szCs w:val="28"/>
        </w:rPr>
        <w:t>» ежедневно  каждое утро в лагере проводились утренняя зарядка и линейка.</w:t>
      </w:r>
    </w:p>
    <w:p w:rsidR="00705F24" w:rsidRDefault="00705F24" w:rsidP="00705F2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Ежедневно медработником  проводится лекции, беседы на самые разные темы, например «Чистые-руки-залог здоровой жизни», «Как вести себя за столом» и т.д.</w:t>
      </w:r>
    </w:p>
    <w:p w:rsidR="00705F24" w:rsidRDefault="00705F24" w:rsidP="00705F2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Также в лагере было мероприятие по </w:t>
      </w:r>
      <w:proofErr w:type="spellStart"/>
      <w:r>
        <w:rPr>
          <w:sz w:val="28"/>
          <w:szCs w:val="28"/>
        </w:rPr>
        <w:t>дартсу</w:t>
      </w:r>
      <w:proofErr w:type="spellEnd"/>
      <w:r>
        <w:rPr>
          <w:sz w:val="28"/>
          <w:szCs w:val="28"/>
        </w:rPr>
        <w:t xml:space="preserve"> среди детей и мальчиков лагеря. Победитель определялся по наибольшей сумме набранных очков. В итоге среди мальчиков:</w:t>
      </w:r>
    </w:p>
    <w:p w:rsidR="00705F24" w:rsidRDefault="00705F24" w:rsidP="00705F2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1 место заня</w:t>
      </w:r>
      <w:proofErr w:type="gramStart"/>
      <w:r>
        <w:rPr>
          <w:sz w:val="28"/>
          <w:szCs w:val="28"/>
        </w:rPr>
        <w:t>л-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Хомушку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Назын</w:t>
      </w:r>
      <w:proofErr w:type="spellEnd"/>
    </w:p>
    <w:p w:rsidR="00705F24" w:rsidRDefault="00705F24" w:rsidP="00705F2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Саая</w:t>
      </w:r>
      <w:proofErr w:type="spellEnd"/>
      <w:r>
        <w:rPr>
          <w:sz w:val="28"/>
          <w:szCs w:val="28"/>
        </w:rPr>
        <w:t xml:space="preserve"> Ай-</w:t>
      </w:r>
      <w:proofErr w:type="spellStart"/>
      <w:r>
        <w:rPr>
          <w:sz w:val="28"/>
          <w:szCs w:val="28"/>
        </w:rPr>
        <w:t>Мерген</w:t>
      </w:r>
      <w:proofErr w:type="spellEnd"/>
    </w:p>
    <w:p w:rsidR="00705F24" w:rsidRDefault="00705F24" w:rsidP="00705F2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3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Батый</w:t>
      </w:r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Среди девочек:</w:t>
      </w:r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1 место занял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Сарыглар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Аюша</w:t>
      </w:r>
      <w:proofErr w:type="spellEnd"/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2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Хомушку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Айжыгаш</w:t>
      </w:r>
      <w:proofErr w:type="spellEnd"/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3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Сарыглар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Айшет</w:t>
      </w:r>
      <w:proofErr w:type="spellEnd"/>
    </w:p>
    <w:p w:rsidR="00705F24" w:rsidRDefault="00471E57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05F24">
        <w:rPr>
          <w:sz w:val="28"/>
          <w:szCs w:val="28"/>
        </w:rPr>
        <w:t xml:space="preserve">А также были проведены различные мероприятия таких </w:t>
      </w:r>
      <w:proofErr w:type="gramStart"/>
      <w:r w:rsidR="00705F24">
        <w:rPr>
          <w:sz w:val="28"/>
          <w:szCs w:val="28"/>
        </w:rPr>
        <w:t>как</w:t>
      </w:r>
      <w:proofErr w:type="gramEnd"/>
      <w:r w:rsidR="00705F24">
        <w:rPr>
          <w:sz w:val="28"/>
          <w:szCs w:val="28"/>
        </w:rPr>
        <w:t xml:space="preserve"> например «Танцы». С целью сплочения коллектива, позитивных отношений между детьми, выявлению хорошо танцующих детей. Танцы занимает важное место, так как способствует </w:t>
      </w:r>
      <w:proofErr w:type="spellStart"/>
      <w:r w:rsidR="00705F24">
        <w:rPr>
          <w:sz w:val="28"/>
          <w:szCs w:val="28"/>
        </w:rPr>
        <w:t>расностороннему</w:t>
      </w:r>
      <w:proofErr w:type="spellEnd"/>
      <w:r w:rsidR="00705F24">
        <w:rPr>
          <w:sz w:val="28"/>
          <w:szCs w:val="28"/>
        </w:rPr>
        <w:t xml:space="preserve"> развитию детей, тем самым каждый день в лагере наполняется хорошим настроением. В конкурсе участвовали 3 отряда, своими танцевальными номерами.</w:t>
      </w:r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В итоге:</w:t>
      </w:r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1 место заняли- 2 отряд «Дружба»</w:t>
      </w:r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2 место заняли- 1 отряд «Радуга»</w:t>
      </w:r>
    </w:p>
    <w:p w:rsidR="00705F24" w:rsidRDefault="00705F24" w:rsidP="00705F24">
      <w:pPr>
        <w:pStyle w:val="a3"/>
        <w:rPr>
          <w:sz w:val="28"/>
          <w:szCs w:val="28"/>
        </w:rPr>
      </w:pPr>
      <w:r>
        <w:rPr>
          <w:sz w:val="28"/>
          <w:szCs w:val="28"/>
        </w:rPr>
        <w:t>3 место заняли- 3 отряд «Улыбка».</w:t>
      </w:r>
    </w:p>
    <w:p w:rsidR="00705F24" w:rsidRDefault="00705F24" w:rsidP="00705F2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За активное участие в конкурсах и мероприятиях детей </w:t>
      </w:r>
      <w:proofErr w:type="spellStart"/>
      <w:r>
        <w:rPr>
          <w:sz w:val="28"/>
          <w:szCs w:val="28"/>
        </w:rPr>
        <w:t>поошряют</w:t>
      </w:r>
      <w:proofErr w:type="spellEnd"/>
      <w:r>
        <w:rPr>
          <w:sz w:val="28"/>
          <w:szCs w:val="28"/>
        </w:rPr>
        <w:t xml:space="preserve"> сладкими призами и грамотами. Время, которое дети провели в лагере, очень понравилось и конечно запомнилось. Они провели его с пользой для себя и своего здоровья.</w:t>
      </w:r>
    </w:p>
    <w:p w:rsidR="00705F24" w:rsidRDefault="00705F24" w:rsidP="00705F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Можно сказать, поставленные задачи на начало лагеря в полной мере воспитателями были выполнены в полном объеме.</w:t>
      </w:r>
    </w:p>
    <w:p w:rsidR="00705F24" w:rsidRDefault="00705F24" w:rsidP="00705F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D3BE9" w:rsidRDefault="00CD3BE9"/>
    <w:sectPr w:rsidR="00CD3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062"/>
    <w:rsid w:val="00471E57"/>
    <w:rsid w:val="005E6F27"/>
    <w:rsid w:val="006361DA"/>
    <w:rsid w:val="00705F24"/>
    <w:rsid w:val="00770062"/>
    <w:rsid w:val="00CD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F24"/>
    <w:rPr>
      <w:rFonts w:ascii="Calibri" w:eastAsia="SimSun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F24"/>
    <w:rPr>
      <w:rFonts w:ascii="Calibri" w:eastAsia="SimSun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5</cp:revision>
  <dcterms:created xsi:type="dcterms:W3CDTF">2024-07-15T05:43:00Z</dcterms:created>
  <dcterms:modified xsi:type="dcterms:W3CDTF">2024-07-18T10:44:00Z</dcterms:modified>
</cp:coreProperties>
</file>