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528" w:rsidRDefault="00A07528" w:rsidP="00A0752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ГОСУДАРСТВЕННОЕ БЮДЖЕТНОЕ УЧРЕЖДЕНИЕ РЕСПУБЛИКИ ТЫВА</w:t>
      </w:r>
    </w:p>
    <w:p w:rsidR="00A07528" w:rsidRDefault="00A07528" w:rsidP="00A0752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«ЦЕНТР СОЦИАЛЬНОЙ ПОМОЩИ СЕМЬЕ И ДЕТЯМ БАРУН-ХЕМЧИКСКОГО КОЖУУНА»</w:t>
      </w:r>
    </w:p>
    <w:p w:rsidR="00A07528" w:rsidRDefault="00A07528" w:rsidP="00A0752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A07528" w:rsidRDefault="00A07528" w:rsidP="00A0752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07528" w:rsidRDefault="00A07528" w:rsidP="0068567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856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проделанной работе в летнем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оздоровительном лагере «СОЛНЫШКО» с дневным пребыванием при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ГБУ РТ «Центра социальной помощи семье и детям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Барун-Хемчикского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6856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кожууна</w:t>
      </w:r>
      <w:proofErr w:type="spellEnd"/>
      <w:r w:rsidR="006856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  с 06 июня по 26 июня 2024 года.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85674">
        <w:rPr>
          <w:rFonts w:ascii="Times New Roman" w:hAnsi="Times New Roman" w:cs="Times New Roman"/>
          <w:sz w:val="28"/>
          <w:szCs w:val="28"/>
        </w:rPr>
        <w:t>В летнем</w:t>
      </w:r>
      <w:r>
        <w:rPr>
          <w:rFonts w:ascii="Times New Roman" w:hAnsi="Times New Roman" w:cs="Times New Roman"/>
          <w:sz w:val="28"/>
          <w:szCs w:val="28"/>
        </w:rPr>
        <w:t xml:space="preserve"> оздоровительном лагере «Солнышко» при Центре были охвачены 35 детей. В лагерь привлечены в основном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дети из безработных семей, а также из малообеспеченных и многодетных семей .</w:t>
      </w:r>
    </w:p>
    <w:p w:rsidR="00A07528" w:rsidRDefault="00685674" w:rsidP="00A07528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AF0C05">
        <w:rPr>
          <w:rFonts w:ascii="Times New Roman" w:hAnsi="Times New Roman" w:cs="Times New Roman"/>
          <w:sz w:val="28"/>
          <w:szCs w:val="28"/>
        </w:rPr>
        <w:t xml:space="preserve">15 мальчиков, 20 </w:t>
      </w:r>
      <w:r w:rsidR="00A07528">
        <w:rPr>
          <w:rFonts w:ascii="Times New Roman" w:hAnsi="Times New Roman" w:cs="Times New Roman"/>
          <w:sz w:val="28"/>
          <w:szCs w:val="28"/>
        </w:rPr>
        <w:t xml:space="preserve">девочек, </w:t>
      </w:r>
      <w:r w:rsidR="00A07528">
        <w:rPr>
          <w:rFonts w:ascii="Times New Roman" w:hAnsi="Times New Roman" w:cs="Times New Roman"/>
          <w:sz w:val="28"/>
          <w:szCs w:val="28"/>
        </w:rPr>
        <w:br/>
      </w:r>
      <w:r w:rsidR="00A07528">
        <w:rPr>
          <w:rFonts w:ascii="Times New Roman" w:hAnsi="Times New Roman"/>
          <w:bCs/>
          <w:sz w:val="28"/>
          <w:szCs w:val="28"/>
        </w:rPr>
        <w:t xml:space="preserve">1. Дети безработных – </w:t>
      </w:r>
      <w:r w:rsidR="00AF0C05">
        <w:rPr>
          <w:rFonts w:ascii="Times New Roman" w:hAnsi="Times New Roman"/>
          <w:bCs/>
          <w:sz w:val="28"/>
          <w:szCs w:val="28"/>
        </w:rPr>
        <w:t>10</w:t>
      </w:r>
    </w:p>
    <w:p w:rsidR="00A07528" w:rsidRDefault="00A07528" w:rsidP="00A0752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Дети из многодетных семей – </w:t>
      </w:r>
      <w:r w:rsidR="00AF0C05">
        <w:rPr>
          <w:rFonts w:ascii="Times New Roman" w:hAnsi="Times New Roman"/>
          <w:bCs/>
          <w:sz w:val="28"/>
          <w:szCs w:val="28"/>
        </w:rPr>
        <w:t>16</w:t>
      </w:r>
    </w:p>
    <w:p w:rsidR="00A07528" w:rsidRDefault="00A07528" w:rsidP="00A0752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Опекунские дети – </w:t>
      </w:r>
      <w:r w:rsidR="00AF0C05">
        <w:rPr>
          <w:rFonts w:ascii="Times New Roman" w:hAnsi="Times New Roman"/>
          <w:bCs/>
          <w:sz w:val="28"/>
          <w:szCs w:val="28"/>
        </w:rPr>
        <w:t>0</w:t>
      </w:r>
    </w:p>
    <w:p w:rsidR="00A07528" w:rsidRDefault="00A07528" w:rsidP="00A0752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Дети из неблагополучных семей – </w:t>
      </w:r>
      <w:r w:rsidR="00AF0C05">
        <w:rPr>
          <w:rFonts w:ascii="Times New Roman" w:hAnsi="Times New Roman"/>
          <w:bCs/>
          <w:sz w:val="28"/>
          <w:szCs w:val="28"/>
          <w:u w:val="single"/>
        </w:rPr>
        <w:t>9</w:t>
      </w:r>
    </w:p>
    <w:p w:rsidR="00A07528" w:rsidRDefault="00A07528" w:rsidP="00A075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07528" w:rsidRDefault="00A07528" w:rsidP="00A0752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Зачисление детей проводилось на основании заявителя родителей. Режим работы лагеря с 8:30 до 14:30 часов. Продо</w:t>
      </w:r>
      <w:r w:rsidR="00AF0C05">
        <w:rPr>
          <w:rFonts w:ascii="Times New Roman" w:hAnsi="Times New Roman" w:cs="Times New Roman"/>
          <w:sz w:val="28"/>
          <w:szCs w:val="28"/>
        </w:rPr>
        <w:t>лжительность  смены  составило 21 дней. В режиме летнего лагеря было предусмотрено 3</w:t>
      </w:r>
      <w:r>
        <w:rPr>
          <w:rFonts w:ascii="Times New Roman" w:hAnsi="Times New Roman" w:cs="Times New Roman"/>
          <w:sz w:val="28"/>
          <w:szCs w:val="28"/>
        </w:rPr>
        <w:t xml:space="preserve">-разовое питание,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работа по направлению физкультуры и спорта, тематические дни по патриотическому воспитанию, приуроченные к специальной военной операции «Мы вместе-мы едины».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зимнем сезоне 2024 года в лагере «Солнышко» с дневным пребыванием отдохнули 35 детей. В лагерь привлечены в основном, дети  из безработных  семей, а также из  неблагополучных и многодетных семей:</w:t>
      </w:r>
    </w:p>
    <w:p w:rsidR="00A07528" w:rsidRDefault="00A07528" w:rsidP="00A07528">
      <w:pPr>
        <w:tabs>
          <w:tab w:val="left" w:pos="3585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A07528" w:rsidRDefault="00A07528" w:rsidP="00AF0C05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Всего: 35 детей</w:t>
      </w:r>
    </w:p>
    <w:p w:rsidR="00A07528" w:rsidRDefault="00A07528" w:rsidP="00A07528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утро в лагере начинается с зарядки. Дежурный вожатый отмечает детей в журнале посещаемости.  После зарядки – завтрак. После завтрака мероприятия</w:t>
      </w:r>
      <w:r w:rsidR="00AF0C05">
        <w:rPr>
          <w:rFonts w:ascii="Times New Roman" w:hAnsi="Times New Roman" w:cs="Times New Roman"/>
          <w:sz w:val="28"/>
          <w:szCs w:val="28"/>
        </w:rPr>
        <w:t>.</w:t>
      </w:r>
    </w:p>
    <w:p w:rsidR="00A07528" w:rsidRDefault="00F7233B" w:rsidP="00A075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7528">
        <w:rPr>
          <w:rFonts w:ascii="Times New Roman" w:hAnsi="Times New Roman" w:cs="Times New Roman"/>
          <w:sz w:val="28"/>
          <w:szCs w:val="28"/>
        </w:rPr>
        <w:t xml:space="preserve">В программе лагеря были экскурсии, посещение сельскую </w:t>
      </w:r>
      <w:proofErr w:type="spellStart"/>
      <w:r w:rsidR="00A07528">
        <w:rPr>
          <w:rFonts w:ascii="Times New Roman" w:hAnsi="Times New Roman" w:cs="Times New Roman"/>
          <w:sz w:val="28"/>
          <w:szCs w:val="28"/>
        </w:rPr>
        <w:t>кожуунную</w:t>
      </w:r>
      <w:proofErr w:type="spellEnd"/>
      <w:r w:rsidR="00A07528">
        <w:rPr>
          <w:rFonts w:ascii="Times New Roman" w:hAnsi="Times New Roman" w:cs="Times New Roman"/>
          <w:sz w:val="28"/>
          <w:szCs w:val="28"/>
        </w:rPr>
        <w:t xml:space="preserve"> библиотеку, также проводились инструктажи, беседы по патриотическому воспитанию, викторины, спортивные мероприятия, «Мини-Футбол», </w:t>
      </w:r>
      <w:r>
        <w:rPr>
          <w:rFonts w:ascii="Times New Roman" w:hAnsi="Times New Roman" w:cs="Times New Roman"/>
          <w:sz w:val="28"/>
          <w:szCs w:val="28"/>
        </w:rPr>
        <w:t xml:space="preserve"> соревнование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>
        <w:rPr>
          <w:rFonts w:ascii="Times New Roman" w:hAnsi="Times New Roman" w:cs="Times New Roman"/>
          <w:sz w:val="28"/>
          <w:szCs w:val="28"/>
        </w:rPr>
        <w:t>, по национальной борьбе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Хуреш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ежедневно </w:t>
      </w:r>
      <w:r w:rsidR="00A0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каждое утро в </w:t>
      </w:r>
      <w:r w:rsidR="00A07528">
        <w:rPr>
          <w:rFonts w:ascii="Times New Roman" w:hAnsi="Times New Roman" w:cs="Times New Roman"/>
          <w:sz w:val="28"/>
          <w:szCs w:val="28"/>
        </w:rPr>
        <w:t>лагере проводились утренняя зарядка и линейка.</w:t>
      </w:r>
    </w:p>
    <w:p w:rsidR="00A07528" w:rsidRDefault="00A07528" w:rsidP="00A0752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Ежедневно медработником  проводится лекции, беседы на самые разные темы, например «Чистые-руки-залог здоровой жизни», «Как вести себя за столом» и т.д.</w:t>
      </w:r>
    </w:p>
    <w:p w:rsidR="00F7233B" w:rsidRDefault="00F7233B" w:rsidP="00A0752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Также в лагере было мероприятие по </w:t>
      </w:r>
      <w:proofErr w:type="spellStart"/>
      <w:r>
        <w:rPr>
          <w:sz w:val="28"/>
          <w:szCs w:val="28"/>
        </w:rPr>
        <w:t>дартсу</w:t>
      </w:r>
      <w:proofErr w:type="spellEnd"/>
      <w:r>
        <w:rPr>
          <w:sz w:val="28"/>
          <w:szCs w:val="28"/>
        </w:rPr>
        <w:t xml:space="preserve"> среди детей и мальчиков лагеря. Победитель определялся по наибольшей сумме набранных очков. В итоге среди мальчиков:</w:t>
      </w:r>
    </w:p>
    <w:p w:rsidR="00F7233B" w:rsidRDefault="00F7233B" w:rsidP="00A0752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 место заня</w:t>
      </w:r>
      <w:proofErr w:type="gramStart"/>
      <w:r>
        <w:rPr>
          <w:sz w:val="28"/>
          <w:szCs w:val="28"/>
        </w:rPr>
        <w:t>л-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Хомушку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Назын</w:t>
      </w:r>
      <w:proofErr w:type="spellEnd"/>
    </w:p>
    <w:p w:rsidR="00F7233B" w:rsidRDefault="00F7233B" w:rsidP="00A0752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Саая</w:t>
      </w:r>
      <w:proofErr w:type="spellEnd"/>
      <w:r>
        <w:rPr>
          <w:sz w:val="28"/>
          <w:szCs w:val="28"/>
        </w:rPr>
        <w:t xml:space="preserve"> Ай-</w:t>
      </w:r>
      <w:proofErr w:type="spellStart"/>
      <w:r>
        <w:rPr>
          <w:sz w:val="28"/>
          <w:szCs w:val="28"/>
        </w:rPr>
        <w:t>Мерген</w:t>
      </w:r>
      <w:proofErr w:type="spellEnd"/>
    </w:p>
    <w:p w:rsidR="00F7233B" w:rsidRDefault="00F7233B" w:rsidP="00F7233B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Монгуш</w:t>
      </w:r>
      <w:proofErr w:type="spellEnd"/>
      <w:r>
        <w:rPr>
          <w:sz w:val="28"/>
          <w:szCs w:val="28"/>
        </w:rPr>
        <w:t xml:space="preserve"> Батый</w:t>
      </w:r>
    </w:p>
    <w:p w:rsidR="00F7233B" w:rsidRDefault="00F7233B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Среди девочек:</w:t>
      </w:r>
    </w:p>
    <w:p w:rsidR="00F7233B" w:rsidRDefault="00F7233B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 место занял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Сарыглар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Аюша</w:t>
      </w:r>
      <w:proofErr w:type="spellEnd"/>
    </w:p>
    <w:p w:rsidR="00F7233B" w:rsidRDefault="00F7233B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Хомушку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Айжыгаш</w:t>
      </w:r>
      <w:proofErr w:type="spellEnd"/>
    </w:p>
    <w:p w:rsidR="00F7233B" w:rsidRDefault="00F7233B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 мест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Сарыглар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Айшет</w:t>
      </w:r>
      <w:proofErr w:type="spellEnd"/>
    </w:p>
    <w:p w:rsidR="00F7233B" w:rsidRDefault="006D0882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 были проведены различные мероприятия таких </w:t>
      </w:r>
      <w:proofErr w:type="gramStart"/>
      <w:r>
        <w:rPr>
          <w:sz w:val="28"/>
          <w:szCs w:val="28"/>
        </w:rPr>
        <w:t>как</w:t>
      </w:r>
      <w:proofErr w:type="gramEnd"/>
      <w:r>
        <w:rPr>
          <w:sz w:val="28"/>
          <w:szCs w:val="28"/>
        </w:rPr>
        <w:t xml:space="preserve"> например «Танцы». С целью сплочения коллектива, позитивных отношений между детьми, выявлению хорошо танцующих детей. Танцы занимает важное место, так как способствует </w:t>
      </w:r>
      <w:proofErr w:type="spellStart"/>
      <w:r>
        <w:rPr>
          <w:sz w:val="28"/>
          <w:szCs w:val="28"/>
        </w:rPr>
        <w:t>расностороннему</w:t>
      </w:r>
      <w:proofErr w:type="spellEnd"/>
      <w:r>
        <w:rPr>
          <w:sz w:val="28"/>
          <w:szCs w:val="28"/>
        </w:rPr>
        <w:t xml:space="preserve"> развитию детей, тем самым каждый день в лагере наполняется хорошим настроением. В конкурсе участвовали 3 отряда, своими танцевальными номерами. </w:t>
      </w:r>
    </w:p>
    <w:p w:rsidR="006D0882" w:rsidRDefault="006D0882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 итоге:</w:t>
      </w:r>
    </w:p>
    <w:p w:rsidR="006D0882" w:rsidRDefault="006D0882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 место заняли- 2 отряд «Дружба»</w:t>
      </w:r>
    </w:p>
    <w:p w:rsidR="006D0882" w:rsidRDefault="006D0882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 место заняли- 1 отряд «Радуга»</w:t>
      </w:r>
    </w:p>
    <w:p w:rsidR="006D0882" w:rsidRDefault="006D0882" w:rsidP="00F723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 место заняли- 3 отряд «Улыбка».</w:t>
      </w:r>
    </w:p>
    <w:p w:rsidR="00A07528" w:rsidRDefault="00F7233B" w:rsidP="006D0882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7528">
        <w:rPr>
          <w:sz w:val="28"/>
          <w:szCs w:val="28"/>
        </w:rPr>
        <w:t xml:space="preserve">    </w:t>
      </w:r>
      <w:bookmarkStart w:id="0" w:name="_GoBack"/>
      <w:bookmarkEnd w:id="0"/>
      <w:r w:rsidR="00A07528">
        <w:rPr>
          <w:sz w:val="28"/>
          <w:szCs w:val="28"/>
        </w:rPr>
        <w:t>За активное участие в кон</w:t>
      </w:r>
      <w:r w:rsidR="00AF0C05">
        <w:rPr>
          <w:sz w:val="28"/>
          <w:szCs w:val="28"/>
        </w:rPr>
        <w:t xml:space="preserve">курсах и мероприятиях детей </w:t>
      </w:r>
      <w:proofErr w:type="spellStart"/>
      <w:r w:rsidR="00AF0C05">
        <w:rPr>
          <w:sz w:val="28"/>
          <w:szCs w:val="28"/>
        </w:rPr>
        <w:t>поош</w:t>
      </w:r>
      <w:r w:rsidR="00A07528">
        <w:rPr>
          <w:sz w:val="28"/>
          <w:szCs w:val="28"/>
        </w:rPr>
        <w:t>ряют</w:t>
      </w:r>
      <w:proofErr w:type="spellEnd"/>
      <w:r w:rsidR="00A07528">
        <w:rPr>
          <w:sz w:val="28"/>
          <w:szCs w:val="28"/>
        </w:rPr>
        <w:t xml:space="preserve"> сладкими призами и грамотами. Время, которое дети провели в лагере, очень понравилось и конечно запомнилось. Они провели его с пользой для себя и своего здоровья.</w:t>
      </w:r>
    </w:p>
    <w:p w:rsidR="00A07528" w:rsidRDefault="00A07528" w:rsidP="00A075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ВЫВОД: Можно сказать, поставленные задачи на начало лагеря в полной мере воспитателями были выполнены в полном объеме.</w:t>
      </w:r>
    </w:p>
    <w:p w:rsidR="00A07528" w:rsidRDefault="00A07528" w:rsidP="00A075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07528" w:rsidRDefault="00A07528"/>
    <w:sectPr w:rsidR="00A07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74C"/>
    <w:rsid w:val="004E574C"/>
    <w:rsid w:val="00685674"/>
    <w:rsid w:val="006D0882"/>
    <w:rsid w:val="009A30C3"/>
    <w:rsid w:val="00A07528"/>
    <w:rsid w:val="00AF0C05"/>
    <w:rsid w:val="00F7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528"/>
    <w:rPr>
      <w:rFonts w:ascii="Calibri" w:eastAsia="SimSun" w:hAnsi="Calibri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7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528"/>
    <w:rPr>
      <w:rFonts w:ascii="Calibri" w:eastAsia="SimSun" w:hAnsi="Calibri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7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5</cp:revision>
  <dcterms:created xsi:type="dcterms:W3CDTF">2024-06-20T08:51:00Z</dcterms:created>
  <dcterms:modified xsi:type="dcterms:W3CDTF">2024-06-24T07:50:00Z</dcterms:modified>
</cp:coreProperties>
</file>