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09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"/>
        <w:gridCol w:w="2917"/>
        <w:gridCol w:w="3687"/>
        <w:gridCol w:w="3755"/>
      </w:tblGrid>
      <w:tr w:rsidR="005B6770" w:rsidRPr="0019042C" w:rsidTr="004D13C9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03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9D78E1" w:rsidP="000A4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                       </w:t>
            </w:r>
            <w:r w:rsidR="005D723D"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</w:t>
            </w:r>
            <w:r w:rsidR="000A4B95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 </w:t>
            </w:r>
            <w:r w:rsidR="005B6770" w:rsidRPr="0019042C">
              <w:rPr>
                <w:rFonts w:ascii="Liberation Serif" w:hAnsi="Liberation Serif" w:cs="Liberation Serif"/>
                <w:sz w:val="24"/>
                <w:szCs w:val="24"/>
              </w:rPr>
              <w:t>УТВЕРЖДАЮ</w:t>
            </w:r>
          </w:p>
        </w:tc>
      </w:tr>
      <w:tr w:rsidR="005B6770" w:rsidRPr="0019042C" w:rsidTr="004D13C9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nil"/>
              <w:left w:val="nil"/>
              <w:right w:val="nil"/>
            </w:tcBorders>
          </w:tcPr>
          <w:p w:rsidR="005D723D" w:rsidRPr="0019042C" w:rsidRDefault="005D723D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</w:t>
            </w:r>
          </w:p>
          <w:p w:rsidR="005B6770" w:rsidRPr="0019042C" w:rsidRDefault="005D723D" w:rsidP="005D7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         </w:t>
            </w:r>
            <w:r w:rsidR="004D13C9"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</w:t>
            </w:r>
            <w:r w:rsidR="00B00473" w:rsidRPr="0019042C">
              <w:rPr>
                <w:rFonts w:ascii="Liberation Serif" w:hAnsi="Liberation Serif" w:cs="Liberation Serif"/>
                <w:sz w:val="24"/>
                <w:szCs w:val="24"/>
              </w:rPr>
              <w:t>____________</w:t>
            </w:r>
            <w:r w:rsidR="009D78E1" w:rsidRPr="0019042C">
              <w:rPr>
                <w:rFonts w:ascii="Liberation Serif" w:hAnsi="Liberation Serif" w:cs="Liberation Serif"/>
                <w:sz w:val="24"/>
                <w:szCs w:val="24"/>
              </w:rPr>
              <w:t>____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  <w:p w:rsidR="005D723D" w:rsidRPr="0019042C" w:rsidRDefault="00B00473" w:rsidP="00E95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</w:t>
            </w:r>
            <w:r w:rsidR="005D723D"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 </w:t>
            </w:r>
          </w:p>
        </w:tc>
      </w:tr>
      <w:tr w:rsidR="005B6770" w:rsidRPr="0019042C" w:rsidTr="004D13C9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917" w:type="dxa"/>
            <w:tcBorders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87" w:type="dxa"/>
            <w:tcBorders>
              <w:left w:val="nil"/>
              <w:bottom w:val="nil"/>
              <w:right w:val="nil"/>
            </w:tcBorders>
          </w:tcPr>
          <w:p w:rsidR="005B6770" w:rsidRPr="0019042C" w:rsidRDefault="005D723D" w:rsidP="004D13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</w:t>
            </w:r>
            <w:r w:rsidR="004D13C9"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  </w:t>
            </w:r>
            <w:r w:rsidR="009D78E1" w:rsidRPr="0019042C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  <w:r w:rsidR="005B6770"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5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(ф.и.о., подпись руководителя </w:t>
            </w:r>
            <w:r w:rsidR="009D78E1" w:rsidRPr="0019042C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="004D13C9" w:rsidRPr="0019042C">
              <w:rPr>
                <w:rFonts w:ascii="Liberation Serif" w:hAnsi="Liberation Serif" w:cs="Liberation Serif"/>
                <w:sz w:val="24"/>
                <w:szCs w:val="24"/>
              </w:rPr>
              <w:t>органа опеки и попечительства</w:t>
            </w: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</w:tr>
      <w:tr w:rsidR="005B6770" w:rsidRPr="0019042C" w:rsidTr="004D13C9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:rsidR="004D13C9" w:rsidRPr="0019042C" w:rsidRDefault="004D13C9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М.П.</w:t>
            </w:r>
          </w:p>
        </w:tc>
      </w:tr>
      <w:tr w:rsidR="005B6770" w:rsidRPr="0019042C" w:rsidTr="004D13C9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03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D723D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                                                        </w:t>
            </w:r>
            <w:r w:rsidR="007E719D"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</w:t>
            </w:r>
            <w:r w:rsidR="004D13C9"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</w:t>
            </w: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5B6770" w:rsidRPr="0019042C">
              <w:rPr>
                <w:rFonts w:ascii="Liberation Serif" w:hAnsi="Liberation Serif" w:cs="Liberation Serif"/>
                <w:sz w:val="24"/>
                <w:szCs w:val="24"/>
              </w:rPr>
              <w:t>"_</w:t>
            </w: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__</w:t>
            </w:r>
            <w:r w:rsidR="005B6770" w:rsidRPr="0019042C">
              <w:rPr>
                <w:rFonts w:ascii="Liberation Serif" w:hAnsi="Liberation Serif" w:cs="Liberation Serif"/>
                <w:sz w:val="24"/>
                <w:szCs w:val="24"/>
              </w:rPr>
              <w:t>_" __________</w:t>
            </w: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_</w:t>
            </w:r>
            <w:r w:rsidR="005B6770" w:rsidRPr="0019042C">
              <w:rPr>
                <w:rFonts w:ascii="Liberation Serif" w:hAnsi="Liberation Serif" w:cs="Liberation Serif"/>
                <w:sz w:val="24"/>
                <w:szCs w:val="24"/>
              </w:rPr>
              <w:t>___ 20_</w:t>
            </w:r>
            <w:r w:rsidR="007E719D" w:rsidRPr="0019042C">
              <w:rPr>
                <w:rFonts w:ascii="Liberation Serif" w:hAnsi="Liberation Serif" w:cs="Liberation Serif"/>
                <w:sz w:val="24"/>
                <w:szCs w:val="24"/>
              </w:rPr>
              <w:t>_</w:t>
            </w:r>
            <w:r w:rsidR="005B6770" w:rsidRPr="0019042C">
              <w:rPr>
                <w:rFonts w:ascii="Liberation Serif" w:hAnsi="Liberation Serif" w:cs="Liberation Serif"/>
                <w:sz w:val="24"/>
                <w:szCs w:val="24"/>
              </w:rPr>
              <w:t>_ г.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19042C">
        <w:rPr>
          <w:rFonts w:ascii="Liberation Serif" w:hAnsi="Liberation Serif" w:cs="Liberation Serif"/>
          <w:b/>
          <w:sz w:val="24"/>
          <w:szCs w:val="24"/>
        </w:rPr>
        <w:t>ОТЧЕТ ОПЕКУНА О ХРАНЕНИИ, ОБ ИСПОЛЬЗОВАНИИ ИМУЩЕСТВА СОВЕРШЕННОЛЕТНЕГО НЕДЕЕСПОСОБНОГО ГРАЖДАНИНА И УПРАВЛЕНИИ ЭТИМ ИМУЩЕСТВОМ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за</w:t>
      </w:r>
      <w:r w:rsidR="00CF6945" w:rsidRPr="0019042C">
        <w:rPr>
          <w:rFonts w:ascii="Liberation Serif" w:hAnsi="Liberation Serif" w:cs="Liberation Serif"/>
          <w:sz w:val="24"/>
          <w:szCs w:val="24"/>
        </w:rPr>
        <w:t xml:space="preserve"> отчетный период с "__" ________ 20__ г. по "__" ____</w:t>
      </w:r>
      <w:r w:rsidRPr="0019042C">
        <w:rPr>
          <w:rFonts w:ascii="Liberation Serif" w:hAnsi="Liberation Serif" w:cs="Liberation Serif"/>
          <w:sz w:val="24"/>
          <w:szCs w:val="24"/>
        </w:rPr>
        <w:t xml:space="preserve">____ 20__ г. </w:t>
      </w:r>
      <w:r w:rsidR="007E719D" w:rsidRPr="0019042C">
        <w:rPr>
          <w:rFonts w:ascii="Liberation Serif" w:hAnsi="Liberation Serif" w:cs="Liberation Serif"/>
          <w:sz w:val="24"/>
          <w:szCs w:val="24"/>
        </w:rPr>
        <w:t>(далее</w:t>
      </w:r>
      <w:r w:rsidR="00CF6945" w:rsidRPr="0019042C">
        <w:rPr>
          <w:rFonts w:ascii="Liberation Serif" w:hAnsi="Liberation Serif" w:cs="Liberation Serif"/>
          <w:sz w:val="24"/>
          <w:szCs w:val="24"/>
        </w:rPr>
        <w:t xml:space="preserve"> – </w:t>
      </w:r>
      <w:r w:rsidR="007E719D" w:rsidRPr="0019042C">
        <w:rPr>
          <w:rFonts w:ascii="Liberation Serif" w:hAnsi="Liberation Serif" w:cs="Liberation Serif"/>
          <w:sz w:val="24"/>
          <w:szCs w:val="24"/>
        </w:rPr>
        <w:t>отчетный</w:t>
      </w:r>
      <w:r w:rsidR="00CF6945" w:rsidRPr="0019042C">
        <w:rPr>
          <w:rFonts w:ascii="Liberation Serif" w:hAnsi="Liberation Serif" w:cs="Liberation Serif"/>
          <w:sz w:val="24"/>
          <w:szCs w:val="24"/>
        </w:rPr>
        <w:t xml:space="preserve"> период) &lt;*&gt;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"/>
        <w:gridCol w:w="8429"/>
        <w:gridCol w:w="545"/>
      </w:tblGrid>
      <w:tr w:rsidR="005B6770" w:rsidRPr="0019042C" w:rsidTr="004D13C9">
        <w:trPr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Опекун</w:t>
            </w:r>
            <w:r w:rsidR="004D13C9"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   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&lt;**&gt;,</w:t>
            </w:r>
          </w:p>
        </w:tc>
      </w:tr>
      <w:tr w:rsidR="005B6770" w:rsidRPr="0019042C" w:rsidTr="004D13C9">
        <w:trPr>
          <w:jc w:val="center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886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70"/>
        <w:gridCol w:w="7252"/>
      </w:tblGrid>
      <w:tr w:rsidR="005B6770" w:rsidRPr="0019042C" w:rsidTr="0019711A">
        <w:trPr>
          <w:jc w:val="center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проживающий </w:t>
            </w:r>
            <w:r w:rsidR="004D13C9" w:rsidRPr="0019042C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по адресу:</w:t>
            </w:r>
          </w:p>
        </w:tc>
        <w:tc>
          <w:tcPr>
            <w:tcW w:w="76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19711A">
        <w:trPr>
          <w:jc w:val="center"/>
        </w:trPr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764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(почтовый индекс, полный адрес)</w:t>
            </w:r>
          </w:p>
        </w:tc>
      </w:tr>
      <w:tr w:rsidR="005B6770" w:rsidRPr="0019042C" w:rsidTr="0019711A">
        <w:trPr>
          <w:jc w:val="center"/>
        </w:trPr>
        <w:tc>
          <w:tcPr>
            <w:tcW w:w="1040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18"/>
        <w:gridCol w:w="6004"/>
      </w:tblGrid>
      <w:tr w:rsidR="005B6770" w:rsidRPr="0019042C" w:rsidTr="00B00473">
        <w:trPr>
          <w:jc w:val="center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Документ, удостоверяющий личность,</w:t>
            </w:r>
          </w:p>
        </w:tc>
        <w:tc>
          <w:tcPr>
            <w:tcW w:w="63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B00473">
        <w:trPr>
          <w:jc w:val="center"/>
        </w:trPr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  <w:r w:rsidR="0019711A"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(вид документа)</w:t>
            </w:r>
          </w:p>
        </w:tc>
        <w:tc>
          <w:tcPr>
            <w:tcW w:w="631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7"/>
        <w:gridCol w:w="4171"/>
        <w:gridCol w:w="875"/>
        <w:gridCol w:w="2369"/>
      </w:tblGrid>
      <w:tr w:rsidR="005B6770" w:rsidRPr="0019042C" w:rsidTr="0019711A">
        <w:trPr>
          <w:jc w:val="center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серия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197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номер</w:t>
            </w:r>
          </w:p>
        </w:tc>
        <w:tc>
          <w:tcPr>
            <w:tcW w:w="246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55"/>
        <w:gridCol w:w="3467"/>
      </w:tblGrid>
      <w:tr w:rsidR="005B6770" w:rsidRPr="0019042C" w:rsidTr="0019711A">
        <w:trPr>
          <w:jc w:val="center"/>
        </w:trPr>
        <w:tc>
          <w:tcPr>
            <w:tcW w:w="6745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кем и когда выдан документ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19711A">
        <w:trPr>
          <w:jc w:val="center"/>
        </w:trPr>
        <w:tc>
          <w:tcPr>
            <w:tcW w:w="1038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3"/>
        <w:gridCol w:w="1200"/>
        <w:gridCol w:w="1681"/>
        <w:gridCol w:w="2081"/>
        <w:gridCol w:w="2407"/>
      </w:tblGrid>
      <w:tr w:rsidR="005B6770" w:rsidRPr="0019042C" w:rsidTr="006D7E11">
        <w:trPr>
          <w:jc w:val="center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Дата рождения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6D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Место рождения</w:t>
            </w:r>
          </w:p>
        </w:tc>
        <w:tc>
          <w:tcPr>
            <w:tcW w:w="474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6D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6D7E11">
        <w:trPr>
          <w:jc w:val="center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Телефоны: домашний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18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6D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рабочий</w:t>
            </w:r>
          </w:p>
        </w:tc>
        <w:tc>
          <w:tcPr>
            <w:tcW w:w="25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6D7E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7"/>
        <w:gridCol w:w="7105"/>
      </w:tblGrid>
      <w:tr w:rsidR="005B6770" w:rsidRPr="0019042C" w:rsidTr="00573A96">
        <w:trPr>
          <w:jc w:val="center"/>
        </w:trPr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Место работы, должность</w:t>
            </w:r>
          </w:p>
        </w:tc>
        <w:tc>
          <w:tcPr>
            <w:tcW w:w="746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573A96">
        <w:trPr>
          <w:jc w:val="center"/>
        </w:trPr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</w:tcPr>
          <w:p w:rsidR="006D7E11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Другие опекуны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&lt;***&gt;</w:t>
            </w:r>
          </w:p>
        </w:tc>
        <w:tc>
          <w:tcPr>
            <w:tcW w:w="746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573A96">
        <w:trPr>
          <w:jc w:val="center"/>
        </w:trPr>
        <w:tc>
          <w:tcPr>
            <w:tcW w:w="293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746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(ф.и.о.)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0"/>
        <w:gridCol w:w="8225"/>
        <w:gridCol w:w="237"/>
      </w:tblGrid>
      <w:tr w:rsidR="005B6770" w:rsidRPr="0019042C" w:rsidTr="006D7E11">
        <w:trPr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Подопечный</w:t>
            </w:r>
          </w:p>
        </w:tc>
        <w:tc>
          <w:tcPr>
            <w:tcW w:w="861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</w:p>
        </w:tc>
      </w:tr>
      <w:tr w:rsidR="005B6770" w:rsidRPr="0019042C" w:rsidTr="006D7E11">
        <w:trPr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861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(ф.и.о. совершеннолетнего недееспособного гражданина)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1"/>
        <w:gridCol w:w="7891"/>
      </w:tblGrid>
      <w:tr w:rsidR="005B6770" w:rsidRPr="0019042C" w:rsidTr="006D7E11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</w:tcPr>
          <w:p w:rsidR="006D7E11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проживающий по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адресу: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6D7E11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832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(почтовый индекс, полный адрес)</w:t>
            </w:r>
          </w:p>
        </w:tc>
      </w:tr>
      <w:tr w:rsidR="005B6770" w:rsidRPr="0019042C" w:rsidTr="006D7E11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Опека установлена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6D7E11">
        <w:trPr>
          <w:jc w:val="center"/>
        </w:trPr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832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(наименование органа опеки и попечительства)</w:t>
            </w:r>
          </w:p>
        </w:tc>
      </w:tr>
      <w:tr w:rsidR="005B6770" w:rsidRPr="0019042C" w:rsidTr="006D7E11">
        <w:trPr>
          <w:jc w:val="center"/>
        </w:trPr>
        <w:tc>
          <w:tcPr>
            <w:tcW w:w="1042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B6770" w:rsidRPr="0019042C" w:rsidTr="006D7E11">
        <w:trPr>
          <w:jc w:val="center"/>
        </w:trPr>
        <w:tc>
          <w:tcPr>
            <w:tcW w:w="1042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(дата и номер акта органа опеки и попечительства)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18"/>
          <w:szCs w:val="18"/>
        </w:rPr>
      </w:pPr>
      <w:r w:rsidRPr="0019042C">
        <w:rPr>
          <w:rFonts w:ascii="Liberation Serif" w:hAnsi="Liberation Serif" w:cs="Liberation Serif"/>
          <w:sz w:val="18"/>
          <w:szCs w:val="18"/>
        </w:rPr>
        <w:t xml:space="preserve">&lt;*&gt; В случае если настоящий отчет представляется в соответствии со </w:t>
      </w:r>
      <w:hyperlink r:id="rId5" w:anchor="l367" w:history="1">
        <w:r w:rsidRPr="0019042C">
          <w:rPr>
            <w:rFonts w:ascii="Liberation Serif" w:hAnsi="Liberation Serif" w:cs="Liberation Serif"/>
            <w:sz w:val="18"/>
            <w:szCs w:val="18"/>
            <w:u w:val="single"/>
          </w:rPr>
          <w:t>статьей 25</w:t>
        </w:r>
      </w:hyperlink>
      <w:r w:rsidRPr="0019042C">
        <w:rPr>
          <w:rFonts w:ascii="Liberation Serif" w:hAnsi="Liberation Serif" w:cs="Liberation Serif"/>
          <w:sz w:val="18"/>
          <w:szCs w:val="18"/>
        </w:rPr>
        <w:t xml:space="preserve"> Федерального закона "Об опеке и попечительстве", окончанием отчетного периода является 31 декабря года, предшествующего году представления настоящего отчета, если настоящий отчет представляется в соответствии со </w:t>
      </w:r>
      <w:hyperlink r:id="rId6" w:anchor="l378" w:history="1">
        <w:r w:rsidRPr="0019042C">
          <w:rPr>
            <w:rFonts w:ascii="Liberation Serif" w:hAnsi="Liberation Serif" w:cs="Liberation Serif"/>
            <w:sz w:val="18"/>
            <w:szCs w:val="18"/>
            <w:u w:val="single"/>
          </w:rPr>
          <w:t>статьей 30</w:t>
        </w:r>
      </w:hyperlink>
      <w:r w:rsidRPr="0019042C">
        <w:rPr>
          <w:rFonts w:ascii="Liberation Serif" w:hAnsi="Liberation Serif" w:cs="Liberation Serif"/>
          <w:sz w:val="18"/>
          <w:szCs w:val="18"/>
        </w:rPr>
        <w:t xml:space="preserve"> Федерального закона "Об опеке и попечительстве", - дата, предшествующая прекращению исполнения обязанностей опекуна.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18"/>
          <w:szCs w:val="18"/>
        </w:rPr>
        <w:t>&lt;**&gt; В случае если подопечному назначено несколько опекунов, указывается опекун, который сдает настоящий отчет.</w:t>
      </w:r>
      <w:r w:rsidR="006D7E11" w:rsidRPr="0019042C">
        <w:rPr>
          <w:rFonts w:ascii="Liberation Serif" w:hAnsi="Liberation Serif" w:cs="Liberation Serif"/>
          <w:sz w:val="18"/>
          <w:szCs w:val="18"/>
        </w:rPr>
        <w:br/>
      </w:r>
      <w:r w:rsidR="006D7E11" w:rsidRPr="0019042C">
        <w:rPr>
          <w:rFonts w:ascii="Liberation Serif" w:hAnsi="Liberation Serif" w:cs="Liberation Serif"/>
          <w:sz w:val="20"/>
          <w:szCs w:val="20"/>
        </w:rPr>
        <w:t xml:space="preserve"> </w:t>
      </w:r>
      <w:r w:rsidRPr="0019042C">
        <w:rPr>
          <w:rFonts w:ascii="Liberation Serif" w:hAnsi="Liberation Serif" w:cs="Liberation Serif"/>
          <w:sz w:val="20"/>
          <w:szCs w:val="20"/>
        </w:rPr>
        <w:t>&lt;***&gt; Заполняется, если подопечному назначено несколько опекунов.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lastRenderedPageBreak/>
        <w:t>1. Сведения об имуществе совершеннолетнего недееспособного гражданина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1.1. Недвижимое имущество</w:t>
      </w:r>
    </w:p>
    <w:tbl>
      <w:tblPr>
        <w:tblW w:w="1030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"/>
        <w:gridCol w:w="2133"/>
        <w:gridCol w:w="1550"/>
        <w:gridCol w:w="1550"/>
        <w:gridCol w:w="1550"/>
        <w:gridCol w:w="2855"/>
      </w:tblGrid>
      <w:tr w:rsidR="005B6770" w:rsidRPr="0019042C" w:rsidTr="00750AF6">
        <w:trPr>
          <w:jc w:val="center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Вид и наименование имущества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Основание приобретения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&lt;*&gt;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Место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Нахождения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(адрес)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Площадь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(кв. метров)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Сведения о</w:t>
            </w:r>
          </w:p>
          <w:p w:rsidR="00750AF6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государственной </w:t>
            </w:r>
          </w:p>
          <w:p w:rsidR="00750AF6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регистрации прав на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имущество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Земельные участки &lt;**&gt;: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650568" w:rsidRPr="0019042C" w:rsidTr="00750AF6">
        <w:trPr>
          <w:jc w:val="center"/>
        </w:trPr>
        <w:tc>
          <w:tcPr>
            <w:tcW w:w="6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650568" w:rsidRPr="0019042C" w:rsidTr="00750AF6">
        <w:trPr>
          <w:jc w:val="center"/>
        </w:trPr>
        <w:tc>
          <w:tcPr>
            <w:tcW w:w="6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Жилые дома: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650568" w:rsidRPr="0019042C" w:rsidTr="00750AF6">
        <w:trPr>
          <w:jc w:val="center"/>
        </w:trPr>
        <w:tc>
          <w:tcPr>
            <w:tcW w:w="6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650568" w:rsidRPr="0019042C" w:rsidTr="00750AF6">
        <w:trPr>
          <w:jc w:val="center"/>
        </w:trPr>
        <w:tc>
          <w:tcPr>
            <w:tcW w:w="6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Квартиры: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Гаражи: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650568" w:rsidRPr="0019042C" w:rsidTr="00750AF6">
        <w:trPr>
          <w:jc w:val="center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650568" w:rsidRPr="0019042C" w:rsidTr="00750AF6">
        <w:trPr>
          <w:jc w:val="center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3)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Указываются основание приобретения (покупка, мена, дарение, наследование, приватизация и другие), а также дата и номер соответствующего договора или акта.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&lt;**&gt; Указывается вид земельного участка (пая, доли): под индивидуальное жилищное строительство, садовый, приусадебный, огородный и другие виды.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1.2. Транспортные средства</w:t>
      </w:r>
    </w:p>
    <w:tbl>
      <w:tblPr>
        <w:tblW w:w="1015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"/>
        <w:gridCol w:w="3402"/>
        <w:gridCol w:w="2342"/>
        <w:gridCol w:w="3733"/>
      </w:tblGrid>
      <w:tr w:rsidR="005B6770" w:rsidRPr="0019042C" w:rsidTr="00750AF6">
        <w:trPr>
          <w:jc w:val="center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Вид и марка транспортного средства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Основание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приобретения &lt;*&gt;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Место регистрации</w:t>
            </w:r>
          </w:p>
        </w:tc>
      </w:tr>
      <w:tr w:rsidR="005B6770" w:rsidRPr="0019042C" w:rsidTr="00750AF6">
        <w:trPr>
          <w:jc w:val="center"/>
        </w:trPr>
        <w:tc>
          <w:tcPr>
            <w:tcW w:w="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</w:tr>
      <w:tr w:rsidR="005B6770" w:rsidRPr="0019042C" w:rsidTr="00750AF6">
        <w:trPr>
          <w:jc w:val="center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Автомобили легковые: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1)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2)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7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1)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2)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7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3)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Указываются основание приобретения (покупка, мена, дарение, наследование и другие), а также дата и номер соответствующего договора или акта.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6E48A6" w:rsidRDefault="006E48A6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lastRenderedPageBreak/>
        <w:t>1.3. Денежные средства, находящиеся на счетах в кредитных организациях</w:t>
      </w:r>
    </w:p>
    <w:tbl>
      <w:tblPr>
        <w:tblW w:w="10102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1980"/>
        <w:gridCol w:w="1350"/>
        <w:gridCol w:w="1260"/>
        <w:gridCol w:w="2392"/>
        <w:gridCol w:w="1160"/>
        <w:gridCol w:w="1330"/>
      </w:tblGrid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Наименование и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адрес кредитной организации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Вид и валюта счета &lt;*&gt;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Дата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Открытия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счета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Номер счета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Остаток на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счете &lt;**&gt; (рублей)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Процентная ставка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по вкладам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Указываются вид счета (номинальный, депозитный, текущий, расчетный, ссудный и другие) и валюта счета.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&lt;**&gt; Остаток на счете указывается на конец отчетного периода. Для счетов в иностранной валюте остаток указывается в рублях по курсу Банка России на конец отчетного периода.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1.4. Ценные бумаги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1.4.1. Акции и иное участие в коммерческих организациях</w:t>
      </w:r>
    </w:p>
    <w:tbl>
      <w:tblPr>
        <w:tblW w:w="1033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070"/>
        <w:gridCol w:w="1620"/>
        <w:gridCol w:w="1530"/>
        <w:gridCol w:w="1452"/>
        <w:gridCol w:w="3124"/>
      </w:tblGrid>
      <w:tr w:rsidR="005B6770" w:rsidRPr="0019042C" w:rsidTr="00897076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Наименование и организационно-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правовая форма организации &lt;*&gt;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Место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нахождения организации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(адрес)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Уставный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капитал &lt;**&gt; (рублей)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Доля участия (процентов)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7076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Наименование и дата документа - основания долевого &lt;***&gt;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участия</w:t>
            </w:r>
          </w:p>
        </w:tc>
      </w:tr>
      <w:tr w:rsidR="005B6770" w:rsidRPr="0019042C" w:rsidTr="00897076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</w:tr>
      <w:tr w:rsidR="005B6770" w:rsidRPr="0019042C" w:rsidTr="00897076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897076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&lt;**&gt; Уставный капитал указывается согласно учредительным документам организации по состоянию на конец отчетного периода. Для уставных капиталов, выраженных в иностранной валюте, уставный капитал указывается в рублях по курсу Банка России на конец отчетного периода.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&lt;***&gt; Указываются основание долевого участия (учредительный договор, покупка, мена, дарение, наследование и другие), а также дата и номер соответствующего договора или акта.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1.4.2. Иные ценные бумаги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350"/>
        <w:gridCol w:w="2070"/>
        <w:gridCol w:w="2070"/>
        <w:gridCol w:w="1350"/>
        <w:gridCol w:w="2393"/>
      </w:tblGrid>
      <w:tr w:rsidR="005B6770" w:rsidRPr="0019042C" w:rsidTr="00750AF6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Вид ценной бумаги &lt;*&gt;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Юридическое лицо, выпустившее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ценную бумагу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Номинальная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стоимость ценной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бумаги (рублей)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Количество (штук)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Общая стоимость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&lt;**&gt; (рублей)</w:t>
            </w:r>
          </w:p>
        </w:tc>
      </w:tr>
      <w:tr w:rsidR="005B6770" w:rsidRPr="0019042C" w:rsidTr="00750AF6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</w:tr>
      <w:tr w:rsidR="005B6770" w:rsidRPr="0019042C" w:rsidTr="00750AF6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Указываются все ценные бумаги по видам (облигации, векселя и другие), за исключением акций, указанных в подпункте 1.4.1 настоящего отчета.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&lt;**&gt;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конец отчетного периода.</w:t>
      </w:r>
    </w:p>
    <w:p w:rsidR="005B6770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1B773B" w:rsidRDefault="001B773B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1B773B" w:rsidRDefault="001B773B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1B773B" w:rsidRDefault="001B773B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1B773B" w:rsidRPr="0019042C" w:rsidRDefault="001B773B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4"/>
        <w:gridCol w:w="3000"/>
        <w:gridCol w:w="3115"/>
      </w:tblGrid>
      <w:tr w:rsidR="005B6770" w:rsidRPr="0019042C" w:rsidTr="00A81C1C">
        <w:trPr>
          <w:jc w:val="center"/>
        </w:trPr>
        <w:tc>
          <w:tcPr>
            <w:tcW w:w="3694" w:type="dxa"/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Всего по подпункту 1.4 настоящего отчета общая стоимость ценных бумаг, включая доли участия в коммерческих организациях, на конец отчетного периода составляет</w:t>
            </w:r>
          </w:p>
        </w:tc>
        <w:tc>
          <w:tcPr>
            <w:tcW w:w="3000" w:type="dxa"/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115" w:type="dxa"/>
          </w:tcPr>
          <w:p w:rsidR="00A81C1C" w:rsidRPr="0019042C" w:rsidRDefault="005B6770" w:rsidP="00A8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рублей</w:t>
            </w:r>
          </w:p>
          <w:p w:rsidR="005B6770" w:rsidRPr="0019042C" w:rsidRDefault="005B6770" w:rsidP="00A81C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(рубля)</w:t>
            </w:r>
          </w:p>
        </w:tc>
      </w:tr>
      <w:tr w:rsidR="005B6770" w:rsidRPr="0019042C" w:rsidTr="00A81C1C">
        <w:trPr>
          <w:jc w:val="center"/>
        </w:trPr>
        <w:tc>
          <w:tcPr>
            <w:tcW w:w="3694" w:type="dxa"/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000" w:type="dxa"/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(сумма прописью)</w:t>
            </w:r>
          </w:p>
        </w:tc>
        <w:tc>
          <w:tcPr>
            <w:tcW w:w="3115" w:type="dxa"/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11"/>
        <w:gridCol w:w="4121"/>
      </w:tblGrid>
      <w:tr w:rsidR="005B6770" w:rsidRPr="0019042C" w:rsidTr="000503C3">
        <w:trPr>
          <w:jc w:val="center"/>
        </w:trPr>
        <w:tc>
          <w:tcPr>
            <w:tcW w:w="571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копеек (копейки).</w:t>
            </w:r>
          </w:p>
        </w:tc>
      </w:tr>
      <w:tr w:rsidR="005B6770" w:rsidRPr="0019042C" w:rsidTr="000503C3">
        <w:trPr>
          <w:jc w:val="center"/>
        </w:trPr>
        <w:tc>
          <w:tcPr>
            <w:tcW w:w="571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(сумма прописью)</w:t>
            </w:r>
          </w:p>
        </w:tc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1B773B" w:rsidRPr="0019042C" w:rsidRDefault="001B773B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  <w:bookmarkStart w:id="0" w:name="_GoBack"/>
      <w:bookmarkEnd w:id="0"/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2. Сведения о сохранности имущества совершеннолетнего недееспособного гражданина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4"/>
        <w:gridCol w:w="1625"/>
        <w:gridCol w:w="3875"/>
        <w:gridCol w:w="2577"/>
      </w:tblGrid>
      <w:tr w:rsidR="005B6770" w:rsidRPr="0019042C" w:rsidTr="00750AF6">
        <w:trPr>
          <w:jc w:val="center"/>
        </w:trPr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N п/п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Вид имущества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Изменение состава имущества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&lt;*&gt;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Примечание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 &lt;**&gt;</w:t>
            </w:r>
          </w:p>
        </w:tc>
      </w:tr>
      <w:tr w:rsidR="005B6770" w:rsidRPr="0019042C" w:rsidTr="00750AF6">
        <w:trPr>
          <w:jc w:val="center"/>
        </w:trPr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</w:tr>
      <w:tr w:rsidR="005B6770" w:rsidRPr="0019042C" w:rsidTr="00750AF6">
        <w:trPr>
          <w:jc w:val="center"/>
        </w:trPr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650568" w:rsidRPr="0019042C" w:rsidTr="00750AF6">
        <w:trPr>
          <w:jc w:val="center"/>
        </w:trPr>
        <w:tc>
          <w:tcPr>
            <w:tcW w:w="1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568" w:rsidRPr="0019042C" w:rsidRDefault="00650568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Указываются сведения об изменении состава имущества, в том числе даты получения средств со счета совершеннолетнего недееспособного гражданина, подтвержденные соответствующими документами.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&lt;**&gt; Указываются дата и номер акта органа опеки и попечительства, разрешающего произвести действия, изменяющие состав имущества совершеннолетнего недееспособного гражданина, в случаях, предусмотренных законодательством Российской Федерации.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3. Сведения о доходах совершеннолетнего недееспособного гражданина &lt;*&gt;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5850"/>
        <w:gridCol w:w="3124"/>
      </w:tblGrid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566" w:rsidRPr="0019042C" w:rsidRDefault="005B6770" w:rsidP="00F66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</w:p>
          <w:p w:rsidR="005B6770" w:rsidRPr="0019042C" w:rsidRDefault="005B6770" w:rsidP="00F66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п/п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Вид дохода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566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Величина дохода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(рублей)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Заработная плата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Стипендия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Алименты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Пенсия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Пособия и иные социальные выплаты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Компенсационные выплаты и дополнительное ежемесячное материальное обеспечение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Единовременные страховые выплаты, производимые в возмещение ущерба, причиненного жизни и здоровью совершеннолетнего недееспособного гражданина, его личному имуществу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Наследуемые совершеннолетним недееспособным гражданином и подаренные ему денежные средства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Иные доходы (указать вид дохода) &lt;**&gt;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1)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2)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3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В случае если отчет заполняется опекуном - близким родственником, выразившим желание стать опекуном, из числа лиц, указанных в пункте 41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N 927 "Об отдельных вопросах осуществления опеки и попечительства в отношении совершеннолетних недееспособных или не полностью дееспособных граждан", пункты 4 и 5 сведений о доходах совершеннолетнего недееспособного гражданина не заполняются.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 xml:space="preserve">&lt;**&gt; Указываются иные доходы совершеннолетнего недееспособного гражданина, за исключением доходов, указанных </w:t>
      </w:r>
      <w:r w:rsidRPr="0019042C">
        <w:rPr>
          <w:rFonts w:ascii="Liberation Serif" w:hAnsi="Liberation Serif" w:cs="Liberation Serif"/>
          <w:sz w:val="20"/>
          <w:szCs w:val="20"/>
        </w:rPr>
        <w:lastRenderedPageBreak/>
        <w:t>в пункте 4 настоящего отчета.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4. Сведения о доходах от имущества совершеннолетнего недееспособного гражданина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"/>
        <w:gridCol w:w="2639"/>
        <w:gridCol w:w="1275"/>
        <w:gridCol w:w="993"/>
        <w:gridCol w:w="2126"/>
        <w:gridCol w:w="2268"/>
      </w:tblGrid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87D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N п/</w:t>
            </w:r>
          </w:p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п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Наименование имущества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Место нахождения (адрес)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87D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Величина дохода</w:t>
            </w:r>
          </w:p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 (рублей)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87D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Наименование, номер </w:t>
            </w:r>
          </w:p>
          <w:p w:rsidR="0044387D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и дата акта об </w:t>
            </w:r>
          </w:p>
          <w:p w:rsidR="0044387D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изменении </w:t>
            </w:r>
          </w:p>
          <w:p w:rsidR="0044387D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имущественного </w:t>
            </w:r>
          </w:p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состояния &lt;*&gt;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87D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Наименование и </w:t>
            </w:r>
          </w:p>
          <w:p w:rsidR="0044387D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адрес кредитной организации, </w:t>
            </w:r>
          </w:p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расчетный счет &lt;**&gt;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44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4438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387D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Доход от реализации и </w:t>
            </w:r>
          </w:p>
          <w:p w:rsidR="0044387D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сдачи в аренду (наем) недвижимого имущества (земельных участков,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домов, квартир, гаражей), транспортных и иных механических средств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91E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Доход от вкладов в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банках и иных кредитных организациях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6566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Доход от ценных бумаг и </w:t>
            </w:r>
          </w:p>
          <w:p w:rsidR="0036391E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долей участия в </w:t>
            </w:r>
          </w:p>
          <w:p w:rsidR="0036391E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коммерческих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организациях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4.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391E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Иные доходы (указать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вид дохода):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3)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F66566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5.</w:t>
            </w: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--------------------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Указываются дата и номер акта органа опеки и попечительства, разрешающего реализацию имущества совершеннолетнего недееспособного гражданина, принятого в случаях, предусмотренных законодательством Российской Федерации, а также номер и дата договора отчуждения имущества совершеннолетнего недееспособного гражданина.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&lt;**&gt; Указываются наименование, адрес кредитной организации, расчетный счет, на который поступил доход от имущества совершеннолетнего недееспособного гражданина.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5. Сведения о расходах, произведенных за счет имущества совершеннолетнего недееспособного гражданина, включая сведения о расходовании сумм, зачисляемых на отдельный номинальный счет, открываемый опекуном в соответствии с пунктом 1 статьи 37 Гражданского кодекса Российской Федерации &lt;*&gt;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  <w:gridCol w:w="6210"/>
        <w:gridCol w:w="2782"/>
      </w:tblGrid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N п/п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Вид расходов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750A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Сумма расходов за отчетный период (рублей)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3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За счет средств, зачисляемых на отдельный номинальный счет, открытый опекуном: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1.1.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Оплата лечения совершеннолетнего недееспособного гражданина в медицинских организациях: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1.2.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396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Приобретение товаров длительного пользования, стоимость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которых превышает установленный в соответствии с законом двукратный размер величины прожиточного минимума на душу населения в целом по Российской Федерации: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lastRenderedPageBreak/>
              <w:t>1.3.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Оплата жилья и жилищно-коммунальных услуг: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1.4.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Прочие расходы&lt;**&gt;: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13E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За счет средств, не зачисляемых на отдельный номинальный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счет, открытый опекуном: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2.1.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13E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Оплата лечения совершеннолетнего недееспособного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гражданина в медицинских организациях: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2.2.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613E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 xml:space="preserve">Приобретение товаров длительного пользования, стоимость </w:t>
            </w:r>
          </w:p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которых превышает установленный в соответствии с законом двукратный размер величины прожиточного минимума на душу населения в целом по Российской Федерации: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2.3.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Оплата жилья и жилищно-коммунальных услуг: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2.4.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Прочие расходы &lt;**&gt;: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1)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2)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  <w:tr w:rsidR="005B6770" w:rsidRPr="0019042C" w:rsidTr="00750AF6">
        <w:trPr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3.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Итого</w:t>
            </w:r>
          </w:p>
        </w:tc>
        <w:tc>
          <w:tcPr>
            <w:tcW w:w="2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</w:rPr>
            </w:pPr>
            <w:r w:rsidRPr="0019042C">
              <w:rPr>
                <w:rFonts w:ascii="Liberation Serif" w:hAnsi="Liberation Serif" w:cs="Liberation Serif"/>
              </w:rPr>
              <w:t> </w:t>
            </w:r>
          </w:p>
        </w:tc>
      </w:tr>
    </w:tbl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</w:rPr>
        <w:t>---</w:t>
      </w:r>
      <w:r w:rsidRPr="0019042C">
        <w:rPr>
          <w:rFonts w:ascii="Liberation Serif" w:hAnsi="Liberation Serif" w:cs="Liberation Serif"/>
          <w:sz w:val="24"/>
          <w:szCs w:val="24"/>
        </w:rPr>
        <w:t>-----------------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&lt;*&gt; Опекун, который является родителем или усыновителем совершеннолетнего подопечного, являющегося инвалидом с детства, совместно с ним проживающим и воспитывавшим его с рождения (момента усыновления) и до достижения им возраста 18 лет, вправе не включать в отчет сведения о расходовании им сумм, зачисляемых на отдельный номинальный счет, открытый опекуном. Орган опеки и попечительства при обнаружении ненадлежащего исполнения этим опекуном обязанностей по охране имущества совершеннолетнего подопечного и управлению имуществом совершеннолетнего подопечного вправе потребовать от этого опекуна представления отчета о хранении, об использовании имущества совершеннолетнего подопечного и управлении этим имуществом за предыдущие периоды, содержащего сведения о расходовании этим опекуном сумм, зачисляемых на отдельный номинальный счет, открытый опекуном.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 xml:space="preserve">&lt;**&gt; Указываются сведения об иных расходах, произведенных за счет средств совершеннолетнего недееспособного гражданина, в том числе о расходах на оплату проезда совершеннолетнего недееспособного гражданина к месту лечения и (или) обратно, ремонта жилого помещения совершеннолетнего недееспособного гражданина, услуг по уходу, услуг по реабилитации и (или) </w:t>
      </w:r>
      <w:proofErr w:type="spellStart"/>
      <w:r w:rsidRPr="0019042C">
        <w:rPr>
          <w:rFonts w:ascii="Liberation Serif" w:hAnsi="Liberation Serif" w:cs="Liberation Serif"/>
          <w:sz w:val="20"/>
          <w:szCs w:val="20"/>
        </w:rPr>
        <w:t>абилитации</w:t>
      </w:r>
      <w:proofErr w:type="spellEnd"/>
      <w:r w:rsidRPr="0019042C">
        <w:rPr>
          <w:rFonts w:ascii="Liberation Serif" w:hAnsi="Liberation Serif" w:cs="Liberation Serif"/>
          <w:sz w:val="20"/>
          <w:szCs w:val="20"/>
        </w:rPr>
        <w:t>, социальных услуг (при необходимости), расходах на питание, предметы первой необходимости и прочие мелкие бытовые нужды.</w:t>
      </w: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Liberation Serif" w:hAnsi="Liberation Serif" w:cs="Liberation Serif"/>
          <w:sz w:val="24"/>
          <w:szCs w:val="24"/>
        </w:rPr>
      </w:pPr>
    </w:p>
    <w:p w:rsidR="005B6770" w:rsidRPr="0019042C" w:rsidRDefault="005B6770" w:rsidP="005B6770">
      <w:pPr>
        <w:widowControl w:val="0"/>
        <w:autoSpaceDE w:val="0"/>
        <w:autoSpaceDN w:val="0"/>
        <w:adjustRightInd w:val="0"/>
        <w:spacing w:after="150" w:line="240" w:lineRule="auto"/>
        <w:ind w:right="-426"/>
        <w:jc w:val="center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6. Сведения об уплате налогов на имущество совершеннолетнего недееспособного гражданина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970"/>
        <w:gridCol w:w="2160"/>
        <w:gridCol w:w="3720"/>
      </w:tblGrid>
      <w:tr w:rsidR="005B6770" w:rsidRPr="0019042C" w:rsidTr="00853945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B3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  <w:r w:rsidR="00B36CAB" w:rsidRPr="0019042C"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п/п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Вид налога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Дата уплаты</w:t>
            </w:r>
          </w:p>
        </w:tc>
        <w:tc>
          <w:tcPr>
            <w:tcW w:w="3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Наименование, номер и дата платежного документа</w:t>
            </w:r>
          </w:p>
        </w:tc>
      </w:tr>
      <w:tr w:rsidR="005B6770" w:rsidRPr="0019042C" w:rsidTr="00853945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3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</w:tr>
      <w:tr w:rsidR="005B6770" w:rsidRPr="0019042C" w:rsidTr="00853945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70" w:rsidRPr="0019042C" w:rsidRDefault="005B6770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</w:tbl>
    <w:p w:rsidR="001B773B" w:rsidRDefault="005B6770" w:rsidP="001B773B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  <w:r w:rsidRPr="0019042C">
        <w:rPr>
          <w:rFonts w:ascii="Liberation Serif" w:hAnsi="Liberation Serif" w:cs="Liberation Serif"/>
          <w:sz w:val="20"/>
          <w:szCs w:val="20"/>
        </w:rPr>
        <w:t>К настоящему отчету прилагаются копии документов, указанных в подпунктах 1.1 - 1.3, 1.4.1 и 1.4.2, пунктах 2 - 6 настоящего отчета, в том числе копии товарных чеков, квитанции об уплате налогов, страховых сумм и другие платежные документы, за исключением документов, подтверждающих сведения о произведенных за счет средств недееспособного гражданина расходах на питание, предметы первой необходимости и прочие мелкие бытовые нужды, на _______ листах.</w:t>
      </w:r>
    </w:p>
    <w:p w:rsidR="001B773B" w:rsidRPr="001B773B" w:rsidRDefault="001B773B" w:rsidP="001B773B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"/>
        <w:gridCol w:w="2045"/>
        <w:gridCol w:w="2045"/>
        <w:gridCol w:w="2336"/>
        <w:gridCol w:w="394"/>
        <w:gridCol w:w="2272"/>
      </w:tblGrid>
      <w:tr w:rsidR="001B773B" w:rsidRPr="0019042C" w:rsidTr="001B773B">
        <w:trPr>
          <w:jc w:val="center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Опекун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</w:tr>
      <w:tr w:rsidR="001B773B" w:rsidRPr="0019042C" w:rsidTr="001B773B">
        <w:trPr>
          <w:jc w:val="center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04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 </w:t>
            </w:r>
          </w:p>
        </w:tc>
        <w:tc>
          <w:tcPr>
            <w:tcW w:w="22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B773B" w:rsidRPr="0019042C" w:rsidRDefault="001B773B" w:rsidP="005B67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2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9042C">
              <w:rPr>
                <w:rFonts w:ascii="Liberation Serif" w:hAnsi="Liberation Serif" w:cs="Liberation Serif"/>
                <w:sz w:val="24"/>
                <w:szCs w:val="24"/>
              </w:rPr>
              <w:t>(расшифровка подписи)</w:t>
            </w:r>
          </w:p>
        </w:tc>
      </w:tr>
    </w:tbl>
    <w:p w:rsidR="00B36CAB" w:rsidRPr="0019042C" w:rsidRDefault="00B36CAB" w:rsidP="005B6770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</w:p>
    <w:p w:rsidR="007D0977" w:rsidRPr="00650568" w:rsidRDefault="005B6770" w:rsidP="00650568">
      <w:pPr>
        <w:widowControl w:val="0"/>
        <w:autoSpaceDE w:val="0"/>
        <w:autoSpaceDN w:val="0"/>
        <w:adjustRightInd w:val="0"/>
        <w:spacing w:after="0" w:line="240" w:lineRule="auto"/>
        <w:ind w:right="-426"/>
        <w:jc w:val="both"/>
        <w:rPr>
          <w:rFonts w:ascii="Liberation Serif" w:hAnsi="Liberation Serif" w:cs="Liberation Serif"/>
          <w:sz w:val="24"/>
          <w:szCs w:val="24"/>
        </w:rPr>
      </w:pPr>
      <w:r w:rsidRPr="0019042C">
        <w:rPr>
          <w:rFonts w:ascii="Liberation Serif" w:hAnsi="Liberation Serif" w:cs="Liberation Serif"/>
          <w:sz w:val="24"/>
          <w:szCs w:val="24"/>
        </w:rPr>
        <w:t>"___" _______________ 20__ г.".</w:t>
      </w:r>
    </w:p>
    <w:sectPr w:rsidR="007D0977" w:rsidRPr="00650568" w:rsidSect="005B6770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01AA"/>
    <w:rsid w:val="000503C3"/>
    <w:rsid w:val="000A4B95"/>
    <w:rsid w:val="0019042C"/>
    <w:rsid w:val="0019711A"/>
    <w:rsid w:val="001B773B"/>
    <w:rsid w:val="0029613E"/>
    <w:rsid w:val="0036391E"/>
    <w:rsid w:val="00365D63"/>
    <w:rsid w:val="003913D3"/>
    <w:rsid w:val="0044387D"/>
    <w:rsid w:val="004D13C9"/>
    <w:rsid w:val="00573A96"/>
    <w:rsid w:val="005B6770"/>
    <w:rsid w:val="005D723D"/>
    <w:rsid w:val="00642001"/>
    <w:rsid w:val="00645396"/>
    <w:rsid w:val="00650568"/>
    <w:rsid w:val="006D7E11"/>
    <w:rsid w:val="006E48A6"/>
    <w:rsid w:val="00750AF6"/>
    <w:rsid w:val="007D0977"/>
    <w:rsid w:val="007D5ABE"/>
    <w:rsid w:val="007E719D"/>
    <w:rsid w:val="00853945"/>
    <w:rsid w:val="00897076"/>
    <w:rsid w:val="008D7607"/>
    <w:rsid w:val="009401AA"/>
    <w:rsid w:val="009D78E1"/>
    <w:rsid w:val="009F01AA"/>
    <w:rsid w:val="00A81C1C"/>
    <w:rsid w:val="00B00473"/>
    <w:rsid w:val="00B36CAB"/>
    <w:rsid w:val="00BA0E75"/>
    <w:rsid w:val="00CF6945"/>
    <w:rsid w:val="00E95970"/>
    <w:rsid w:val="00EF4C43"/>
    <w:rsid w:val="00F6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4210CC-3FE3-471E-AD7A-4AB80ED4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1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48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0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normativ.kontur.ru/document?moduleid=1&amp;documentid=461821" TargetMode="External"/><Relationship Id="rId5" Type="http://schemas.openxmlformats.org/officeDocument/2006/relationships/hyperlink" Target="https://normativ.kontur.ru/document?moduleid=1&amp;documentid=4618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90F01-90E7-4E28-8C1E-091426411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6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opeka21</dc:creator>
  <cp:lastModifiedBy>User</cp:lastModifiedBy>
  <cp:revision>20</cp:revision>
  <cp:lastPrinted>2025-03-14T10:09:00Z</cp:lastPrinted>
  <dcterms:created xsi:type="dcterms:W3CDTF">2024-03-25T05:38:00Z</dcterms:created>
  <dcterms:modified xsi:type="dcterms:W3CDTF">2025-03-14T10:11:00Z</dcterms:modified>
</cp:coreProperties>
</file>