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FDD" w:rsidRPr="007A5207" w:rsidRDefault="00816B04" w:rsidP="00816B0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A5207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A5207">
        <w:rPr>
          <w:rFonts w:ascii="Times New Roman" w:eastAsia="Calibri" w:hAnsi="Times New Roman" w:cs="Times New Roman"/>
          <w:sz w:val="36"/>
          <w:szCs w:val="36"/>
        </w:rPr>
        <w:t>ПРАВИТЕЛЬСТВО РЕСПУБЛИКИ ТЫВА</w:t>
      </w:r>
    </w:p>
    <w:p w:rsidR="00816B04" w:rsidRPr="007A5207" w:rsidRDefault="00816B04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A5207">
        <w:rPr>
          <w:rFonts w:ascii="Times New Roman" w:eastAsia="Calibri" w:hAnsi="Times New Roman" w:cs="Times New Roman"/>
          <w:sz w:val="36"/>
          <w:szCs w:val="36"/>
        </w:rPr>
        <w:t>ПОСТАНОВЛЕНИЕ</w:t>
      </w: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A5207">
        <w:rPr>
          <w:rFonts w:ascii="Times New Roman" w:hAnsi="Times New Roman"/>
          <w:sz w:val="28"/>
        </w:rPr>
        <w:t>от «___» ___________ 20</w:t>
      </w:r>
      <w:r w:rsidR="004C2094" w:rsidRPr="007A5207">
        <w:rPr>
          <w:rFonts w:ascii="Times New Roman" w:hAnsi="Times New Roman"/>
          <w:sz w:val="28"/>
        </w:rPr>
        <w:t>2</w:t>
      </w:r>
      <w:r w:rsidR="00647699">
        <w:rPr>
          <w:rFonts w:ascii="Times New Roman" w:hAnsi="Times New Roman"/>
          <w:sz w:val="28"/>
        </w:rPr>
        <w:t>6</w:t>
      </w:r>
      <w:r w:rsidRPr="007A5207">
        <w:rPr>
          <w:rFonts w:ascii="Times New Roman" w:hAnsi="Times New Roman"/>
          <w:sz w:val="28"/>
        </w:rPr>
        <w:t xml:space="preserve"> г.   № ____</w:t>
      </w:r>
    </w:p>
    <w:p w:rsidR="00890FDD" w:rsidRPr="007A5207" w:rsidRDefault="00890FDD" w:rsidP="00890FD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90FDD" w:rsidRPr="007A5207" w:rsidRDefault="00890FDD" w:rsidP="00890F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5461" w:rsidRPr="007A520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осударственн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B7190F" w:rsidRPr="007A5207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Республики Тыва «Оказание содействия добровольному переселению в Республику Тыва соотечественников, проживающих за рубежом»</w:t>
      </w:r>
    </w:p>
    <w:p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6B04" w:rsidRPr="007A5207" w:rsidRDefault="00816B04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</w:t>
      </w:r>
      <w:r w:rsidR="002D43E3" w:rsidRPr="007A5207">
        <w:rPr>
          <w:rFonts w:ascii="Times New Roman" w:eastAsia="Times New Roman" w:hAnsi="Times New Roman" w:cs="Times New Roman"/>
          <w:sz w:val="28"/>
          <w:szCs w:val="28"/>
        </w:rPr>
        <w:t>статьей 15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Конституционного закона Республики Тыва от 31 декабря 2003 г. № 95 ВХ-I «О Правительстве Республики Тыва» Правительство Республики Тыва ПОСТАНОВЛЯЕТ:</w:t>
      </w:r>
    </w:p>
    <w:p w:rsidR="00C61FA7" w:rsidRPr="007A5207" w:rsidRDefault="00C61FA7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0FDD" w:rsidRPr="007A5207" w:rsidRDefault="00890FDD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>Внести в</w:t>
      </w:r>
      <w:r w:rsidR="00234F50" w:rsidRPr="007A5207">
        <w:rPr>
          <w:sz w:val="28"/>
          <w:szCs w:val="28"/>
          <w:lang w:eastAsia="en-US"/>
        </w:rPr>
        <w:t xml:space="preserve"> </w:t>
      </w:r>
      <w:r w:rsidR="00585461" w:rsidRPr="007A5207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осударственную программу Республики Тыва «Оказание содействия добровольному переселению в Республику Тыва соотечественников, проживающих за рубежом</w:t>
      </w:r>
      <w:r w:rsidR="00234F50" w:rsidRPr="007A5207">
        <w:rPr>
          <w:rFonts w:ascii="Times New Roman" w:eastAsia="Times New Roman" w:hAnsi="Times New Roman" w:cs="Times New Roman"/>
          <w:sz w:val="28"/>
          <w:szCs w:val="28"/>
        </w:rPr>
        <w:t xml:space="preserve">», утвержденную постановлением 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Правительства Республики Тыва от </w:t>
      </w:r>
      <w:r w:rsidR="00133502" w:rsidRPr="007A5207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янва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>ря 20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22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г. №</w:t>
      </w:r>
      <w:r w:rsidR="00C60CD2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A74B6" w:rsidRPr="007A5207">
        <w:rPr>
          <w:rFonts w:ascii="Times New Roman" w:hAnsi="Times New Roman" w:cs="Times New Roman"/>
          <w:sz w:val="28"/>
          <w:szCs w:val="28"/>
          <w:lang w:eastAsia="en-US"/>
        </w:rPr>
        <w:t>13</w:t>
      </w:r>
      <w:r w:rsidR="00234F50" w:rsidRPr="007A520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816B04"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4F50" w:rsidRPr="007A5207">
        <w:rPr>
          <w:rFonts w:ascii="Times New Roman" w:eastAsia="Times New Roman" w:hAnsi="Times New Roman" w:cs="Times New Roman"/>
          <w:sz w:val="28"/>
          <w:szCs w:val="28"/>
        </w:rPr>
        <w:t>Программа), следующие изменения:</w:t>
      </w:r>
    </w:p>
    <w:p w:rsidR="003308E3" w:rsidRPr="007A5207" w:rsidRDefault="00C61FA7" w:rsidP="00816B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3308E3" w:rsidRPr="007A5207">
        <w:rPr>
          <w:rFonts w:ascii="Times New Roman" w:eastAsia="Times New Roman" w:hAnsi="Times New Roman" w:cs="Times New Roman"/>
          <w:sz w:val="28"/>
          <w:szCs w:val="28"/>
        </w:rPr>
        <w:t>в паспорте Программы:</w:t>
      </w:r>
    </w:p>
    <w:p w:rsidR="00117A58" w:rsidRDefault="003308E3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F250C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1FA7" w:rsidRPr="007A5207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озиции </w:t>
      </w:r>
      <w:r w:rsidR="00F96AC3" w:rsidRPr="007A5207">
        <w:rPr>
          <w:rFonts w:ascii="Times New Roman" w:eastAsia="Times New Roman" w:hAnsi="Times New Roman" w:cs="Times New Roman"/>
          <w:sz w:val="28"/>
          <w:szCs w:val="28"/>
        </w:rPr>
        <w:t>«Объемы и источн</w:t>
      </w:r>
      <w:r w:rsidRPr="007A5207">
        <w:rPr>
          <w:rFonts w:ascii="Times New Roman" w:eastAsia="Times New Roman" w:hAnsi="Times New Roman" w:cs="Times New Roman"/>
          <w:sz w:val="28"/>
          <w:szCs w:val="28"/>
        </w:rPr>
        <w:t xml:space="preserve">ики </w:t>
      </w:r>
      <w:r w:rsidR="00BD3723">
        <w:rPr>
          <w:rFonts w:ascii="Times New Roman" w:eastAsia="Times New Roman" w:hAnsi="Times New Roman" w:cs="Times New Roman"/>
          <w:sz w:val="28"/>
          <w:szCs w:val="28"/>
        </w:rPr>
        <w:t>финансирования Программы»</w:t>
      </w:r>
      <w:r w:rsidR="00117A5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248D1" w:rsidRDefault="003248D1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48D1">
        <w:rPr>
          <w:rFonts w:ascii="Times New Roman" w:eastAsia="Times New Roman" w:hAnsi="Times New Roman" w:cs="Times New Roman"/>
          <w:sz w:val="28"/>
          <w:szCs w:val="28"/>
        </w:rPr>
        <w:t>цифры «270» заменить цифрами «330»;</w:t>
      </w:r>
    </w:p>
    <w:p w:rsidR="003248D1" w:rsidRDefault="003248D1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«264,1» заменить цифрами «</w:t>
      </w:r>
      <w:r w:rsidR="001D42A4">
        <w:rPr>
          <w:rFonts w:ascii="Times New Roman" w:eastAsia="Times New Roman" w:hAnsi="Times New Roman" w:cs="Times New Roman"/>
          <w:sz w:val="28"/>
          <w:szCs w:val="28"/>
        </w:rPr>
        <w:t>326,7»;</w:t>
      </w:r>
    </w:p>
    <w:p w:rsidR="001D42A4" w:rsidRDefault="001D42A4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</w:t>
      </w:r>
      <w:r w:rsidR="00980859">
        <w:rPr>
          <w:rFonts w:ascii="Times New Roman" w:eastAsia="Times New Roman" w:hAnsi="Times New Roman" w:cs="Times New Roman"/>
          <w:sz w:val="28"/>
          <w:szCs w:val="28"/>
        </w:rPr>
        <w:t>5,9» заменить цифрами «3,3»;</w:t>
      </w:r>
    </w:p>
    <w:p w:rsidR="004E3103" w:rsidRDefault="00683D0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="00F250C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2026 году – 20,0</w:t>
      </w:r>
      <w:r w:rsidR="00117A58">
        <w:rPr>
          <w:rFonts w:ascii="Times New Roman" w:eastAsia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eastAsia="Times New Roman" w:hAnsi="Times New Roman" w:cs="Times New Roman"/>
          <w:sz w:val="28"/>
          <w:szCs w:val="28"/>
        </w:rPr>
        <w:t>словами «2026 году – 50,0</w:t>
      </w:r>
      <w:r w:rsidR="00117A58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17A58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</w:t>
      </w:r>
      <w:r w:rsidR="005E5179">
        <w:rPr>
          <w:rFonts w:ascii="Times New Roman" w:eastAsia="Times New Roman" w:hAnsi="Times New Roman" w:cs="Times New Roman"/>
          <w:sz w:val="28"/>
          <w:szCs w:val="28"/>
        </w:rPr>
        <w:t>19,8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цифрами «</w:t>
      </w:r>
      <w:r w:rsidR="005E5179">
        <w:rPr>
          <w:rFonts w:ascii="Times New Roman" w:eastAsia="Times New Roman" w:hAnsi="Times New Roman" w:cs="Times New Roman"/>
          <w:sz w:val="28"/>
          <w:szCs w:val="28"/>
        </w:rPr>
        <w:t>49,5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17A58" w:rsidRDefault="00117A58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цифры «</w:t>
      </w:r>
      <w:r w:rsidR="005E5179">
        <w:rPr>
          <w:rFonts w:ascii="Times New Roman" w:eastAsia="Times New Roman" w:hAnsi="Times New Roman" w:cs="Times New Roman"/>
          <w:sz w:val="28"/>
          <w:szCs w:val="28"/>
        </w:rPr>
        <w:t>0,2» заменить цифрами «0,5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17A58" w:rsidRDefault="00844360" w:rsidP="00F250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 «2027 году – 20,0</w:t>
      </w:r>
      <w:r w:rsidR="00117A58">
        <w:rPr>
          <w:rFonts w:ascii="Times New Roman" w:eastAsia="Times New Roman" w:hAnsi="Times New Roman" w:cs="Times New Roman"/>
          <w:sz w:val="28"/>
          <w:szCs w:val="28"/>
        </w:rPr>
        <w:t xml:space="preserve">» заменить </w:t>
      </w:r>
      <w:r>
        <w:rPr>
          <w:rFonts w:ascii="Times New Roman" w:eastAsia="Times New Roman" w:hAnsi="Times New Roman" w:cs="Times New Roman"/>
          <w:sz w:val="28"/>
          <w:szCs w:val="28"/>
        </w:rPr>
        <w:t>словами «2027 году – 50,0</w:t>
      </w:r>
      <w:r w:rsidR="00FC4B8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FC4B8B" w:rsidRPr="00FC4B8B" w:rsidRDefault="00FC4B8B" w:rsidP="00FC4B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B8B">
        <w:rPr>
          <w:rFonts w:ascii="Times New Roman" w:eastAsia="Times New Roman" w:hAnsi="Times New Roman" w:cs="Times New Roman"/>
          <w:sz w:val="28"/>
          <w:szCs w:val="28"/>
        </w:rPr>
        <w:t>цифры «19,8» заменить цифрами «49,5»;</w:t>
      </w:r>
    </w:p>
    <w:p w:rsidR="00FC4B8B" w:rsidRDefault="00FC4B8B" w:rsidP="00FC4B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4B8B">
        <w:rPr>
          <w:rFonts w:ascii="Times New Roman" w:eastAsia="Times New Roman" w:hAnsi="Times New Roman" w:cs="Times New Roman"/>
          <w:sz w:val="28"/>
          <w:szCs w:val="28"/>
        </w:rPr>
        <w:t>цифры «0,2» заменить цифрами «0,5»;</w:t>
      </w:r>
    </w:p>
    <w:p w:rsidR="00EF5104" w:rsidRDefault="00100666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F5104"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 w:rsidR="00EF5104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EF5104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54429" w:rsidRDefault="00254429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104" w:rsidRDefault="00EF5104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sz w:val="28"/>
          <w:szCs w:val="28"/>
        </w:rPr>
        <w:t>. Объемы финансовых ресурсов на реализацию Программы</w:t>
      </w:r>
    </w:p>
    <w:p w:rsidR="00254429" w:rsidRDefault="00254429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104" w:rsidRDefault="00EF5104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Основанием ресурсного обеспечения Программы являются Указ Президента Российской Федерации от 22 июня 2006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 637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>О мерах по оказанию содействия добровольному переселению в Российскую Федерацию соотечеств</w:t>
      </w:r>
      <w:r>
        <w:rPr>
          <w:rFonts w:ascii="Times New Roman" w:eastAsia="Times New Roman" w:hAnsi="Times New Roman" w:cs="Times New Roman"/>
          <w:sz w:val="28"/>
          <w:szCs w:val="28"/>
        </w:rPr>
        <w:t>енников, проживающих за рубежом»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>, Закон Республики Тыва от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№ 8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2-ЗРТ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>О республиканском бюджете Республики Тыва на 202</w:t>
      </w:r>
      <w:r w:rsidR="00254429">
        <w:rPr>
          <w:rFonts w:ascii="Times New Roman" w:eastAsia="Times New Roman" w:hAnsi="Times New Roman" w:cs="Times New Roman"/>
          <w:sz w:val="28"/>
          <w:szCs w:val="28"/>
        </w:rPr>
        <w:t>6 год и на плановый период 2027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254429">
        <w:rPr>
          <w:rFonts w:ascii="Times New Roman" w:eastAsia="Times New Roman" w:hAnsi="Times New Roman" w:cs="Times New Roman"/>
          <w:sz w:val="28"/>
          <w:szCs w:val="28"/>
        </w:rPr>
        <w:t>8 годов»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4429" w:rsidRPr="00EF5104" w:rsidRDefault="00254429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5104" w:rsidRDefault="00EF5104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104">
        <w:rPr>
          <w:rFonts w:ascii="Times New Roman" w:eastAsia="Times New Roman" w:hAnsi="Times New Roman" w:cs="Times New Roman"/>
          <w:sz w:val="28"/>
          <w:szCs w:val="28"/>
        </w:rPr>
        <w:lastRenderedPageBreak/>
        <w:t>Объем фин</w:t>
      </w:r>
      <w:r w:rsidR="00254429">
        <w:rPr>
          <w:rFonts w:ascii="Times New Roman" w:eastAsia="Times New Roman" w:hAnsi="Times New Roman" w:cs="Times New Roman"/>
          <w:sz w:val="28"/>
          <w:szCs w:val="28"/>
        </w:rPr>
        <w:t>ансирования Программы составит 33</w:t>
      </w:r>
      <w:r w:rsidRPr="00EF5104">
        <w:rPr>
          <w:rFonts w:ascii="Times New Roman" w:eastAsia="Times New Roman" w:hAnsi="Times New Roman" w:cs="Times New Roman"/>
          <w:sz w:val="28"/>
          <w:szCs w:val="28"/>
        </w:rPr>
        <w:t>0,0 тыс. рублей, в том числе:</w:t>
      </w:r>
    </w:p>
    <w:p w:rsidR="00254429" w:rsidRDefault="00254429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3EFA" w:rsidRDefault="008D3EFA" w:rsidP="00EF51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970"/>
      </w:tblGrid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Бюджет государственной программы 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970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970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970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50,0</w:t>
            </w:r>
          </w:p>
        </w:tc>
      </w:tr>
    </w:tbl>
    <w:p w:rsidR="00254429" w:rsidRPr="000213BE" w:rsidRDefault="00254429" w:rsidP="002544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8"/>
          <w:szCs w:val="24"/>
        </w:rPr>
      </w:pPr>
    </w:p>
    <w:p w:rsidR="00254429" w:rsidRDefault="00254429" w:rsidP="002544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0213BE">
        <w:rPr>
          <w:rFonts w:ascii="Times New Roman" w:eastAsia="Times New Roman" w:hAnsi="Times New Roman" w:cs="Times New Roman"/>
          <w:sz w:val="28"/>
          <w:szCs w:val="28"/>
        </w:rPr>
        <w:t>аспределено исполнителю основных мероприятий</w:t>
      </w:r>
      <w:r w:rsidRPr="000213B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330,0 тыс. рублей, в том числе</w:t>
      </w:r>
      <w:r w:rsidRPr="000213B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:</w:t>
      </w:r>
      <w:r w:rsidRPr="000213BE">
        <w:rPr>
          <w:rFonts w:ascii="Times New Roman" w:eastAsia="Calibri" w:hAnsi="Times New Roman" w:cs="Times New Roman"/>
          <w:color w:val="000000"/>
          <w:lang w:eastAsia="en-US"/>
        </w:rPr>
        <w:t xml:space="preserve"> </w:t>
      </w:r>
    </w:p>
    <w:p w:rsidR="00254429" w:rsidRPr="000213BE" w:rsidRDefault="00254429" w:rsidP="002544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970"/>
      </w:tblGrid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труда и социальной политики Республики Тыва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970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970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970" w:type="dxa"/>
            <w:shd w:val="clear" w:color="auto" w:fill="auto"/>
          </w:tcPr>
          <w:p w:rsidR="00254429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25442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5442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54429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254429" w:rsidRPr="000213BE" w:rsidRDefault="00254429" w:rsidP="002544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4429" w:rsidRDefault="00254429" w:rsidP="002544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3BE">
        <w:rPr>
          <w:rFonts w:ascii="Times New Roman" w:eastAsia="Times New Roman" w:hAnsi="Times New Roman" w:cs="Times New Roman"/>
          <w:sz w:val="28"/>
          <w:szCs w:val="28"/>
        </w:rPr>
        <w:t xml:space="preserve">Из них за счет средств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республиканского </w:t>
      </w:r>
      <w:r w:rsidRPr="000213BE">
        <w:rPr>
          <w:rFonts w:ascii="Times New Roman" w:eastAsia="Times New Roman" w:hAnsi="Times New Roman" w:cs="Times New Roman"/>
          <w:sz w:val="28"/>
          <w:szCs w:val="28"/>
        </w:rPr>
        <w:t xml:space="preserve">бюджета Республики Тыва – </w:t>
      </w:r>
      <w:r w:rsidR="00C025B4">
        <w:rPr>
          <w:rFonts w:ascii="Times New Roman" w:eastAsia="Times New Roman" w:hAnsi="Times New Roman" w:cs="Times New Roman"/>
          <w:sz w:val="28"/>
          <w:szCs w:val="28"/>
        </w:rPr>
        <w:t>3,3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рублей, в том числе</w:t>
      </w:r>
      <w:r w:rsidRPr="000213B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4429" w:rsidRPr="000213BE" w:rsidRDefault="00254429" w:rsidP="0025442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970"/>
      </w:tblGrid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 Республики Тыва (тыс. рублей)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0,9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254429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0,9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C025B4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0,3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970" w:type="dxa"/>
            <w:shd w:val="clear" w:color="auto" w:fill="auto"/>
          </w:tcPr>
          <w:p w:rsidR="00254429" w:rsidRPr="000213BE" w:rsidRDefault="00C025B4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0,2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7970" w:type="dxa"/>
            <w:tcBorders>
              <w:bottom w:val="single" w:sz="4" w:space="0" w:color="auto"/>
            </w:tcBorders>
            <w:shd w:val="clear" w:color="auto" w:fill="auto"/>
          </w:tcPr>
          <w:p w:rsidR="00254429" w:rsidRPr="000213BE" w:rsidRDefault="00C025B4" w:rsidP="00C025B4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0</w:t>
            </w:r>
            <w:r w:rsidR="00254429"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Calibri"/>
                <w:color w:val="000000"/>
                <w:sz w:val="28"/>
                <w:szCs w:val="28"/>
              </w:rPr>
              <w:t>5</w:t>
            </w:r>
          </w:p>
        </w:tc>
      </w:tr>
      <w:tr w:rsidR="00254429" w:rsidRPr="000213BE" w:rsidTr="00BE2237">
        <w:tc>
          <w:tcPr>
            <w:tcW w:w="2344" w:type="dxa"/>
            <w:shd w:val="clear" w:color="auto" w:fill="auto"/>
          </w:tcPr>
          <w:p w:rsidR="00254429" w:rsidRPr="000213BE" w:rsidRDefault="00254429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970" w:type="dxa"/>
            <w:tcBorders>
              <w:bottom w:val="single" w:sz="4" w:space="0" w:color="auto"/>
            </w:tcBorders>
            <w:shd w:val="clear" w:color="auto" w:fill="auto"/>
          </w:tcPr>
          <w:p w:rsidR="00254429" w:rsidRPr="000213BE" w:rsidRDefault="00C025B4" w:rsidP="00C025B4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2544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</w:tbl>
    <w:p w:rsidR="00C025B4" w:rsidRDefault="00C025B4" w:rsidP="00C025B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25B4" w:rsidRDefault="00C025B4" w:rsidP="00C025B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3BE">
        <w:rPr>
          <w:rFonts w:ascii="Times New Roman" w:eastAsia="Times New Roman" w:hAnsi="Times New Roman" w:cs="Times New Roman"/>
          <w:sz w:val="28"/>
          <w:szCs w:val="28"/>
        </w:rPr>
        <w:t>Предполагается привлечение средств федерального бюджета в виде субсидий бюджету Республики Тыва на оказание дополнительных гарантий и мер социальной поддержки переселившимся соотечественникам в соответствии с</w:t>
      </w:r>
      <w:r w:rsidRPr="000213BE">
        <w:rPr>
          <w:rFonts w:ascii="Calibri" w:eastAsia="Times New Roman" w:hAnsi="Calibri" w:cs="Times New Roman"/>
          <w:szCs w:val="20"/>
        </w:rPr>
        <w:t> </w:t>
      </w:r>
      <w:r w:rsidRPr="000213BE">
        <w:rPr>
          <w:rFonts w:ascii="Times New Roman" w:eastAsia="Times New Roman" w:hAnsi="Times New Roman" w:cs="Times New Roman"/>
          <w:sz w:val="28"/>
          <w:szCs w:val="28"/>
        </w:rPr>
        <w:t xml:space="preserve">соглашением, заключаемым между Министерством внутренних дел Российской Федерации и Правительством Республики Тыва в размере </w:t>
      </w:r>
      <w:r w:rsidR="00FD2319">
        <w:rPr>
          <w:rFonts w:ascii="Times New Roman" w:eastAsia="Times New Roman" w:hAnsi="Times New Roman" w:cs="Times New Roman"/>
          <w:sz w:val="28"/>
          <w:szCs w:val="28"/>
        </w:rPr>
        <w:t>326,7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 рублей, в том числе</w:t>
      </w:r>
      <w:r w:rsidRPr="000213B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C025B4" w:rsidRPr="000213BE" w:rsidRDefault="00C025B4" w:rsidP="00C025B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970"/>
      </w:tblGrid>
      <w:tr w:rsidR="00C025B4" w:rsidRPr="000213BE" w:rsidTr="00BE2237">
        <w:tc>
          <w:tcPr>
            <w:tcW w:w="2344" w:type="dxa"/>
            <w:shd w:val="clear" w:color="auto" w:fill="auto"/>
          </w:tcPr>
          <w:p w:rsidR="00C025B4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13BE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Федеральный бюджет (тыс. рублей)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C025B4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89,1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C025B4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89,1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C025B4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29,7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FD2319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19,8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2026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FD2319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49,5</w:t>
            </w:r>
          </w:p>
        </w:tc>
      </w:tr>
      <w:tr w:rsidR="00C025B4" w:rsidRPr="000213BE" w:rsidTr="00BE2237">
        <w:tc>
          <w:tcPr>
            <w:tcW w:w="2344" w:type="dxa"/>
            <w:shd w:val="clear" w:color="auto" w:fill="auto"/>
          </w:tcPr>
          <w:p w:rsidR="00C025B4" w:rsidRPr="000213BE" w:rsidRDefault="00C025B4" w:rsidP="00BE22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970" w:type="dxa"/>
            <w:shd w:val="clear" w:color="auto" w:fill="auto"/>
          </w:tcPr>
          <w:p w:rsidR="00C025B4" w:rsidRPr="000213BE" w:rsidRDefault="00FD2319" w:rsidP="00BE223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49,5</w:t>
            </w:r>
          </w:p>
        </w:tc>
      </w:tr>
    </w:tbl>
    <w:p w:rsidR="008D3EFA" w:rsidRDefault="008D3EFA" w:rsidP="00416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416CAA" w:rsidRPr="00B53B1F" w:rsidRDefault="00416CAA" w:rsidP="00416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53B1F">
        <w:rPr>
          <w:rFonts w:ascii="Times New Roman" w:eastAsia="Times New Roman" w:hAnsi="Times New Roman" w:cs="Times New Roman"/>
          <w:color w:val="000000"/>
          <w:sz w:val="28"/>
          <w:szCs w:val="24"/>
        </w:rPr>
        <w:t>Главным распорядителем бюджетных средств является Министерство труда и социальной политики Республики Тыва</w:t>
      </w:r>
      <w:r w:rsidRPr="00B53B1F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416CAA" w:rsidRDefault="00416CAA" w:rsidP="00416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0213BE">
        <w:rPr>
          <w:rFonts w:ascii="Times New Roman" w:eastAsia="Times New Roman" w:hAnsi="Times New Roman" w:cs="Times New Roman"/>
          <w:sz w:val="28"/>
          <w:szCs w:val="24"/>
        </w:rPr>
        <w:t>Затраты на финансиро</w:t>
      </w:r>
      <w:r>
        <w:rPr>
          <w:rFonts w:ascii="Times New Roman" w:eastAsia="Times New Roman" w:hAnsi="Times New Roman" w:cs="Times New Roman"/>
          <w:sz w:val="28"/>
          <w:szCs w:val="24"/>
        </w:rPr>
        <w:t>вание мероприятия «Информационное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обеспечение </w:t>
      </w:r>
      <w:r>
        <w:rPr>
          <w:rFonts w:ascii="Times New Roman" w:eastAsia="Times New Roman" w:hAnsi="Times New Roman" w:cs="Times New Roman"/>
          <w:sz w:val="28"/>
          <w:szCs w:val="24"/>
        </w:rPr>
        <w:t>реализации П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рограммы» составляют </w:t>
      </w:r>
      <w:r w:rsidR="00D30CFF">
        <w:rPr>
          <w:rFonts w:ascii="Times New Roman" w:eastAsia="Times New Roman" w:hAnsi="Times New Roman" w:cs="Times New Roman"/>
          <w:sz w:val="28"/>
          <w:szCs w:val="24"/>
        </w:rPr>
        <w:t>6</w:t>
      </w:r>
      <w:r w:rsidRPr="0062060D">
        <w:rPr>
          <w:rFonts w:ascii="Times New Roman" w:eastAsia="Times New Roman" w:hAnsi="Times New Roman" w:cs="Times New Roman"/>
          <w:sz w:val="28"/>
          <w:szCs w:val="24"/>
        </w:rPr>
        <w:t>5,0 тыс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. руб. (в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2022 году – 15,0 тыс. руб., в 2023 году – 15,0 тыс. руб., в 2024 году – 15,0 тыс. руб., 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>202</w:t>
      </w:r>
      <w:r>
        <w:rPr>
          <w:rFonts w:ascii="Times New Roman" w:eastAsia="Times New Roman" w:hAnsi="Times New Roman" w:cs="Times New Roman"/>
          <w:sz w:val="28"/>
          <w:szCs w:val="24"/>
        </w:rPr>
        <w:t>5 году – 0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>,0 тыс. руб., в 202</w:t>
      </w:r>
      <w:r>
        <w:rPr>
          <w:rFonts w:ascii="Times New Roman" w:eastAsia="Times New Roman" w:hAnsi="Times New Roman" w:cs="Times New Roman"/>
          <w:sz w:val="28"/>
          <w:szCs w:val="24"/>
        </w:rPr>
        <w:t>6 году – 10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>,0 тыс. руб., 202</w:t>
      </w:r>
      <w:r>
        <w:rPr>
          <w:rFonts w:ascii="Times New Roman" w:eastAsia="Times New Roman" w:hAnsi="Times New Roman" w:cs="Times New Roman"/>
          <w:sz w:val="28"/>
          <w:szCs w:val="24"/>
        </w:rPr>
        <w:t>7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4"/>
        </w:rPr>
        <w:t>10,0 тыс.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руб.).</w:t>
      </w:r>
    </w:p>
    <w:p w:rsidR="00416CAA" w:rsidRDefault="00416CAA" w:rsidP="00416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76838">
        <w:rPr>
          <w:rFonts w:ascii="Times New Roman" w:eastAsia="Times New Roman" w:hAnsi="Times New Roman" w:cs="Times New Roman"/>
          <w:sz w:val="28"/>
          <w:szCs w:val="24"/>
        </w:rPr>
        <w:t xml:space="preserve">Затраты на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финансирование </w:t>
      </w:r>
      <w:r w:rsidRPr="00B76838">
        <w:rPr>
          <w:rFonts w:ascii="Times New Roman" w:eastAsia="Times New Roman" w:hAnsi="Times New Roman" w:cs="Times New Roman"/>
          <w:sz w:val="28"/>
          <w:szCs w:val="24"/>
        </w:rPr>
        <w:t>в части компенсации расходов участников Программы и членов их семей на мед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ицинское освидетельствование – </w:t>
      </w:r>
      <w:r w:rsidR="0042094A">
        <w:rPr>
          <w:rFonts w:ascii="Times New Roman" w:eastAsia="Times New Roman" w:hAnsi="Times New Roman" w:cs="Times New Roman"/>
          <w:sz w:val="28"/>
          <w:szCs w:val="24"/>
        </w:rPr>
        <w:t>68,</w:t>
      </w:r>
      <w:r w:rsidRPr="00B76838">
        <w:rPr>
          <w:rFonts w:ascii="Times New Roman" w:eastAsia="Times New Roman" w:hAnsi="Times New Roman" w:cs="Times New Roman"/>
          <w:sz w:val="28"/>
          <w:szCs w:val="24"/>
        </w:rPr>
        <w:t>0 тыс. руб.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(в 2022 году – 15,0 тыс. руб., в 2023 году – 15,0 тыс. руб., в 2024 году – 15,0 тыс. руб., в 2025 году </w:t>
      </w:r>
      <w:r w:rsidR="0042094A">
        <w:rPr>
          <w:rFonts w:ascii="Times New Roman" w:eastAsia="Times New Roman" w:hAnsi="Times New Roman" w:cs="Times New Roman"/>
          <w:sz w:val="28"/>
          <w:szCs w:val="24"/>
        </w:rPr>
        <w:t>– 3,0 тыс. руб., в 2026 году – 10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,0 тыс. руб., в 2027 году – </w:t>
      </w:r>
      <w:r w:rsidR="0042094A">
        <w:rPr>
          <w:rFonts w:ascii="Times New Roman" w:eastAsia="Times New Roman" w:hAnsi="Times New Roman" w:cs="Times New Roman"/>
          <w:sz w:val="28"/>
          <w:szCs w:val="24"/>
        </w:rPr>
        <w:t>10</w:t>
      </w:r>
      <w:r>
        <w:rPr>
          <w:rFonts w:ascii="Times New Roman" w:eastAsia="Times New Roman" w:hAnsi="Times New Roman" w:cs="Times New Roman"/>
          <w:sz w:val="28"/>
          <w:szCs w:val="24"/>
        </w:rPr>
        <w:t>,0 тыс. руб.</w:t>
      </w:r>
      <w:r w:rsidRPr="00B76838">
        <w:rPr>
          <w:rFonts w:ascii="Times New Roman" w:eastAsia="Times New Roman" w:hAnsi="Times New Roman" w:cs="Times New Roman"/>
          <w:sz w:val="28"/>
          <w:szCs w:val="24"/>
        </w:rPr>
        <w:t>).</w:t>
      </w:r>
    </w:p>
    <w:p w:rsidR="00416CAA" w:rsidRDefault="00416CAA" w:rsidP="00416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9428F">
        <w:rPr>
          <w:rFonts w:ascii="Times New Roman" w:eastAsia="Times New Roman" w:hAnsi="Times New Roman" w:cs="Times New Roman"/>
          <w:sz w:val="28"/>
          <w:szCs w:val="24"/>
        </w:rPr>
        <w:t>Затраты на реализацию мероприятия по организации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 производятся за счет средств, предусмотренных на финансирование основной деятельности исполнителя. Мероприятие финансируется в соответствии с постановлением Пр</w:t>
      </w:r>
      <w:r>
        <w:rPr>
          <w:rFonts w:ascii="Times New Roman" w:eastAsia="Times New Roman" w:hAnsi="Times New Roman" w:cs="Times New Roman"/>
          <w:sz w:val="28"/>
          <w:szCs w:val="24"/>
        </w:rPr>
        <w:t>авительства Республики Тыва от 14</w:t>
      </w:r>
      <w:r w:rsidRPr="0079428F">
        <w:rPr>
          <w:rFonts w:ascii="Times New Roman" w:eastAsia="Times New Roman" w:hAnsi="Times New Roman" w:cs="Times New Roman"/>
          <w:sz w:val="28"/>
          <w:szCs w:val="24"/>
        </w:rPr>
        <w:t xml:space="preserve"> ноября 20</w:t>
      </w:r>
      <w:r>
        <w:rPr>
          <w:rFonts w:ascii="Times New Roman" w:eastAsia="Times New Roman" w:hAnsi="Times New Roman" w:cs="Times New Roman"/>
          <w:sz w:val="28"/>
          <w:szCs w:val="24"/>
        </w:rPr>
        <w:t>23 г. № 833</w:t>
      </w:r>
      <w:r w:rsidRPr="0079428F">
        <w:rPr>
          <w:rFonts w:ascii="Times New Roman" w:eastAsia="Times New Roman" w:hAnsi="Times New Roman" w:cs="Times New Roman"/>
          <w:sz w:val="28"/>
          <w:szCs w:val="24"/>
        </w:rPr>
        <w:t xml:space="preserve"> «Об утверждении государственной программы «Содействие занятости населения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в Республике Тыва </w:t>
      </w:r>
      <w:r w:rsidRPr="0079428F">
        <w:rPr>
          <w:rFonts w:ascii="Times New Roman" w:eastAsia="Times New Roman" w:hAnsi="Times New Roman" w:cs="Times New Roman"/>
          <w:sz w:val="28"/>
          <w:szCs w:val="24"/>
        </w:rPr>
        <w:t>на 202</w:t>
      </w:r>
      <w:r w:rsidR="00043E2E">
        <w:rPr>
          <w:rFonts w:ascii="Times New Roman" w:eastAsia="Times New Roman" w:hAnsi="Times New Roman" w:cs="Times New Roman"/>
          <w:sz w:val="28"/>
          <w:szCs w:val="24"/>
        </w:rPr>
        <w:t>4</w:t>
      </w:r>
      <w:r w:rsidRPr="0079428F">
        <w:rPr>
          <w:rFonts w:ascii="Times New Roman" w:eastAsia="Times New Roman" w:hAnsi="Times New Roman" w:cs="Times New Roman"/>
          <w:sz w:val="28"/>
          <w:szCs w:val="24"/>
        </w:rPr>
        <w:t xml:space="preserve"> – 20</w:t>
      </w:r>
      <w:r w:rsidR="00043E2E">
        <w:rPr>
          <w:rFonts w:ascii="Times New Roman" w:eastAsia="Times New Roman" w:hAnsi="Times New Roman" w:cs="Times New Roman"/>
          <w:sz w:val="28"/>
          <w:szCs w:val="24"/>
        </w:rPr>
        <w:t>30</w:t>
      </w:r>
      <w:r w:rsidRPr="0079428F">
        <w:rPr>
          <w:rFonts w:ascii="Times New Roman" w:eastAsia="Times New Roman" w:hAnsi="Times New Roman" w:cs="Times New Roman"/>
          <w:sz w:val="28"/>
          <w:szCs w:val="24"/>
        </w:rPr>
        <w:t xml:space="preserve"> годы».</w:t>
      </w:r>
    </w:p>
    <w:p w:rsidR="00043E2E" w:rsidRDefault="00043E2E" w:rsidP="00043E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Расходы на реализацию </w:t>
      </w:r>
      <w:r w:rsidR="00282078">
        <w:rPr>
          <w:rFonts w:ascii="Times New Roman" w:eastAsia="Times New Roman" w:hAnsi="Times New Roman" w:cs="Times New Roman"/>
          <w:sz w:val="28"/>
          <w:szCs w:val="24"/>
        </w:rPr>
        <w:t>выделения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участникам </w:t>
      </w:r>
      <w:r>
        <w:rPr>
          <w:rFonts w:ascii="Times New Roman" w:eastAsia="Times New Roman" w:hAnsi="Times New Roman" w:cs="Times New Roman"/>
          <w:sz w:val="28"/>
          <w:szCs w:val="24"/>
        </w:rPr>
        <w:t>П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>рограммы жилых помещений для временного размещения на срок не менее 6 месяцев либо компенсация найма жил</w:t>
      </w:r>
      <w:r>
        <w:rPr>
          <w:rFonts w:ascii="Times New Roman" w:eastAsia="Times New Roman" w:hAnsi="Times New Roman" w:cs="Times New Roman"/>
          <w:sz w:val="28"/>
          <w:szCs w:val="24"/>
        </w:rPr>
        <w:t>ого помещения на указанный срок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составляют </w:t>
      </w:r>
      <w:r w:rsidR="00282078">
        <w:rPr>
          <w:rFonts w:ascii="Times New Roman" w:eastAsia="Times New Roman" w:hAnsi="Times New Roman" w:cs="Times New Roman"/>
          <w:sz w:val="28"/>
          <w:szCs w:val="24"/>
        </w:rPr>
        <w:t>197</w:t>
      </w:r>
      <w:r>
        <w:rPr>
          <w:rFonts w:ascii="Times New Roman" w:eastAsia="Times New Roman" w:hAnsi="Times New Roman" w:cs="Times New Roman"/>
          <w:sz w:val="28"/>
          <w:szCs w:val="24"/>
        </w:rPr>
        <w:t>,0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 xml:space="preserve"> тыс. руб. (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2022 году – 60,0 тыс. руб., в 2023 году – 60,0 тыс. руб., в 2024 году – 0,0 тыс. руб., в 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>202</w:t>
      </w:r>
      <w:r>
        <w:rPr>
          <w:rFonts w:ascii="Times New Roman" w:eastAsia="Times New Roman" w:hAnsi="Times New Roman" w:cs="Times New Roman"/>
          <w:sz w:val="28"/>
          <w:szCs w:val="24"/>
        </w:rPr>
        <w:t>5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 году – </w:t>
      </w:r>
      <w:r>
        <w:rPr>
          <w:rFonts w:ascii="Times New Roman" w:eastAsia="Times New Roman" w:hAnsi="Times New Roman" w:cs="Times New Roman"/>
          <w:sz w:val="28"/>
          <w:szCs w:val="24"/>
        </w:rPr>
        <w:t>17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>,0 тыс. руб., в 202</w:t>
      </w:r>
      <w:r>
        <w:rPr>
          <w:rFonts w:ascii="Times New Roman" w:eastAsia="Times New Roman" w:hAnsi="Times New Roman" w:cs="Times New Roman"/>
          <w:sz w:val="28"/>
          <w:szCs w:val="24"/>
        </w:rPr>
        <w:t>6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 году – </w:t>
      </w:r>
      <w:r w:rsidR="00282078">
        <w:rPr>
          <w:rFonts w:ascii="Times New Roman" w:eastAsia="Times New Roman" w:hAnsi="Times New Roman" w:cs="Times New Roman"/>
          <w:sz w:val="28"/>
          <w:szCs w:val="24"/>
        </w:rPr>
        <w:t>30</w:t>
      </w:r>
      <w:r>
        <w:rPr>
          <w:rFonts w:ascii="Times New Roman" w:eastAsia="Times New Roman" w:hAnsi="Times New Roman" w:cs="Times New Roman"/>
          <w:sz w:val="28"/>
          <w:szCs w:val="24"/>
        </w:rPr>
        <w:t>,0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 тыс. руб., 202</w:t>
      </w:r>
      <w:r>
        <w:rPr>
          <w:rFonts w:ascii="Times New Roman" w:eastAsia="Times New Roman" w:hAnsi="Times New Roman" w:cs="Times New Roman"/>
          <w:sz w:val="28"/>
          <w:szCs w:val="24"/>
        </w:rPr>
        <w:t>7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 году – </w:t>
      </w:r>
      <w:r w:rsidR="00282078">
        <w:rPr>
          <w:rFonts w:ascii="Times New Roman" w:eastAsia="Times New Roman" w:hAnsi="Times New Roman" w:cs="Times New Roman"/>
          <w:sz w:val="28"/>
          <w:szCs w:val="24"/>
        </w:rPr>
        <w:t>30</w:t>
      </w:r>
      <w:r>
        <w:rPr>
          <w:rFonts w:ascii="Times New Roman" w:eastAsia="Times New Roman" w:hAnsi="Times New Roman" w:cs="Times New Roman"/>
          <w:sz w:val="28"/>
          <w:szCs w:val="24"/>
        </w:rPr>
        <w:t>,0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  <w:r w:rsidRPr="000213BE">
        <w:rPr>
          <w:rFonts w:ascii="Times New Roman" w:eastAsia="Times New Roman" w:hAnsi="Times New Roman" w:cs="Times New Roman"/>
          <w:sz w:val="28"/>
          <w:szCs w:val="24"/>
        </w:rPr>
        <w:t>).</w:t>
      </w:r>
    </w:p>
    <w:p w:rsidR="00043E2E" w:rsidRDefault="00043E2E" w:rsidP="00043E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D2887">
        <w:rPr>
          <w:rFonts w:ascii="Times New Roman" w:eastAsia="Times New Roman" w:hAnsi="Times New Roman" w:cs="Times New Roman"/>
          <w:sz w:val="28"/>
          <w:szCs w:val="24"/>
        </w:rPr>
        <w:t xml:space="preserve">Объемы финансирования </w:t>
      </w:r>
      <w:r>
        <w:rPr>
          <w:rFonts w:ascii="Times New Roman" w:eastAsia="Times New Roman" w:hAnsi="Times New Roman" w:cs="Times New Roman"/>
          <w:sz w:val="28"/>
          <w:szCs w:val="24"/>
        </w:rPr>
        <w:t>П</w:t>
      </w:r>
      <w:r w:rsidRPr="00AD2887">
        <w:rPr>
          <w:rFonts w:ascii="Times New Roman" w:eastAsia="Times New Roman" w:hAnsi="Times New Roman" w:cs="Times New Roman"/>
          <w:sz w:val="28"/>
          <w:szCs w:val="24"/>
        </w:rPr>
        <w:t>рограммы могут ежегодно уточняться.</w:t>
      </w:r>
    </w:p>
    <w:p w:rsidR="00043E2E" w:rsidRDefault="00F33985" w:rsidP="00043E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w:anchor="P736" w:history="1">
        <w:r w:rsidR="00043E2E" w:rsidRPr="00DE20FE">
          <w:rPr>
            <w:rFonts w:ascii="Times New Roman" w:eastAsia="Times New Roman" w:hAnsi="Times New Roman" w:cs="Times New Roman"/>
            <w:sz w:val="28"/>
            <w:szCs w:val="28"/>
          </w:rPr>
          <w:t>Объемы</w:t>
        </w:r>
      </w:hyperlink>
      <w:r w:rsidR="00043E2E" w:rsidRPr="00DE20FE">
        <w:rPr>
          <w:rFonts w:ascii="Times New Roman" w:eastAsia="Times New Roman" w:hAnsi="Times New Roman" w:cs="Times New Roman"/>
          <w:sz w:val="28"/>
          <w:szCs w:val="28"/>
        </w:rPr>
        <w:t xml:space="preserve"> финансовых ресурсов на реализацию основных мероприятий </w:t>
      </w:r>
      <w:r w:rsidR="00043E2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043E2E" w:rsidRPr="00DE20FE">
        <w:rPr>
          <w:rFonts w:ascii="Times New Roman" w:eastAsia="Times New Roman" w:hAnsi="Times New Roman" w:cs="Times New Roman"/>
          <w:sz w:val="28"/>
          <w:szCs w:val="28"/>
        </w:rPr>
        <w:t>рограммы по годам приводятся в приложении № 4 к </w:t>
      </w:r>
      <w:r w:rsidR="00043E2E"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 w:rsidR="00043E2E" w:rsidRPr="00DE20FE">
        <w:rPr>
          <w:rFonts w:ascii="Times New Roman" w:eastAsia="Times New Roman" w:hAnsi="Times New Roman" w:cs="Times New Roman"/>
          <w:sz w:val="28"/>
          <w:szCs w:val="28"/>
        </w:rPr>
        <w:t>.</w:t>
      </w:r>
      <w:r w:rsidR="00043E2E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00666" w:rsidRDefault="002D70C4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3) </w:t>
      </w:r>
      <w:r w:rsidR="00304A24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9B1885">
        <w:rPr>
          <w:rFonts w:ascii="Times New Roman" w:eastAsia="Times New Roman" w:hAnsi="Times New Roman" w:cs="Times New Roman"/>
          <w:sz w:val="28"/>
          <w:szCs w:val="28"/>
        </w:rPr>
        <w:t xml:space="preserve"> № 4 изложить в следующей редакции</w:t>
      </w:r>
      <w:r w:rsidR="00995A5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B7664" w:rsidRDefault="00AB7664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«Приложение № 4</w:t>
      </w: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государственной программе Республики Тыва</w:t>
      </w: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«Оказание содействия добровольному </w:t>
      </w: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переселению в Республику Тыва</w:t>
      </w: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соотечественников, проживающих за рубежом»</w:t>
      </w:r>
    </w:p>
    <w:p w:rsidR="009B1885" w:rsidRDefault="009B1885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B7664" w:rsidRDefault="00AB7664" w:rsidP="009B18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304A24" w:rsidRPr="007A5207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b/>
          <w:sz w:val="28"/>
          <w:szCs w:val="28"/>
        </w:rPr>
        <w:t>Объемы</w:t>
      </w:r>
    </w:p>
    <w:p w:rsidR="00304A24" w:rsidRPr="007A5207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b/>
          <w:sz w:val="28"/>
          <w:szCs w:val="28"/>
        </w:rPr>
        <w:t>финансовых ресурсов на реализацию основных мероприятий</w:t>
      </w:r>
    </w:p>
    <w:p w:rsidR="00304A24" w:rsidRPr="007A5207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b/>
          <w:sz w:val="28"/>
          <w:szCs w:val="28"/>
        </w:rPr>
        <w:t>государственной программы Республики Тыва «Оказание</w:t>
      </w:r>
    </w:p>
    <w:p w:rsidR="00304A24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b/>
          <w:sz w:val="28"/>
          <w:szCs w:val="28"/>
        </w:rPr>
        <w:t>содействия добровольному переселению в Республику Тыва соотечественников, проживающих за рубежом»</w:t>
      </w:r>
    </w:p>
    <w:p w:rsidR="00304A24" w:rsidRPr="007A5207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2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850"/>
        <w:gridCol w:w="993"/>
        <w:gridCol w:w="993"/>
        <w:gridCol w:w="992"/>
        <w:gridCol w:w="992"/>
        <w:gridCol w:w="993"/>
        <w:gridCol w:w="993"/>
      </w:tblGrid>
      <w:tr w:rsidR="00304A24" w:rsidRPr="007A5207" w:rsidTr="00AB7664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Основное мероприятие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Код бюджетной классификации</w:t>
            </w: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Ресурсное обеспечение </w:t>
            </w:r>
          </w:p>
        </w:tc>
      </w:tr>
      <w:tr w:rsidR="00304A24" w:rsidRPr="007A5207" w:rsidTr="00AB7664">
        <w:trPr>
          <w:trHeight w:val="827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304A24" w:rsidRDefault="00304A24" w:rsidP="00304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304A24" w:rsidRDefault="00304A24" w:rsidP="00304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304A24" w:rsidRDefault="00304A24" w:rsidP="00304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304A24" w:rsidRDefault="00304A24" w:rsidP="00304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304A24" w:rsidRPr="00304A24" w:rsidRDefault="00304A24" w:rsidP="00304A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304A24" w:rsidRDefault="00304A24" w:rsidP="00304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304A24" w:rsidRPr="00304A24" w:rsidRDefault="00304A24" w:rsidP="00304A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304A24" w:rsidRDefault="00304A24" w:rsidP="00304A2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304A24" w:rsidRPr="00304A24" w:rsidRDefault="00304A24" w:rsidP="00304A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4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</w:tr>
      <w:tr w:rsidR="00304A24" w:rsidRPr="007A5207" w:rsidTr="00AB7664">
        <w:trPr>
          <w:trHeight w:val="25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1. Информационное обеспечение реализации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04A24" w:rsidRPr="007A5207" w:rsidTr="00BE2237">
        <w:trPr>
          <w:trHeight w:val="163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2. Оказание медицинской помощи до получения разрешения на временное проживание или до оформления гражданства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3. Компенсация расходов участников Программы и членов их семей на медицинское освидетельствование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4. Организация профессионального обучения и дополнительного профессионального образования признанных в установленном порядке безработными участников Программы и членов их семей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средства, предусмотренные на финансирование основной деятельности исполнителя. Мероприятие финансируется в рамках государственной программы Республики Тыва «Содействие занятости населения в Республике Тыва», утвержденной постановлением Правительства Республики Тыва от 14 ноября 2023 г. № 833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5. Компенсация расходов участников Программы на признание ученых степеней, ученых званий, образования и (или) квалификации, полученных в иностранном государстве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47459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474596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 w:rsidR="00304A24"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474596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</w:t>
            </w:r>
            <w:r w:rsidR="00304A24"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47459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47459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47459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6. Содействие трудоустройству участников Программы и членов их семей на вакантные рабочие места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средства, предусмотренные на финансирование основной деятельности исполнителя. Мероприятие финансируется в рамках государственной программы Республики Тыва «Содействие занятости населения в Республике Тыва», утвержденной постановлением Правительства Республики Тыва от 14 ноября 2023 г. № 833</w:t>
            </w:r>
          </w:p>
        </w:tc>
      </w:tr>
      <w:tr w:rsidR="00304A24" w:rsidRPr="007A5207" w:rsidTr="00BE2237">
        <w:trPr>
          <w:trHeight w:val="19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7. Содействие </w:t>
            </w:r>
            <w:proofErr w:type="spellStart"/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самозанятости</w:t>
            </w:r>
            <w:proofErr w:type="spellEnd"/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участников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средства, предусмотренные на финансирование основной деятельности исполнителя. Мероприятие финансируется в рамках государственной программы Республики Тыва «Содействие занятости населения в Республике Тыва», утвержденной постановлением Правительства Республики Тыва от 14 ноября 2023 г. № 833</w:t>
            </w:r>
          </w:p>
        </w:tc>
      </w:tr>
      <w:tr w:rsidR="00304A24" w:rsidRPr="007A5207" w:rsidTr="00BE2237">
        <w:trPr>
          <w:trHeight w:val="218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8. Оказание поддержки участникам Программы и членам их семей в осуществлении малого и среднего предпринимательства, включая создание крестьянских (фермерских) хозяйств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средства, предусмотренные на финансирование основной деятельности исполнителя. Мероприятие финансируется в рамках государственной программы Республики Тыва «Содействие занятости населения в Республике Тыва», утвержденной постановлением Правительства Республики Тыва от 14 ноября 2023 г. № 833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9. Выделение участникам Программы жилых помещений для временного размещения на срок не менее 6 месяцев либо компенсация найма жилого помещения на указанный срок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2A06D6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  <w:r w:rsidR="00304A24"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2A06D6" w:rsidP="00BE22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  <w:r w:rsidR="00304A24"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10. Содействие приобретению участниками Программы земельных участков и жилья для постоянного проживания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2A06D6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11. Предоставление информационных, консультационных, юридических и других услуг участникам Программы и членам их семей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04A24" w:rsidRPr="007A5207" w:rsidTr="00BE223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12. Нормативно-правовое обеспечение реализации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BE22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A24" w:rsidRPr="007A5207" w:rsidRDefault="00304A24" w:rsidP="008D3EFA">
            <w:pPr>
              <w:jc w:val="center"/>
            </w:pPr>
            <w:r w:rsidRPr="007A520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304A24" w:rsidRPr="007A5207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7A5207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  <w:t xml:space="preserve">          »;</w:t>
      </w:r>
    </w:p>
    <w:p w:rsidR="00304A24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4A24" w:rsidRPr="009B1885" w:rsidRDefault="00304A24" w:rsidP="00304A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07E" w:rsidRPr="007A5207" w:rsidRDefault="003C5A81" w:rsidP="00A620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207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207E" w:rsidRPr="007A5207">
        <w:rPr>
          <w:rFonts w:ascii="Times New Roman" w:eastAsia="Times New Roman" w:hAnsi="Times New Roman" w:cs="Times New Roman"/>
          <w:sz w:val="28"/>
          <w:szCs w:val="28"/>
        </w:rPr>
        <w:t>. Разместить настоящее постановление на «Официальном интернет-портале правовой информации» (www.pravo.gov.ru) и официальном сайте Республики Тыва в информационно-телекоммуникационной сети «Интернет».</w:t>
      </w:r>
    </w:p>
    <w:p w:rsidR="00A6207E" w:rsidRDefault="00A6207E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5A5C" w:rsidRDefault="00995A5C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5A5C" w:rsidRDefault="00995A5C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5A5C" w:rsidRDefault="00995A5C" w:rsidP="00A6207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207E" w:rsidRPr="00932F04" w:rsidTr="00A67BF8">
        <w:tc>
          <w:tcPr>
            <w:tcW w:w="4785" w:type="dxa"/>
          </w:tcPr>
          <w:p w:rsidR="00A6207E" w:rsidRPr="007A5207" w:rsidRDefault="00A6207E" w:rsidP="00A67BF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Тыва</w:t>
            </w:r>
          </w:p>
        </w:tc>
        <w:tc>
          <w:tcPr>
            <w:tcW w:w="4786" w:type="dxa"/>
          </w:tcPr>
          <w:p w:rsidR="00A6207E" w:rsidRPr="00932F04" w:rsidRDefault="00A6207E" w:rsidP="00B744D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="00FE33DB"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="00781AF4"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="00FE33DB"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7A5207">
              <w:rPr>
                <w:rFonts w:ascii="Times New Roman" w:eastAsia="Times New Roman" w:hAnsi="Times New Roman" w:cs="Times New Roman"/>
                <w:sz w:val="28"/>
                <w:szCs w:val="28"/>
              </w:rPr>
              <w:t>Ховалыг</w:t>
            </w:r>
            <w:proofErr w:type="spellEnd"/>
          </w:p>
        </w:tc>
      </w:tr>
    </w:tbl>
    <w:p w:rsidR="00571C88" w:rsidRDefault="00571C88" w:rsidP="006C60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571C88" w:rsidSect="008D3EFA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134" w:right="707" w:bottom="993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985" w:rsidRDefault="00F33985">
      <w:pPr>
        <w:spacing w:after="0" w:line="240" w:lineRule="auto"/>
      </w:pPr>
      <w:r>
        <w:separator/>
      </w:r>
    </w:p>
  </w:endnote>
  <w:endnote w:type="continuationSeparator" w:id="0">
    <w:p w:rsidR="00F33985" w:rsidRDefault="00F33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0AA" w:rsidRDefault="009F60AA" w:rsidP="00773F6D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F60AA" w:rsidRDefault="009F60AA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0AA" w:rsidRPr="00D47DB4" w:rsidRDefault="009F60AA" w:rsidP="00EF3721">
    <w:pPr>
      <w:pStyle w:val="af"/>
      <w:framePr w:wrap="around" w:vAnchor="text" w:hAnchor="margin" w:xAlign="right" w:y="1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985" w:rsidRDefault="00F33985">
      <w:pPr>
        <w:spacing w:after="0" w:line="240" w:lineRule="auto"/>
      </w:pPr>
      <w:r>
        <w:separator/>
      </w:r>
    </w:p>
  </w:footnote>
  <w:footnote w:type="continuationSeparator" w:id="0">
    <w:p w:rsidR="00F33985" w:rsidRDefault="00F33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53A" w:rsidRDefault="0066053A">
    <w:pPr>
      <w:pStyle w:val="ad"/>
      <w:jc w:val="right"/>
    </w:pPr>
  </w:p>
  <w:p w:rsidR="009F60AA" w:rsidRDefault="009F60A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0AA" w:rsidRDefault="009F60AA">
    <w:pPr>
      <w:pStyle w:val="ad"/>
      <w:jc w:val="center"/>
    </w:pPr>
  </w:p>
  <w:p w:rsidR="009F60AA" w:rsidRDefault="009F60A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734"/>
    <w:multiLevelType w:val="hybridMultilevel"/>
    <w:tmpl w:val="B4E68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F6FFF"/>
    <w:multiLevelType w:val="hybridMultilevel"/>
    <w:tmpl w:val="4AE0E2E8"/>
    <w:lvl w:ilvl="0" w:tplc="4956F05A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21C81B88"/>
    <w:multiLevelType w:val="hybridMultilevel"/>
    <w:tmpl w:val="93D0FAEA"/>
    <w:lvl w:ilvl="0" w:tplc="8EA022B4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50A24"/>
    <w:multiLevelType w:val="hybridMultilevel"/>
    <w:tmpl w:val="16B0D8CA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37CD0087"/>
    <w:multiLevelType w:val="hybridMultilevel"/>
    <w:tmpl w:val="D702080E"/>
    <w:lvl w:ilvl="0" w:tplc="E7E4D7D0">
      <w:start w:val="2021"/>
      <w:numFmt w:val="decimal"/>
      <w:lvlText w:val="%1"/>
      <w:lvlJc w:val="left"/>
      <w:pPr>
        <w:ind w:left="840" w:hanging="48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95C72"/>
    <w:multiLevelType w:val="hybridMultilevel"/>
    <w:tmpl w:val="917E384E"/>
    <w:styleLink w:val="12"/>
    <w:lvl w:ilvl="0" w:tplc="2FD2170C">
      <w:start w:val="1"/>
      <w:numFmt w:val="decimal"/>
      <w:lvlText w:val="1.2.1.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667437"/>
    <w:multiLevelType w:val="hybridMultilevel"/>
    <w:tmpl w:val="1E724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32242"/>
    <w:multiLevelType w:val="hybridMultilevel"/>
    <w:tmpl w:val="E5B62494"/>
    <w:styleLink w:val="1111"/>
    <w:lvl w:ilvl="0" w:tplc="C81080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484846"/>
    <w:multiLevelType w:val="hybridMultilevel"/>
    <w:tmpl w:val="86F0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50CD"/>
    <w:multiLevelType w:val="hybridMultilevel"/>
    <w:tmpl w:val="1ACAFACC"/>
    <w:lvl w:ilvl="0" w:tplc="38F44A7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BC6999"/>
    <w:multiLevelType w:val="hybridMultilevel"/>
    <w:tmpl w:val="DD0E0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A14E49"/>
    <w:multiLevelType w:val="hybridMultilevel"/>
    <w:tmpl w:val="1220AC32"/>
    <w:styleLink w:val="111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4F1217C"/>
    <w:multiLevelType w:val="hybridMultilevel"/>
    <w:tmpl w:val="A9047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9"/>
  </w:num>
  <w:num w:numId="12">
    <w:abstractNumId w:val="4"/>
  </w:num>
  <w:num w:numId="1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6D"/>
    <w:rsid w:val="0000074D"/>
    <w:rsid w:val="00002CA9"/>
    <w:rsid w:val="0000638F"/>
    <w:rsid w:val="00007D22"/>
    <w:rsid w:val="00012282"/>
    <w:rsid w:val="000125F5"/>
    <w:rsid w:val="00012FCC"/>
    <w:rsid w:val="000143B8"/>
    <w:rsid w:val="000213BE"/>
    <w:rsid w:val="0002235F"/>
    <w:rsid w:val="000224CC"/>
    <w:rsid w:val="00022C70"/>
    <w:rsid w:val="00025040"/>
    <w:rsid w:val="00026309"/>
    <w:rsid w:val="00030065"/>
    <w:rsid w:val="000313E7"/>
    <w:rsid w:val="00033AF4"/>
    <w:rsid w:val="00033F4D"/>
    <w:rsid w:val="000344F7"/>
    <w:rsid w:val="00035637"/>
    <w:rsid w:val="00036448"/>
    <w:rsid w:val="000365D1"/>
    <w:rsid w:val="00036D66"/>
    <w:rsid w:val="00040207"/>
    <w:rsid w:val="00040707"/>
    <w:rsid w:val="0004076A"/>
    <w:rsid w:val="000417D0"/>
    <w:rsid w:val="00043E2E"/>
    <w:rsid w:val="00046BDB"/>
    <w:rsid w:val="0004781B"/>
    <w:rsid w:val="00053E55"/>
    <w:rsid w:val="00057B61"/>
    <w:rsid w:val="00057F6C"/>
    <w:rsid w:val="00060A32"/>
    <w:rsid w:val="000711D8"/>
    <w:rsid w:val="00072A0F"/>
    <w:rsid w:val="00072C55"/>
    <w:rsid w:val="00075DCC"/>
    <w:rsid w:val="00077637"/>
    <w:rsid w:val="00081060"/>
    <w:rsid w:val="00082865"/>
    <w:rsid w:val="00084C65"/>
    <w:rsid w:val="000910C5"/>
    <w:rsid w:val="00091AE3"/>
    <w:rsid w:val="000962ED"/>
    <w:rsid w:val="000A6BCE"/>
    <w:rsid w:val="000B5517"/>
    <w:rsid w:val="000B5FBB"/>
    <w:rsid w:val="000B6558"/>
    <w:rsid w:val="000B6E81"/>
    <w:rsid w:val="000B6F4E"/>
    <w:rsid w:val="000C245E"/>
    <w:rsid w:val="000C3073"/>
    <w:rsid w:val="000D0B35"/>
    <w:rsid w:val="000D1C02"/>
    <w:rsid w:val="000D2C8F"/>
    <w:rsid w:val="000D33CE"/>
    <w:rsid w:val="000D6161"/>
    <w:rsid w:val="000D68D4"/>
    <w:rsid w:val="000E0B0B"/>
    <w:rsid w:val="000E1607"/>
    <w:rsid w:val="000E53FF"/>
    <w:rsid w:val="000E57D4"/>
    <w:rsid w:val="000F4516"/>
    <w:rsid w:val="000F4930"/>
    <w:rsid w:val="000F6401"/>
    <w:rsid w:val="000F7B68"/>
    <w:rsid w:val="00100666"/>
    <w:rsid w:val="0010127B"/>
    <w:rsid w:val="00102807"/>
    <w:rsid w:val="00105822"/>
    <w:rsid w:val="00107E85"/>
    <w:rsid w:val="00113084"/>
    <w:rsid w:val="001130DF"/>
    <w:rsid w:val="001156C1"/>
    <w:rsid w:val="00117A58"/>
    <w:rsid w:val="00117DB9"/>
    <w:rsid w:val="0012141F"/>
    <w:rsid w:val="00123BFA"/>
    <w:rsid w:val="00130D08"/>
    <w:rsid w:val="00133502"/>
    <w:rsid w:val="0013353B"/>
    <w:rsid w:val="00133AD3"/>
    <w:rsid w:val="00134599"/>
    <w:rsid w:val="0013609D"/>
    <w:rsid w:val="0014152E"/>
    <w:rsid w:val="00142DBD"/>
    <w:rsid w:val="00147074"/>
    <w:rsid w:val="00152D37"/>
    <w:rsid w:val="001546E7"/>
    <w:rsid w:val="00156157"/>
    <w:rsid w:val="001616A4"/>
    <w:rsid w:val="001624CB"/>
    <w:rsid w:val="0016349E"/>
    <w:rsid w:val="00164153"/>
    <w:rsid w:val="00164F26"/>
    <w:rsid w:val="001651A8"/>
    <w:rsid w:val="0016688D"/>
    <w:rsid w:val="0017323A"/>
    <w:rsid w:val="001748EB"/>
    <w:rsid w:val="00181DB5"/>
    <w:rsid w:val="00182BA6"/>
    <w:rsid w:val="00184914"/>
    <w:rsid w:val="00184B91"/>
    <w:rsid w:val="00184C8A"/>
    <w:rsid w:val="00194825"/>
    <w:rsid w:val="00195E92"/>
    <w:rsid w:val="00196A63"/>
    <w:rsid w:val="001A0F84"/>
    <w:rsid w:val="001A516A"/>
    <w:rsid w:val="001A5496"/>
    <w:rsid w:val="001A573A"/>
    <w:rsid w:val="001A6AAE"/>
    <w:rsid w:val="001A74B6"/>
    <w:rsid w:val="001B3EF4"/>
    <w:rsid w:val="001C0792"/>
    <w:rsid w:val="001C412E"/>
    <w:rsid w:val="001C4B46"/>
    <w:rsid w:val="001C512E"/>
    <w:rsid w:val="001C524C"/>
    <w:rsid w:val="001C5D0B"/>
    <w:rsid w:val="001C656B"/>
    <w:rsid w:val="001C6575"/>
    <w:rsid w:val="001C6EB3"/>
    <w:rsid w:val="001D0308"/>
    <w:rsid w:val="001D2632"/>
    <w:rsid w:val="001D42A4"/>
    <w:rsid w:val="001D5D14"/>
    <w:rsid w:val="001D7597"/>
    <w:rsid w:val="001E0814"/>
    <w:rsid w:val="001E5F51"/>
    <w:rsid w:val="001E6798"/>
    <w:rsid w:val="001E7A4B"/>
    <w:rsid w:val="001F3367"/>
    <w:rsid w:val="001F3E93"/>
    <w:rsid w:val="001F663E"/>
    <w:rsid w:val="001F7484"/>
    <w:rsid w:val="001F782E"/>
    <w:rsid w:val="002011C5"/>
    <w:rsid w:val="002017DB"/>
    <w:rsid w:val="00202BB2"/>
    <w:rsid w:val="0020334F"/>
    <w:rsid w:val="00204412"/>
    <w:rsid w:val="002061FE"/>
    <w:rsid w:val="00206640"/>
    <w:rsid w:val="00211478"/>
    <w:rsid w:val="0021571C"/>
    <w:rsid w:val="00220844"/>
    <w:rsid w:val="002216F7"/>
    <w:rsid w:val="00222ED4"/>
    <w:rsid w:val="00223A9A"/>
    <w:rsid w:val="0023006D"/>
    <w:rsid w:val="00230135"/>
    <w:rsid w:val="00231853"/>
    <w:rsid w:val="00234A07"/>
    <w:rsid w:val="00234F50"/>
    <w:rsid w:val="00235A06"/>
    <w:rsid w:val="00236E8D"/>
    <w:rsid w:val="002406A0"/>
    <w:rsid w:val="0024472F"/>
    <w:rsid w:val="00245637"/>
    <w:rsid w:val="0024568B"/>
    <w:rsid w:val="00251F59"/>
    <w:rsid w:val="0025376F"/>
    <w:rsid w:val="00254429"/>
    <w:rsid w:val="00255644"/>
    <w:rsid w:val="002639C8"/>
    <w:rsid w:val="0026681C"/>
    <w:rsid w:val="002669CE"/>
    <w:rsid w:val="00267C10"/>
    <w:rsid w:val="002701FC"/>
    <w:rsid w:val="00271F9C"/>
    <w:rsid w:val="00272C9A"/>
    <w:rsid w:val="0027520F"/>
    <w:rsid w:val="00280E22"/>
    <w:rsid w:val="002813BA"/>
    <w:rsid w:val="00282078"/>
    <w:rsid w:val="00285520"/>
    <w:rsid w:val="002879FB"/>
    <w:rsid w:val="00291247"/>
    <w:rsid w:val="002930D6"/>
    <w:rsid w:val="00293ADF"/>
    <w:rsid w:val="00295001"/>
    <w:rsid w:val="002A06D6"/>
    <w:rsid w:val="002A2BC3"/>
    <w:rsid w:val="002A3CF5"/>
    <w:rsid w:val="002A42EA"/>
    <w:rsid w:val="002A44EA"/>
    <w:rsid w:val="002A548B"/>
    <w:rsid w:val="002B1D52"/>
    <w:rsid w:val="002B1EC7"/>
    <w:rsid w:val="002B2516"/>
    <w:rsid w:val="002B333B"/>
    <w:rsid w:val="002B530E"/>
    <w:rsid w:val="002B57BC"/>
    <w:rsid w:val="002C09AF"/>
    <w:rsid w:val="002C342E"/>
    <w:rsid w:val="002C43E1"/>
    <w:rsid w:val="002C4776"/>
    <w:rsid w:val="002C7D87"/>
    <w:rsid w:val="002D11F9"/>
    <w:rsid w:val="002D2695"/>
    <w:rsid w:val="002D43E3"/>
    <w:rsid w:val="002D4578"/>
    <w:rsid w:val="002D70C4"/>
    <w:rsid w:val="002D7C32"/>
    <w:rsid w:val="002E27A4"/>
    <w:rsid w:val="002E6492"/>
    <w:rsid w:val="002E6DD7"/>
    <w:rsid w:val="002E744B"/>
    <w:rsid w:val="002E77B5"/>
    <w:rsid w:val="002E7F05"/>
    <w:rsid w:val="002F22E9"/>
    <w:rsid w:val="002F3A02"/>
    <w:rsid w:val="002F6462"/>
    <w:rsid w:val="002F6483"/>
    <w:rsid w:val="002F7119"/>
    <w:rsid w:val="002F76D4"/>
    <w:rsid w:val="0030048B"/>
    <w:rsid w:val="00304A24"/>
    <w:rsid w:val="003068CD"/>
    <w:rsid w:val="00307E85"/>
    <w:rsid w:val="003104D6"/>
    <w:rsid w:val="0031081C"/>
    <w:rsid w:val="00311314"/>
    <w:rsid w:val="00314E18"/>
    <w:rsid w:val="00322EFE"/>
    <w:rsid w:val="00323C68"/>
    <w:rsid w:val="003248D1"/>
    <w:rsid w:val="00324985"/>
    <w:rsid w:val="00327558"/>
    <w:rsid w:val="00327B10"/>
    <w:rsid w:val="00327F5F"/>
    <w:rsid w:val="003308E3"/>
    <w:rsid w:val="00330C68"/>
    <w:rsid w:val="0034002B"/>
    <w:rsid w:val="00340342"/>
    <w:rsid w:val="00341026"/>
    <w:rsid w:val="00343B65"/>
    <w:rsid w:val="0034490D"/>
    <w:rsid w:val="0034552E"/>
    <w:rsid w:val="0034671D"/>
    <w:rsid w:val="00347D85"/>
    <w:rsid w:val="003502F4"/>
    <w:rsid w:val="00351509"/>
    <w:rsid w:val="003526FB"/>
    <w:rsid w:val="0035424C"/>
    <w:rsid w:val="00354861"/>
    <w:rsid w:val="00355183"/>
    <w:rsid w:val="003650E7"/>
    <w:rsid w:val="00365A9B"/>
    <w:rsid w:val="003703B1"/>
    <w:rsid w:val="003731A9"/>
    <w:rsid w:val="00376068"/>
    <w:rsid w:val="00377C4B"/>
    <w:rsid w:val="0038022F"/>
    <w:rsid w:val="0038255E"/>
    <w:rsid w:val="0038317C"/>
    <w:rsid w:val="00385176"/>
    <w:rsid w:val="00387070"/>
    <w:rsid w:val="00387754"/>
    <w:rsid w:val="00390AD2"/>
    <w:rsid w:val="00393776"/>
    <w:rsid w:val="003944C0"/>
    <w:rsid w:val="003A166E"/>
    <w:rsid w:val="003A2559"/>
    <w:rsid w:val="003A779D"/>
    <w:rsid w:val="003B3647"/>
    <w:rsid w:val="003B51E6"/>
    <w:rsid w:val="003B5A78"/>
    <w:rsid w:val="003B77F2"/>
    <w:rsid w:val="003C2129"/>
    <w:rsid w:val="003C2258"/>
    <w:rsid w:val="003C317F"/>
    <w:rsid w:val="003C5A81"/>
    <w:rsid w:val="003C5F79"/>
    <w:rsid w:val="003C779B"/>
    <w:rsid w:val="003D087E"/>
    <w:rsid w:val="003D10F9"/>
    <w:rsid w:val="003D12D0"/>
    <w:rsid w:val="003D255F"/>
    <w:rsid w:val="003D3B81"/>
    <w:rsid w:val="003D3F61"/>
    <w:rsid w:val="003D5C34"/>
    <w:rsid w:val="003E0322"/>
    <w:rsid w:val="003E0796"/>
    <w:rsid w:val="003E4891"/>
    <w:rsid w:val="003E4D0F"/>
    <w:rsid w:val="003E66D3"/>
    <w:rsid w:val="003F0EA6"/>
    <w:rsid w:val="003F1C09"/>
    <w:rsid w:val="003F28F3"/>
    <w:rsid w:val="003F3430"/>
    <w:rsid w:val="003F4360"/>
    <w:rsid w:val="003F494C"/>
    <w:rsid w:val="004018E7"/>
    <w:rsid w:val="00404CC9"/>
    <w:rsid w:val="004053F6"/>
    <w:rsid w:val="004069D1"/>
    <w:rsid w:val="0041028F"/>
    <w:rsid w:val="004106D6"/>
    <w:rsid w:val="00410A74"/>
    <w:rsid w:val="00412366"/>
    <w:rsid w:val="004125E7"/>
    <w:rsid w:val="00412C3A"/>
    <w:rsid w:val="00414DB8"/>
    <w:rsid w:val="004168E4"/>
    <w:rsid w:val="00416CAA"/>
    <w:rsid w:val="004178C6"/>
    <w:rsid w:val="0042094A"/>
    <w:rsid w:val="00423B99"/>
    <w:rsid w:val="0042494A"/>
    <w:rsid w:val="00424ED8"/>
    <w:rsid w:val="004300F5"/>
    <w:rsid w:val="004348E4"/>
    <w:rsid w:val="00434BE1"/>
    <w:rsid w:val="004368B5"/>
    <w:rsid w:val="00436C59"/>
    <w:rsid w:val="00441136"/>
    <w:rsid w:val="0044128B"/>
    <w:rsid w:val="0044253B"/>
    <w:rsid w:val="00442902"/>
    <w:rsid w:val="00442F95"/>
    <w:rsid w:val="004443C9"/>
    <w:rsid w:val="00445952"/>
    <w:rsid w:val="00446F09"/>
    <w:rsid w:val="00447018"/>
    <w:rsid w:val="00450C72"/>
    <w:rsid w:val="0045117F"/>
    <w:rsid w:val="004609F8"/>
    <w:rsid w:val="004612E1"/>
    <w:rsid w:val="0047058B"/>
    <w:rsid w:val="00471075"/>
    <w:rsid w:val="00471E80"/>
    <w:rsid w:val="00472000"/>
    <w:rsid w:val="004734E1"/>
    <w:rsid w:val="00474596"/>
    <w:rsid w:val="00476BAE"/>
    <w:rsid w:val="00477A5D"/>
    <w:rsid w:val="00492456"/>
    <w:rsid w:val="00492830"/>
    <w:rsid w:val="00492850"/>
    <w:rsid w:val="0049453F"/>
    <w:rsid w:val="00494AB3"/>
    <w:rsid w:val="00496D0A"/>
    <w:rsid w:val="004A0FC5"/>
    <w:rsid w:val="004A1448"/>
    <w:rsid w:val="004A31FA"/>
    <w:rsid w:val="004A6E38"/>
    <w:rsid w:val="004B042B"/>
    <w:rsid w:val="004B0A31"/>
    <w:rsid w:val="004B2360"/>
    <w:rsid w:val="004B3667"/>
    <w:rsid w:val="004B69A9"/>
    <w:rsid w:val="004C0678"/>
    <w:rsid w:val="004C07BC"/>
    <w:rsid w:val="004C1825"/>
    <w:rsid w:val="004C2094"/>
    <w:rsid w:val="004C53FD"/>
    <w:rsid w:val="004D0727"/>
    <w:rsid w:val="004D180D"/>
    <w:rsid w:val="004D4A36"/>
    <w:rsid w:val="004D7CCE"/>
    <w:rsid w:val="004E3103"/>
    <w:rsid w:val="004E4A97"/>
    <w:rsid w:val="004E76C4"/>
    <w:rsid w:val="004F041A"/>
    <w:rsid w:val="004F1D22"/>
    <w:rsid w:val="004F25A4"/>
    <w:rsid w:val="004F2BB7"/>
    <w:rsid w:val="004F2F92"/>
    <w:rsid w:val="004F61C1"/>
    <w:rsid w:val="00501CA4"/>
    <w:rsid w:val="005020A9"/>
    <w:rsid w:val="00503B48"/>
    <w:rsid w:val="00503BF4"/>
    <w:rsid w:val="0050788A"/>
    <w:rsid w:val="0050792B"/>
    <w:rsid w:val="00507D1B"/>
    <w:rsid w:val="00510FCF"/>
    <w:rsid w:val="0051544F"/>
    <w:rsid w:val="005158B9"/>
    <w:rsid w:val="00516F5C"/>
    <w:rsid w:val="00522E68"/>
    <w:rsid w:val="005245B3"/>
    <w:rsid w:val="00524FB8"/>
    <w:rsid w:val="00527499"/>
    <w:rsid w:val="00531AF5"/>
    <w:rsid w:val="0053281F"/>
    <w:rsid w:val="00533603"/>
    <w:rsid w:val="00537C35"/>
    <w:rsid w:val="0054206C"/>
    <w:rsid w:val="00543D6C"/>
    <w:rsid w:val="0054415E"/>
    <w:rsid w:val="005459C8"/>
    <w:rsid w:val="005461CB"/>
    <w:rsid w:val="0054628E"/>
    <w:rsid w:val="00546CF0"/>
    <w:rsid w:val="00550430"/>
    <w:rsid w:val="0055247D"/>
    <w:rsid w:val="005547AD"/>
    <w:rsid w:val="005568BA"/>
    <w:rsid w:val="00556E5D"/>
    <w:rsid w:val="00557E25"/>
    <w:rsid w:val="00561342"/>
    <w:rsid w:val="00561F47"/>
    <w:rsid w:val="005646DA"/>
    <w:rsid w:val="00564E31"/>
    <w:rsid w:val="0056532C"/>
    <w:rsid w:val="00567F14"/>
    <w:rsid w:val="00571C88"/>
    <w:rsid w:val="00574B52"/>
    <w:rsid w:val="005750AC"/>
    <w:rsid w:val="00575D63"/>
    <w:rsid w:val="00576D0C"/>
    <w:rsid w:val="00580352"/>
    <w:rsid w:val="00581172"/>
    <w:rsid w:val="00581850"/>
    <w:rsid w:val="00581E33"/>
    <w:rsid w:val="005829E5"/>
    <w:rsid w:val="00585461"/>
    <w:rsid w:val="00592C72"/>
    <w:rsid w:val="00593799"/>
    <w:rsid w:val="0059762E"/>
    <w:rsid w:val="005A0073"/>
    <w:rsid w:val="005A0E77"/>
    <w:rsid w:val="005A3CC7"/>
    <w:rsid w:val="005A6F55"/>
    <w:rsid w:val="005A728E"/>
    <w:rsid w:val="005B1574"/>
    <w:rsid w:val="005B617A"/>
    <w:rsid w:val="005B6FDA"/>
    <w:rsid w:val="005C170E"/>
    <w:rsid w:val="005C7DFF"/>
    <w:rsid w:val="005D04A4"/>
    <w:rsid w:val="005D1F77"/>
    <w:rsid w:val="005D2173"/>
    <w:rsid w:val="005D4570"/>
    <w:rsid w:val="005E222E"/>
    <w:rsid w:val="005E266E"/>
    <w:rsid w:val="005E2BB4"/>
    <w:rsid w:val="005E3B10"/>
    <w:rsid w:val="005E446B"/>
    <w:rsid w:val="005E5179"/>
    <w:rsid w:val="005E56BC"/>
    <w:rsid w:val="005F2942"/>
    <w:rsid w:val="005F34BF"/>
    <w:rsid w:val="005F35B2"/>
    <w:rsid w:val="005F5624"/>
    <w:rsid w:val="005F6461"/>
    <w:rsid w:val="005F6540"/>
    <w:rsid w:val="005F717E"/>
    <w:rsid w:val="00610D8B"/>
    <w:rsid w:val="00611F4B"/>
    <w:rsid w:val="00613481"/>
    <w:rsid w:val="00614156"/>
    <w:rsid w:val="0062060D"/>
    <w:rsid w:val="00620DAB"/>
    <w:rsid w:val="00621001"/>
    <w:rsid w:val="0062107B"/>
    <w:rsid w:val="00621DC7"/>
    <w:rsid w:val="0062281F"/>
    <w:rsid w:val="006230E7"/>
    <w:rsid w:val="006232CD"/>
    <w:rsid w:val="00625931"/>
    <w:rsid w:val="00625A37"/>
    <w:rsid w:val="00627CFE"/>
    <w:rsid w:val="00630ECC"/>
    <w:rsid w:val="006356F4"/>
    <w:rsid w:val="00635E17"/>
    <w:rsid w:val="0063787F"/>
    <w:rsid w:val="0064274D"/>
    <w:rsid w:val="00647699"/>
    <w:rsid w:val="0064799F"/>
    <w:rsid w:val="0065365D"/>
    <w:rsid w:val="00655CAD"/>
    <w:rsid w:val="0066053A"/>
    <w:rsid w:val="00661589"/>
    <w:rsid w:val="00663591"/>
    <w:rsid w:val="0066383F"/>
    <w:rsid w:val="0066531A"/>
    <w:rsid w:val="00665966"/>
    <w:rsid w:val="00665D27"/>
    <w:rsid w:val="00666343"/>
    <w:rsid w:val="0067012B"/>
    <w:rsid w:val="00676146"/>
    <w:rsid w:val="006779A8"/>
    <w:rsid w:val="00677C59"/>
    <w:rsid w:val="00680095"/>
    <w:rsid w:val="006809DF"/>
    <w:rsid w:val="00683368"/>
    <w:rsid w:val="006834DD"/>
    <w:rsid w:val="00683D08"/>
    <w:rsid w:val="0068440E"/>
    <w:rsid w:val="00685121"/>
    <w:rsid w:val="006959B3"/>
    <w:rsid w:val="006A0050"/>
    <w:rsid w:val="006A195E"/>
    <w:rsid w:val="006A3B42"/>
    <w:rsid w:val="006A5841"/>
    <w:rsid w:val="006A77C1"/>
    <w:rsid w:val="006A7A43"/>
    <w:rsid w:val="006B009E"/>
    <w:rsid w:val="006B05CC"/>
    <w:rsid w:val="006B10BF"/>
    <w:rsid w:val="006B2935"/>
    <w:rsid w:val="006C0229"/>
    <w:rsid w:val="006C2FAB"/>
    <w:rsid w:val="006C40DD"/>
    <w:rsid w:val="006C605E"/>
    <w:rsid w:val="006C7DCE"/>
    <w:rsid w:val="006D0536"/>
    <w:rsid w:val="006D15E4"/>
    <w:rsid w:val="006D4026"/>
    <w:rsid w:val="006D5C59"/>
    <w:rsid w:val="006D5DE8"/>
    <w:rsid w:val="006D6261"/>
    <w:rsid w:val="006D6F3D"/>
    <w:rsid w:val="006E14A0"/>
    <w:rsid w:val="006E22DB"/>
    <w:rsid w:val="006E25F1"/>
    <w:rsid w:val="006E2FC6"/>
    <w:rsid w:val="006E4008"/>
    <w:rsid w:val="006E6B8A"/>
    <w:rsid w:val="006E76D8"/>
    <w:rsid w:val="006F5E49"/>
    <w:rsid w:val="006F61B9"/>
    <w:rsid w:val="006F78AB"/>
    <w:rsid w:val="00700253"/>
    <w:rsid w:val="0070080C"/>
    <w:rsid w:val="007017BC"/>
    <w:rsid w:val="007018D1"/>
    <w:rsid w:val="007035D8"/>
    <w:rsid w:val="00703AEF"/>
    <w:rsid w:val="00707EEB"/>
    <w:rsid w:val="0071189B"/>
    <w:rsid w:val="00712D9E"/>
    <w:rsid w:val="00715765"/>
    <w:rsid w:val="00716C17"/>
    <w:rsid w:val="00720558"/>
    <w:rsid w:val="007227FD"/>
    <w:rsid w:val="007248B5"/>
    <w:rsid w:val="007266EA"/>
    <w:rsid w:val="00727EB6"/>
    <w:rsid w:val="00731E2A"/>
    <w:rsid w:val="00732240"/>
    <w:rsid w:val="0073275C"/>
    <w:rsid w:val="007334F3"/>
    <w:rsid w:val="00733E8A"/>
    <w:rsid w:val="007351C3"/>
    <w:rsid w:val="007362E5"/>
    <w:rsid w:val="00736356"/>
    <w:rsid w:val="00736426"/>
    <w:rsid w:val="00737116"/>
    <w:rsid w:val="007400F1"/>
    <w:rsid w:val="00742FE0"/>
    <w:rsid w:val="0074461A"/>
    <w:rsid w:val="00746EED"/>
    <w:rsid w:val="00752788"/>
    <w:rsid w:val="00752C43"/>
    <w:rsid w:val="007552AC"/>
    <w:rsid w:val="00755A6B"/>
    <w:rsid w:val="007617EE"/>
    <w:rsid w:val="00761BAF"/>
    <w:rsid w:val="00761C25"/>
    <w:rsid w:val="00761C5D"/>
    <w:rsid w:val="00764C5D"/>
    <w:rsid w:val="00767D6F"/>
    <w:rsid w:val="00770E20"/>
    <w:rsid w:val="0077179D"/>
    <w:rsid w:val="00771C65"/>
    <w:rsid w:val="00772E8F"/>
    <w:rsid w:val="00773F6D"/>
    <w:rsid w:val="007749DC"/>
    <w:rsid w:val="00774EC9"/>
    <w:rsid w:val="00774FEB"/>
    <w:rsid w:val="00777009"/>
    <w:rsid w:val="00777855"/>
    <w:rsid w:val="007800CE"/>
    <w:rsid w:val="00781AF4"/>
    <w:rsid w:val="00784212"/>
    <w:rsid w:val="0078650C"/>
    <w:rsid w:val="0078664E"/>
    <w:rsid w:val="0079428F"/>
    <w:rsid w:val="00794686"/>
    <w:rsid w:val="007960A3"/>
    <w:rsid w:val="007974D1"/>
    <w:rsid w:val="007A03C4"/>
    <w:rsid w:val="007A1D97"/>
    <w:rsid w:val="007A25A6"/>
    <w:rsid w:val="007A31A2"/>
    <w:rsid w:val="007A3431"/>
    <w:rsid w:val="007A3738"/>
    <w:rsid w:val="007A5207"/>
    <w:rsid w:val="007A6FBA"/>
    <w:rsid w:val="007A72B4"/>
    <w:rsid w:val="007A7444"/>
    <w:rsid w:val="007A7823"/>
    <w:rsid w:val="007A7D09"/>
    <w:rsid w:val="007B206D"/>
    <w:rsid w:val="007B2F86"/>
    <w:rsid w:val="007B35B2"/>
    <w:rsid w:val="007B434A"/>
    <w:rsid w:val="007B481F"/>
    <w:rsid w:val="007B6D0D"/>
    <w:rsid w:val="007B78E4"/>
    <w:rsid w:val="007C21C7"/>
    <w:rsid w:val="007C3A4E"/>
    <w:rsid w:val="007C4489"/>
    <w:rsid w:val="007C60A3"/>
    <w:rsid w:val="007C6990"/>
    <w:rsid w:val="007C7EE2"/>
    <w:rsid w:val="007D1569"/>
    <w:rsid w:val="007D1B7E"/>
    <w:rsid w:val="007D2A86"/>
    <w:rsid w:val="007D404B"/>
    <w:rsid w:val="007D7795"/>
    <w:rsid w:val="007D7C33"/>
    <w:rsid w:val="007E4156"/>
    <w:rsid w:val="007E5F2B"/>
    <w:rsid w:val="007E7FA7"/>
    <w:rsid w:val="007F19E6"/>
    <w:rsid w:val="007F3355"/>
    <w:rsid w:val="007F4191"/>
    <w:rsid w:val="007F58D9"/>
    <w:rsid w:val="007F6A72"/>
    <w:rsid w:val="007F7857"/>
    <w:rsid w:val="0080263D"/>
    <w:rsid w:val="00803574"/>
    <w:rsid w:val="00803E28"/>
    <w:rsid w:val="008043E0"/>
    <w:rsid w:val="00804D5F"/>
    <w:rsid w:val="008052C7"/>
    <w:rsid w:val="00807E44"/>
    <w:rsid w:val="00810062"/>
    <w:rsid w:val="00813C67"/>
    <w:rsid w:val="0081489D"/>
    <w:rsid w:val="0081559F"/>
    <w:rsid w:val="00816B04"/>
    <w:rsid w:val="00816B83"/>
    <w:rsid w:val="00817508"/>
    <w:rsid w:val="0082010B"/>
    <w:rsid w:val="00820FE7"/>
    <w:rsid w:val="008238BA"/>
    <w:rsid w:val="00823FCF"/>
    <w:rsid w:val="00826C22"/>
    <w:rsid w:val="008334ED"/>
    <w:rsid w:val="008342D2"/>
    <w:rsid w:val="00835A52"/>
    <w:rsid w:val="00837DD4"/>
    <w:rsid w:val="00840778"/>
    <w:rsid w:val="00840897"/>
    <w:rsid w:val="00843194"/>
    <w:rsid w:val="0084375F"/>
    <w:rsid w:val="00844360"/>
    <w:rsid w:val="008454ED"/>
    <w:rsid w:val="0084695E"/>
    <w:rsid w:val="00847447"/>
    <w:rsid w:val="00850168"/>
    <w:rsid w:val="008521D6"/>
    <w:rsid w:val="00853588"/>
    <w:rsid w:val="00853597"/>
    <w:rsid w:val="00853B35"/>
    <w:rsid w:val="00856654"/>
    <w:rsid w:val="0085756C"/>
    <w:rsid w:val="00860633"/>
    <w:rsid w:val="00860E2F"/>
    <w:rsid w:val="00864020"/>
    <w:rsid w:val="0086421A"/>
    <w:rsid w:val="0086450D"/>
    <w:rsid w:val="00867AB4"/>
    <w:rsid w:val="00867BA5"/>
    <w:rsid w:val="008700FD"/>
    <w:rsid w:val="00871137"/>
    <w:rsid w:val="008730E0"/>
    <w:rsid w:val="00873285"/>
    <w:rsid w:val="0087377D"/>
    <w:rsid w:val="00874176"/>
    <w:rsid w:val="00876B57"/>
    <w:rsid w:val="00876C5D"/>
    <w:rsid w:val="00882418"/>
    <w:rsid w:val="008844D0"/>
    <w:rsid w:val="008855B0"/>
    <w:rsid w:val="00885BF3"/>
    <w:rsid w:val="00886274"/>
    <w:rsid w:val="00890FDD"/>
    <w:rsid w:val="00891702"/>
    <w:rsid w:val="008A0665"/>
    <w:rsid w:val="008A2C88"/>
    <w:rsid w:val="008A5B72"/>
    <w:rsid w:val="008B1B5B"/>
    <w:rsid w:val="008B36BF"/>
    <w:rsid w:val="008B3953"/>
    <w:rsid w:val="008B53C3"/>
    <w:rsid w:val="008B66F2"/>
    <w:rsid w:val="008B67A9"/>
    <w:rsid w:val="008C0055"/>
    <w:rsid w:val="008C1C8B"/>
    <w:rsid w:val="008C24E1"/>
    <w:rsid w:val="008C49A2"/>
    <w:rsid w:val="008C4A7D"/>
    <w:rsid w:val="008C61CD"/>
    <w:rsid w:val="008D2334"/>
    <w:rsid w:val="008D3700"/>
    <w:rsid w:val="008D3EFA"/>
    <w:rsid w:val="008D4234"/>
    <w:rsid w:val="008D540E"/>
    <w:rsid w:val="008D613D"/>
    <w:rsid w:val="008E2D85"/>
    <w:rsid w:val="008E2FC7"/>
    <w:rsid w:val="008E3ABD"/>
    <w:rsid w:val="008E40D2"/>
    <w:rsid w:val="008E4BB0"/>
    <w:rsid w:val="008E6E51"/>
    <w:rsid w:val="008F004F"/>
    <w:rsid w:val="008F240F"/>
    <w:rsid w:val="008F4EA7"/>
    <w:rsid w:val="008F7708"/>
    <w:rsid w:val="0090203F"/>
    <w:rsid w:val="009034E1"/>
    <w:rsid w:val="00903EF1"/>
    <w:rsid w:val="0091253A"/>
    <w:rsid w:val="00913B22"/>
    <w:rsid w:val="00914D4C"/>
    <w:rsid w:val="00916E9B"/>
    <w:rsid w:val="0091778C"/>
    <w:rsid w:val="00920259"/>
    <w:rsid w:val="00920C64"/>
    <w:rsid w:val="0092476D"/>
    <w:rsid w:val="00926384"/>
    <w:rsid w:val="00930505"/>
    <w:rsid w:val="0093512D"/>
    <w:rsid w:val="00935AD8"/>
    <w:rsid w:val="00936F3E"/>
    <w:rsid w:val="00937889"/>
    <w:rsid w:val="009411DA"/>
    <w:rsid w:val="00943308"/>
    <w:rsid w:val="00945294"/>
    <w:rsid w:val="009469EB"/>
    <w:rsid w:val="009474D8"/>
    <w:rsid w:val="009501E1"/>
    <w:rsid w:val="00951E04"/>
    <w:rsid w:val="00951E05"/>
    <w:rsid w:val="0095356B"/>
    <w:rsid w:val="00955BA5"/>
    <w:rsid w:val="00955C80"/>
    <w:rsid w:val="009604DE"/>
    <w:rsid w:val="009621B1"/>
    <w:rsid w:val="0096380D"/>
    <w:rsid w:val="00963957"/>
    <w:rsid w:val="00964713"/>
    <w:rsid w:val="00967F97"/>
    <w:rsid w:val="00970437"/>
    <w:rsid w:val="00972150"/>
    <w:rsid w:val="009741BF"/>
    <w:rsid w:val="00980859"/>
    <w:rsid w:val="009808B4"/>
    <w:rsid w:val="0098181F"/>
    <w:rsid w:val="00982B61"/>
    <w:rsid w:val="00982EFC"/>
    <w:rsid w:val="00986B89"/>
    <w:rsid w:val="00987823"/>
    <w:rsid w:val="009900CD"/>
    <w:rsid w:val="0099370E"/>
    <w:rsid w:val="009947AC"/>
    <w:rsid w:val="009953DD"/>
    <w:rsid w:val="00995687"/>
    <w:rsid w:val="00995A5C"/>
    <w:rsid w:val="009A33C3"/>
    <w:rsid w:val="009B0167"/>
    <w:rsid w:val="009B140D"/>
    <w:rsid w:val="009B1885"/>
    <w:rsid w:val="009B19EC"/>
    <w:rsid w:val="009B40E1"/>
    <w:rsid w:val="009B425B"/>
    <w:rsid w:val="009C1FB5"/>
    <w:rsid w:val="009C49D3"/>
    <w:rsid w:val="009D2578"/>
    <w:rsid w:val="009D25BA"/>
    <w:rsid w:val="009D34C7"/>
    <w:rsid w:val="009D4825"/>
    <w:rsid w:val="009D6252"/>
    <w:rsid w:val="009E11C2"/>
    <w:rsid w:val="009E12CC"/>
    <w:rsid w:val="009E50D2"/>
    <w:rsid w:val="009E51D0"/>
    <w:rsid w:val="009E6C3D"/>
    <w:rsid w:val="009F4405"/>
    <w:rsid w:val="009F60AA"/>
    <w:rsid w:val="009F7243"/>
    <w:rsid w:val="009F7330"/>
    <w:rsid w:val="00A00992"/>
    <w:rsid w:val="00A0297F"/>
    <w:rsid w:val="00A04467"/>
    <w:rsid w:val="00A046EA"/>
    <w:rsid w:val="00A110C1"/>
    <w:rsid w:val="00A12D93"/>
    <w:rsid w:val="00A17A6C"/>
    <w:rsid w:val="00A21693"/>
    <w:rsid w:val="00A2173E"/>
    <w:rsid w:val="00A24070"/>
    <w:rsid w:val="00A26A96"/>
    <w:rsid w:val="00A3081B"/>
    <w:rsid w:val="00A33545"/>
    <w:rsid w:val="00A33860"/>
    <w:rsid w:val="00A3459F"/>
    <w:rsid w:val="00A350DA"/>
    <w:rsid w:val="00A3547E"/>
    <w:rsid w:val="00A355A4"/>
    <w:rsid w:val="00A36F90"/>
    <w:rsid w:val="00A411EE"/>
    <w:rsid w:val="00A41700"/>
    <w:rsid w:val="00A44030"/>
    <w:rsid w:val="00A44811"/>
    <w:rsid w:val="00A44ED8"/>
    <w:rsid w:val="00A45933"/>
    <w:rsid w:val="00A45953"/>
    <w:rsid w:val="00A54B9B"/>
    <w:rsid w:val="00A551BE"/>
    <w:rsid w:val="00A57196"/>
    <w:rsid w:val="00A57B34"/>
    <w:rsid w:val="00A57E9B"/>
    <w:rsid w:val="00A6196B"/>
    <w:rsid w:val="00A6207E"/>
    <w:rsid w:val="00A62391"/>
    <w:rsid w:val="00A64430"/>
    <w:rsid w:val="00A6562B"/>
    <w:rsid w:val="00A66361"/>
    <w:rsid w:val="00A66B1D"/>
    <w:rsid w:val="00A67592"/>
    <w:rsid w:val="00A67BF8"/>
    <w:rsid w:val="00A67C80"/>
    <w:rsid w:val="00A70487"/>
    <w:rsid w:val="00A718D0"/>
    <w:rsid w:val="00A73CDA"/>
    <w:rsid w:val="00A77EF9"/>
    <w:rsid w:val="00A817DC"/>
    <w:rsid w:val="00A85818"/>
    <w:rsid w:val="00A85EF8"/>
    <w:rsid w:val="00A863C7"/>
    <w:rsid w:val="00A935C3"/>
    <w:rsid w:val="00A95D53"/>
    <w:rsid w:val="00A97DA7"/>
    <w:rsid w:val="00AA05E3"/>
    <w:rsid w:val="00AA0751"/>
    <w:rsid w:val="00AA45FB"/>
    <w:rsid w:val="00AA5570"/>
    <w:rsid w:val="00AA6BA7"/>
    <w:rsid w:val="00AB0D4D"/>
    <w:rsid w:val="00AB51F6"/>
    <w:rsid w:val="00AB7664"/>
    <w:rsid w:val="00AB7E60"/>
    <w:rsid w:val="00AC2274"/>
    <w:rsid w:val="00AC27C9"/>
    <w:rsid w:val="00AC2E0D"/>
    <w:rsid w:val="00AD1743"/>
    <w:rsid w:val="00AD2887"/>
    <w:rsid w:val="00AD37FD"/>
    <w:rsid w:val="00AD46CF"/>
    <w:rsid w:val="00AD71E0"/>
    <w:rsid w:val="00AE28F7"/>
    <w:rsid w:val="00AE3A28"/>
    <w:rsid w:val="00AE5DC0"/>
    <w:rsid w:val="00AE60B3"/>
    <w:rsid w:val="00AE74CD"/>
    <w:rsid w:val="00AE7F5C"/>
    <w:rsid w:val="00AF1A40"/>
    <w:rsid w:val="00AF4BB4"/>
    <w:rsid w:val="00AF6033"/>
    <w:rsid w:val="00AF695F"/>
    <w:rsid w:val="00B005C5"/>
    <w:rsid w:val="00B01E50"/>
    <w:rsid w:val="00B04747"/>
    <w:rsid w:val="00B0673A"/>
    <w:rsid w:val="00B07957"/>
    <w:rsid w:val="00B07DF5"/>
    <w:rsid w:val="00B12083"/>
    <w:rsid w:val="00B137EF"/>
    <w:rsid w:val="00B141DC"/>
    <w:rsid w:val="00B153E7"/>
    <w:rsid w:val="00B204E7"/>
    <w:rsid w:val="00B216B7"/>
    <w:rsid w:val="00B22E09"/>
    <w:rsid w:val="00B249B1"/>
    <w:rsid w:val="00B24E35"/>
    <w:rsid w:val="00B32ED5"/>
    <w:rsid w:val="00B336FB"/>
    <w:rsid w:val="00B33FAD"/>
    <w:rsid w:val="00B40F32"/>
    <w:rsid w:val="00B442F1"/>
    <w:rsid w:val="00B51C56"/>
    <w:rsid w:val="00B526EF"/>
    <w:rsid w:val="00B53B1F"/>
    <w:rsid w:val="00B54579"/>
    <w:rsid w:val="00B54AB6"/>
    <w:rsid w:val="00B55D99"/>
    <w:rsid w:val="00B62674"/>
    <w:rsid w:val="00B655A7"/>
    <w:rsid w:val="00B67F03"/>
    <w:rsid w:val="00B70A95"/>
    <w:rsid w:val="00B7190F"/>
    <w:rsid w:val="00B7341F"/>
    <w:rsid w:val="00B744D6"/>
    <w:rsid w:val="00B76303"/>
    <w:rsid w:val="00B76838"/>
    <w:rsid w:val="00B76F40"/>
    <w:rsid w:val="00B776B6"/>
    <w:rsid w:val="00B778CC"/>
    <w:rsid w:val="00B808E2"/>
    <w:rsid w:val="00B85520"/>
    <w:rsid w:val="00B92534"/>
    <w:rsid w:val="00B92972"/>
    <w:rsid w:val="00B941C5"/>
    <w:rsid w:val="00B979E9"/>
    <w:rsid w:val="00BA0AE8"/>
    <w:rsid w:val="00BA19C4"/>
    <w:rsid w:val="00BA230B"/>
    <w:rsid w:val="00BA3DCD"/>
    <w:rsid w:val="00BA5344"/>
    <w:rsid w:val="00BA56BC"/>
    <w:rsid w:val="00BA68CB"/>
    <w:rsid w:val="00BA731E"/>
    <w:rsid w:val="00BA7BD2"/>
    <w:rsid w:val="00BB331B"/>
    <w:rsid w:val="00BB3330"/>
    <w:rsid w:val="00BB52FD"/>
    <w:rsid w:val="00BB7025"/>
    <w:rsid w:val="00BC067A"/>
    <w:rsid w:val="00BC2394"/>
    <w:rsid w:val="00BC252F"/>
    <w:rsid w:val="00BD3723"/>
    <w:rsid w:val="00BD378A"/>
    <w:rsid w:val="00BD37FA"/>
    <w:rsid w:val="00BD552C"/>
    <w:rsid w:val="00BD64CB"/>
    <w:rsid w:val="00BD7F4A"/>
    <w:rsid w:val="00BE0885"/>
    <w:rsid w:val="00BE0E85"/>
    <w:rsid w:val="00BE1957"/>
    <w:rsid w:val="00BE2C82"/>
    <w:rsid w:val="00BE3BC1"/>
    <w:rsid w:val="00BF0415"/>
    <w:rsid w:val="00BF07F4"/>
    <w:rsid w:val="00BF4164"/>
    <w:rsid w:val="00C016B6"/>
    <w:rsid w:val="00C025B4"/>
    <w:rsid w:val="00C03654"/>
    <w:rsid w:val="00C03E3A"/>
    <w:rsid w:val="00C0425F"/>
    <w:rsid w:val="00C052FE"/>
    <w:rsid w:val="00C0599B"/>
    <w:rsid w:val="00C0663D"/>
    <w:rsid w:val="00C06D2C"/>
    <w:rsid w:val="00C07959"/>
    <w:rsid w:val="00C122C2"/>
    <w:rsid w:val="00C140C4"/>
    <w:rsid w:val="00C1459D"/>
    <w:rsid w:val="00C1492B"/>
    <w:rsid w:val="00C1536C"/>
    <w:rsid w:val="00C1650B"/>
    <w:rsid w:val="00C17D69"/>
    <w:rsid w:val="00C20453"/>
    <w:rsid w:val="00C23942"/>
    <w:rsid w:val="00C2411A"/>
    <w:rsid w:val="00C25AA7"/>
    <w:rsid w:val="00C27638"/>
    <w:rsid w:val="00C30C0E"/>
    <w:rsid w:val="00C324C9"/>
    <w:rsid w:val="00C33744"/>
    <w:rsid w:val="00C33E13"/>
    <w:rsid w:val="00C359AC"/>
    <w:rsid w:val="00C40821"/>
    <w:rsid w:val="00C4313A"/>
    <w:rsid w:val="00C43359"/>
    <w:rsid w:val="00C46FFB"/>
    <w:rsid w:val="00C50C53"/>
    <w:rsid w:val="00C534DE"/>
    <w:rsid w:val="00C53671"/>
    <w:rsid w:val="00C5532C"/>
    <w:rsid w:val="00C57796"/>
    <w:rsid w:val="00C60CD2"/>
    <w:rsid w:val="00C6135A"/>
    <w:rsid w:val="00C61FA7"/>
    <w:rsid w:val="00C66D6E"/>
    <w:rsid w:val="00C704E3"/>
    <w:rsid w:val="00C715D8"/>
    <w:rsid w:val="00C72B7C"/>
    <w:rsid w:val="00C736A2"/>
    <w:rsid w:val="00C73A82"/>
    <w:rsid w:val="00C76CC0"/>
    <w:rsid w:val="00C8023F"/>
    <w:rsid w:val="00C82F08"/>
    <w:rsid w:val="00C84C53"/>
    <w:rsid w:val="00C84D39"/>
    <w:rsid w:val="00C86D21"/>
    <w:rsid w:val="00C9156C"/>
    <w:rsid w:val="00C956A8"/>
    <w:rsid w:val="00CA1D4A"/>
    <w:rsid w:val="00CA3984"/>
    <w:rsid w:val="00CA4552"/>
    <w:rsid w:val="00CA560E"/>
    <w:rsid w:val="00CA5EFD"/>
    <w:rsid w:val="00CA6D77"/>
    <w:rsid w:val="00CB05DE"/>
    <w:rsid w:val="00CB1C0E"/>
    <w:rsid w:val="00CB27BD"/>
    <w:rsid w:val="00CB53F5"/>
    <w:rsid w:val="00CB6A17"/>
    <w:rsid w:val="00CB6DE9"/>
    <w:rsid w:val="00CB7C6C"/>
    <w:rsid w:val="00CC0C78"/>
    <w:rsid w:val="00CC14A8"/>
    <w:rsid w:val="00CC191B"/>
    <w:rsid w:val="00CC2279"/>
    <w:rsid w:val="00CC2BFF"/>
    <w:rsid w:val="00CC586C"/>
    <w:rsid w:val="00CC5F15"/>
    <w:rsid w:val="00CD22AE"/>
    <w:rsid w:val="00CD3D55"/>
    <w:rsid w:val="00CD5F2D"/>
    <w:rsid w:val="00CE7763"/>
    <w:rsid w:val="00CE7DB2"/>
    <w:rsid w:val="00CF0993"/>
    <w:rsid w:val="00CF09D3"/>
    <w:rsid w:val="00CF2143"/>
    <w:rsid w:val="00CF237A"/>
    <w:rsid w:val="00CF2A2D"/>
    <w:rsid w:val="00CF2E9B"/>
    <w:rsid w:val="00D00564"/>
    <w:rsid w:val="00D00F89"/>
    <w:rsid w:val="00D02366"/>
    <w:rsid w:val="00D036A2"/>
    <w:rsid w:val="00D04FDC"/>
    <w:rsid w:val="00D05543"/>
    <w:rsid w:val="00D063F7"/>
    <w:rsid w:val="00D078E8"/>
    <w:rsid w:val="00D07E03"/>
    <w:rsid w:val="00D12E9D"/>
    <w:rsid w:val="00D14F9E"/>
    <w:rsid w:val="00D17CA3"/>
    <w:rsid w:val="00D20F73"/>
    <w:rsid w:val="00D24CDD"/>
    <w:rsid w:val="00D308DF"/>
    <w:rsid w:val="00D30CFF"/>
    <w:rsid w:val="00D348BE"/>
    <w:rsid w:val="00D36711"/>
    <w:rsid w:val="00D3739B"/>
    <w:rsid w:val="00D37994"/>
    <w:rsid w:val="00D417C7"/>
    <w:rsid w:val="00D42BAE"/>
    <w:rsid w:val="00D42EC5"/>
    <w:rsid w:val="00D4741A"/>
    <w:rsid w:val="00D47886"/>
    <w:rsid w:val="00D53B9A"/>
    <w:rsid w:val="00D55B3A"/>
    <w:rsid w:val="00D55B6C"/>
    <w:rsid w:val="00D56C90"/>
    <w:rsid w:val="00D575DC"/>
    <w:rsid w:val="00D642E3"/>
    <w:rsid w:val="00D64C98"/>
    <w:rsid w:val="00D67462"/>
    <w:rsid w:val="00D70050"/>
    <w:rsid w:val="00D70E0E"/>
    <w:rsid w:val="00D71715"/>
    <w:rsid w:val="00D757EC"/>
    <w:rsid w:val="00D7595F"/>
    <w:rsid w:val="00D83D99"/>
    <w:rsid w:val="00D83DE5"/>
    <w:rsid w:val="00D8408F"/>
    <w:rsid w:val="00D84410"/>
    <w:rsid w:val="00D84A2E"/>
    <w:rsid w:val="00D8526D"/>
    <w:rsid w:val="00D85A9A"/>
    <w:rsid w:val="00D86726"/>
    <w:rsid w:val="00D90655"/>
    <w:rsid w:val="00D90980"/>
    <w:rsid w:val="00D9290F"/>
    <w:rsid w:val="00D93F42"/>
    <w:rsid w:val="00D967FC"/>
    <w:rsid w:val="00DA0A26"/>
    <w:rsid w:val="00DA4A93"/>
    <w:rsid w:val="00DA4C9A"/>
    <w:rsid w:val="00DB0584"/>
    <w:rsid w:val="00DB141A"/>
    <w:rsid w:val="00DB31C4"/>
    <w:rsid w:val="00DB6A7F"/>
    <w:rsid w:val="00DB7CBF"/>
    <w:rsid w:val="00DC1549"/>
    <w:rsid w:val="00DC42AE"/>
    <w:rsid w:val="00DC5D18"/>
    <w:rsid w:val="00DC7296"/>
    <w:rsid w:val="00DC7361"/>
    <w:rsid w:val="00DD0D22"/>
    <w:rsid w:val="00DD1F7F"/>
    <w:rsid w:val="00DD275A"/>
    <w:rsid w:val="00DD3C59"/>
    <w:rsid w:val="00DD5148"/>
    <w:rsid w:val="00DD644F"/>
    <w:rsid w:val="00DE0AE4"/>
    <w:rsid w:val="00DE1B71"/>
    <w:rsid w:val="00DE20FE"/>
    <w:rsid w:val="00DE27A3"/>
    <w:rsid w:val="00DE3121"/>
    <w:rsid w:val="00DE33CA"/>
    <w:rsid w:val="00DE5C92"/>
    <w:rsid w:val="00DE5E6A"/>
    <w:rsid w:val="00DE6C83"/>
    <w:rsid w:val="00DE761F"/>
    <w:rsid w:val="00DF3314"/>
    <w:rsid w:val="00DF5486"/>
    <w:rsid w:val="00DF69C6"/>
    <w:rsid w:val="00E01A7E"/>
    <w:rsid w:val="00E02401"/>
    <w:rsid w:val="00E02A5F"/>
    <w:rsid w:val="00E02E9A"/>
    <w:rsid w:val="00E059E3"/>
    <w:rsid w:val="00E069CE"/>
    <w:rsid w:val="00E11A45"/>
    <w:rsid w:val="00E11D1A"/>
    <w:rsid w:val="00E11D5D"/>
    <w:rsid w:val="00E1329D"/>
    <w:rsid w:val="00E1420E"/>
    <w:rsid w:val="00E1798D"/>
    <w:rsid w:val="00E20246"/>
    <w:rsid w:val="00E23195"/>
    <w:rsid w:val="00E24593"/>
    <w:rsid w:val="00E2575B"/>
    <w:rsid w:val="00E26033"/>
    <w:rsid w:val="00E268EE"/>
    <w:rsid w:val="00E26B06"/>
    <w:rsid w:val="00E31C79"/>
    <w:rsid w:val="00E32EE9"/>
    <w:rsid w:val="00E35354"/>
    <w:rsid w:val="00E40A4A"/>
    <w:rsid w:val="00E41AFE"/>
    <w:rsid w:val="00E44E57"/>
    <w:rsid w:val="00E50309"/>
    <w:rsid w:val="00E50F43"/>
    <w:rsid w:val="00E51CF2"/>
    <w:rsid w:val="00E5711C"/>
    <w:rsid w:val="00E572C5"/>
    <w:rsid w:val="00E5786B"/>
    <w:rsid w:val="00E615E7"/>
    <w:rsid w:val="00E623BE"/>
    <w:rsid w:val="00E626CC"/>
    <w:rsid w:val="00E63759"/>
    <w:rsid w:val="00E6543E"/>
    <w:rsid w:val="00E66720"/>
    <w:rsid w:val="00E673D2"/>
    <w:rsid w:val="00E71128"/>
    <w:rsid w:val="00E73AFB"/>
    <w:rsid w:val="00E81B16"/>
    <w:rsid w:val="00E81B9A"/>
    <w:rsid w:val="00E8295D"/>
    <w:rsid w:val="00E82AD7"/>
    <w:rsid w:val="00E86501"/>
    <w:rsid w:val="00E86766"/>
    <w:rsid w:val="00E86ED0"/>
    <w:rsid w:val="00E86FE7"/>
    <w:rsid w:val="00E90E2C"/>
    <w:rsid w:val="00E916C3"/>
    <w:rsid w:val="00E94E03"/>
    <w:rsid w:val="00E95C10"/>
    <w:rsid w:val="00E976E4"/>
    <w:rsid w:val="00EA1D22"/>
    <w:rsid w:val="00EA20A8"/>
    <w:rsid w:val="00EA370C"/>
    <w:rsid w:val="00EA3FDF"/>
    <w:rsid w:val="00EA4684"/>
    <w:rsid w:val="00EA4E9C"/>
    <w:rsid w:val="00EA51AA"/>
    <w:rsid w:val="00EA65C0"/>
    <w:rsid w:val="00EA7399"/>
    <w:rsid w:val="00EB0281"/>
    <w:rsid w:val="00EB0711"/>
    <w:rsid w:val="00EB0756"/>
    <w:rsid w:val="00EB0E59"/>
    <w:rsid w:val="00EB7E2F"/>
    <w:rsid w:val="00EC07AF"/>
    <w:rsid w:val="00EC4859"/>
    <w:rsid w:val="00EC4B7B"/>
    <w:rsid w:val="00ED0634"/>
    <w:rsid w:val="00ED1B1C"/>
    <w:rsid w:val="00ED2B98"/>
    <w:rsid w:val="00ED475E"/>
    <w:rsid w:val="00ED533E"/>
    <w:rsid w:val="00ED546A"/>
    <w:rsid w:val="00ED65BC"/>
    <w:rsid w:val="00ED673E"/>
    <w:rsid w:val="00ED6764"/>
    <w:rsid w:val="00ED6835"/>
    <w:rsid w:val="00ED693D"/>
    <w:rsid w:val="00ED69AA"/>
    <w:rsid w:val="00ED7A3E"/>
    <w:rsid w:val="00ED7C5A"/>
    <w:rsid w:val="00EE042B"/>
    <w:rsid w:val="00EE37F0"/>
    <w:rsid w:val="00EE5A85"/>
    <w:rsid w:val="00EE5D9B"/>
    <w:rsid w:val="00EE766F"/>
    <w:rsid w:val="00EF09A7"/>
    <w:rsid w:val="00EF132F"/>
    <w:rsid w:val="00EF29EB"/>
    <w:rsid w:val="00EF3721"/>
    <w:rsid w:val="00EF4EEF"/>
    <w:rsid w:val="00EF5104"/>
    <w:rsid w:val="00EF56A8"/>
    <w:rsid w:val="00EF7360"/>
    <w:rsid w:val="00EF76EE"/>
    <w:rsid w:val="00EF7831"/>
    <w:rsid w:val="00F0066D"/>
    <w:rsid w:val="00F01254"/>
    <w:rsid w:val="00F01E8F"/>
    <w:rsid w:val="00F02071"/>
    <w:rsid w:val="00F03E97"/>
    <w:rsid w:val="00F04842"/>
    <w:rsid w:val="00F10ED6"/>
    <w:rsid w:val="00F11046"/>
    <w:rsid w:val="00F12376"/>
    <w:rsid w:val="00F145FF"/>
    <w:rsid w:val="00F150E8"/>
    <w:rsid w:val="00F16333"/>
    <w:rsid w:val="00F17FD5"/>
    <w:rsid w:val="00F20111"/>
    <w:rsid w:val="00F21151"/>
    <w:rsid w:val="00F2163B"/>
    <w:rsid w:val="00F228C4"/>
    <w:rsid w:val="00F2352F"/>
    <w:rsid w:val="00F24C3E"/>
    <w:rsid w:val="00F250CE"/>
    <w:rsid w:val="00F26247"/>
    <w:rsid w:val="00F264D7"/>
    <w:rsid w:val="00F2760C"/>
    <w:rsid w:val="00F31F24"/>
    <w:rsid w:val="00F32833"/>
    <w:rsid w:val="00F33985"/>
    <w:rsid w:val="00F33D23"/>
    <w:rsid w:val="00F34911"/>
    <w:rsid w:val="00F35D06"/>
    <w:rsid w:val="00F35D10"/>
    <w:rsid w:val="00F37540"/>
    <w:rsid w:val="00F422FA"/>
    <w:rsid w:val="00F42749"/>
    <w:rsid w:val="00F511BF"/>
    <w:rsid w:val="00F54E7F"/>
    <w:rsid w:val="00F56040"/>
    <w:rsid w:val="00F572F9"/>
    <w:rsid w:val="00F60767"/>
    <w:rsid w:val="00F61C98"/>
    <w:rsid w:val="00F6367E"/>
    <w:rsid w:val="00F640E6"/>
    <w:rsid w:val="00F65200"/>
    <w:rsid w:val="00F669F1"/>
    <w:rsid w:val="00F66C55"/>
    <w:rsid w:val="00F717CB"/>
    <w:rsid w:val="00F718A1"/>
    <w:rsid w:val="00F72224"/>
    <w:rsid w:val="00F75337"/>
    <w:rsid w:val="00F7569A"/>
    <w:rsid w:val="00F75917"/>
    <w:rsid w:val="00F80F58"/>
    <w:rsid w:val="00F81896"/>
    <w:rsid w:val="00F830DC"/>
    <w:rsid w:val="00F85B7F"/>
    <w:rsid w:val="00F879F1"/>
    <w:rsid w:val="00F87DE9"/>
    <w:rsid w:val="00F91226"/>
    <w:rsid w:val="00F941C0"/>
    <w:rsid w:val="00F95593"/>
    <w:rsid w:val="00F96AC3"/>
    <w:rsid w:val="00F97275"/>
    <w:rsid w:val="00F97A4E"/>
    <w:rsid w:val="00FA053A"/>
    <w:rsid w:val="00FA0B3E"/>
    <w:rsid w:val="00FA1220"/>
    <w:rsid w:val="00FA1251"/>
    <w:rsid w:val="00FA3889"/>
    <w:rsid w:val="00FA423F"/>
    <w:rsid w:val="00FA4393"/>
    <w:rsid w:val="00FA62AE"/>
    <w:rsid w:val="00FB29F8"/>
    <w:rsid w:val="00FB2E59"/>
    <w:rsid w:val="00FB4C2B"/>
    <w:rsid w:val="00FB4CE2"/>
    <w:rsid w:val="00FC118B"/>
    <w:rsid w:val="00FC4B8B"/>
    <w:rsid w:val="00FC60CE"/>
    <w:rsid w:val="00FC624C"/>
    <w:rsid w:val="00FC6673"/>
    <w:rsid w:val="00FC6A0E"/>
    <w:rsid w:val="00FD1D5E"/>
    <w:rsid w:val="00FD2319"/>
    <w:rsid w:val="00FD4821"/>
    <w:rsid w:val="00FD4CBB"/>
    <w:rsid w:val="00FD4D56"/>
    <w:rsid w:val="00FD71A6"/>
    <w:rsid w:val="00FE1520"/>
    <w:rsid w:val="00FE1F89"/>
    <w:rsid w:val="00FE33DB"/>
    <w:rsid w:val="00FE7C3C"/>
    <w:rsid w:val="00FE7EC6"/>
    <w:rsid w:val="00FF15C5"/>
    <w:rsid w:val="00FF2DDE"/>
    <w:rsid w:val="00FF2F99"/>
    <w:rsid w:val="00FF4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63184-7837-4FB7-83DD-E0021C64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74EC9"/>
    <w:rPr>
      <w:rFonts w:eastAsiaTheme="minorEastAsia"/>
      <w:lang w:eastAsia="ru-RU"/>
    </w:rPr>
  </w:style>
  <w:style w:type="paragraph" w:styleId="1">
    <w:name w:val="heading 1"/>
    <w:aliases w:val="Глава,Заголов,H1,1,(раздел),heading 1, Знак,h1,Глава 1,Знак"/>
    <w:basedOn w:val="a0"/>
    <w:next w:val="a0"/>
    <w:link w:val="10"/>
    <w:uiPriority w:val="99"/>
    <w:qFormat/>
    <w:rsid w:val="00773F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aliases w:val="Раздел,карт,H2,Numbered text 3,2 headline,h,headline,h2,2,(подраздел),Reset numbering,H21,H22,H23,H24,H211,H25,H212,H221,H231,H241,H2111,H26,H213,H222,H232,H242,H2112,H27,H214,H28,H29,H210,H215,H216,H217,H218,H219,H220,H2110"/>
    <w:basedOn w:val="a0"/>
    <w:next w:val="a0"/>
    <w:link w:val="20"/>
    <w:unhideWhenUsed/>
    <w:qFormat/>
    <w:rsid w:val="00773F6D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aliases w:val="Подраздел"/>
    <w:basedOn w:val="a0"/>
    <w:next w:val="a0"/>
    <w:link w:val="30"/>
    <w:unhideWhenUsed/>
    <w:qFormat/>
    <w:rsid w:val="00773F6D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4"/>
      <w:szCs w:val="20"/>
      <w:lang w:eastAsia="en-US"/>
    </w:rPr>
  </w:style>
  <w:style w:type="paragraph" w:styleId="4">
    <w:name w:val="heading 4"/>
    <w:aliases w:val="Параграф"/>
    <w:basedOn w:val="1"/>
    <w:next w:val="a0"/>
    <w:link w:val="40"/>
    <w:qFormat/>
    <w:rsid w:val="00773F6D"/>
    <w:pPr>
      <w:keepNext/>
      <w:keepLines/>
      <w:tabs>
        <w:tab w:val="left" w:pos="360"/>
        <w:tab w:val="num" w:pos="2880"/>
      </w:tabs>
      <w:suppressAutoHyphens/>
      <w:autoSpaceDE/>
      <w:autoSpaceDN/>
      <w:spacing w:before="120" w:after="120" w:line="360" w:lineRule="auto"/>
      <w:ind w:left="2880" w:hanging="360"/>
      <w:jc w:val="both"/>
      <w:textAlignment w:val="baseline"/>
      <w:outlineLvl w:val="3"/>
    </w:pPr>
    <w:rPr>
      <w:rFonts w:ascii="Times New Roman" w:eastAsia="Times New Roman" w:hAnsi="Times New Roman" w:cs="Times New Roman"/>
      <w:bCs w:val="0"/>
      <w:i/>
      <w:color w:val="008000"/>
      <w:szCs w:val="20"/>
    </w:rPr>
  </w:style>
  <w:style w:type="paragraph" w:styleId="5">
    <w:name w:val="heading 5"/>
    <w:basedOn w:val="a0"/>
    <w:next w:val="a0"/>
    <w:link w:val="50"/>
    <w:qFormat/>
    <w:rsid w:val="00773F6D"/>
    <w:pPr>
      <w:widowControl w:val="0"/>
      <w:tabs>
        <w:tab w:val="num" w:pos="3600"/>
      </w:tabs>
      <w:adjustRightInd w:val="0"/>
      <w:spacing w:before="240" w:after="60" w:line="360" w:lineRule="auto"/>
      <w:ind w:left="3600" w:hanging="360"/>
      <w:jc w:val="both"/>
      <w:textAlignment w:val="baseline"/>
      <w:outlineLvl w:val="4"/>
    </w:pPr>
    <w:rPr>
      <w:rFonts w:ascii="Arial" w:eastAsia="Times New Roman" w:hAnsi="Arial" w:cs="Times New Roman"/>
      <w:sz w:val="20"/>
      <w:szCs w:val="20"/>
    </w:rPr>
  </w:style>
  <w:style w:type="paragraph" w:styleId="6">
    <w:name w:val="heading 6"/>
    <w:basedOn w:val="a0"/>
    <w:next w:val="a0"/>
    <w:link w:val="60"/>
    <w:qFormat/>
    <w:rsid w:val="00773F6D"/>
    <w:pPr>
      <w:widowControl w:val="0"/>
      <w:tabs>
        <w:tab w:val="num" w:pos="4320"/>
      </w:tabs>
      <w:adjustRightInd w:val="0"/>
      <w:spacing w:before="240" w:after="60" w:line="360" w:lineRule="auto"/>
      <w:ind w:left="4320" w:hanging="180"/>
      <w:jc w:val="both"/>
      <w:textAlignment w:val="baseline"/>
      <w:outlineLvl w:val="5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773F6D"/>
    <w:pPr>
      <w:widowControl w:val="0"/>
      <w:tabs>
        <w:tab w:val="num" w:pos="5040"/>
      </w:tabs>
      <w:adjustRightInd w:val="0"/>
      <w:spacing w:before="240" w:after="60" w:line="360" w:lineRule="auto"/>
      <w:ind w:left="5040" w:hanging="360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qFormat/>
    <w:rsid w:val="00773F6D"/>
    <w:pPr>
      <w:widowControl w:val="0"/>
      <w:tabs>
        <w:tab w:val="num" w:pos="5760"/>
      </w:tabs>
      <w:adjustRightInd w:val="0"/>
      <w:spacing w:before="240" w:after="60" w:line="360" w:lineRule="auto"/>
      <w:ind w:left="5760" w:hanging="360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qFormat/>
    <w:rsid w:val="00773F6D"/>
    <w:pPr>
      <w:widowControl w:val="0"/>
      <w:tabs>
        <w:tab w:val="num" w:pos="6480"/>
      </w:tabs>
      <w:adjustRightInd w:val="0"/>
      <w:spacing w:before="240" w:after="60" w:line="360" w:lineRule="auto"/>
      <w:ind w:left="6480" w:hanging="180"/>
      <w:jc w:val="both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Знак,Заголов Знак,H1 Знак,1 Знак,(раздел) Знак,heading 1 Знак, Знак Знак,h1 Знак,Глава 1 Знак,Знак Знак"/>
    <w:basedOn w:val="a1"/>
    <w:link w:val="1"/>
    <w:uiPriority w:val="99"/>
    <w:rsid w:val="00773F6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,H21 Знак1,H22 Знак1,H23 Знак1,H24 Знак1,H211 Знак1,H25 Знак1,H212 Знак1,H221 Знак"/>
    <w:basedOn w:val="a1"/>
    <w:link w:val="2"/>
    <w:rsid w:val="00773F6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aliases w:val="Подраздел Знак"/>
    <w:basedOn w:val="a1"/>
    <w:link w:val="3"/>
    <w:rsid w:val="00773F6D"/>
    <w:rPr>
      <w:rFonts w:ascii="Cambria" w:eastAsia="Times New Roman" w:hAnsi="Cambria" w:cs="Times New Roman"/>
      <w:b/>
      <w:bCs/>
      <w:color w:val="4F81BD"/>
      <w:sz w:val="24"/>
      <w:szCs w:val="20"/>
    </w:rPr>
  </w:style>
  <w:style w:type="character" w:customStyle="1" w:styleId="40">
    <w:name w:val="Заголовок 4 Знак"/>
    <w:aliases w:val="Параграф Знак"/>
    <w:basedOn w:val="a1"/>
    <w:link w:val="4"/>
    <w:rsid w:val="00773F6D"/>
    <w:rPr>
      <w:rFonts w:ascii="Times New Roman" w:eastAsia="Times New Roman" w:hAnsi="Times New Roman" w:cs="Times New Roman"/>
      <w:b/>
      <w:i/>
      <w:color w:val="008000"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773F6D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73F6D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773F6D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773F6D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773F6D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773F6D"/>
    <w:pPr>
      <w:ind w:left="720"/>
      <w:contextualSpacing/>
    </w:pPr>
  </w:style>
  <w:style w:type="paragraph" w:customStyle="1" w:styleId="ConsPlusCell">
    <w:name w:val="ConsPlusCell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773F6D"/>
    <w:pPr>
      <w:spacing w:after="0" w:line="240" w:lineRule="auto"/>
    </w:pPr>
    <w:rPr>
      <w:rFonts w:eastAsiaTheme="minorEastAsia"/>
      <w:lang w:eastAsia="ru-RU"/>
    </w:rPr>
  </w:style>
  <w:style w:type="table" w:customStyle="1" w:styleId="11">
    <w:name w:val="Сетка таблицы1"/>
    <w:basedOn w:val="a2"/>
    <w:next w:val="a8"/>
    <w:rsid w:val="00773F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2"/>
    <w:uiPriority w:val="59"/>
    <w:rsid w:val="00773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3"/>
    <w:semiHidden/>
    <w:unhideWhenUsed/>
    <w:rsid w:val="00773F6D"/>
  </w:style>
  <w:style w:type="table" w:customStyle="1" w:styleId="21">
    <w:name w:val="Сетка таблицы2"/>
    <w:basedOn w:val="a2"/>
    <w:next w:val="a8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3"/>
    <w:semiHidden/>
    <w:rsid w:val="00773F6D"/>
  </w:style>
  <w:style w:type="character" w:styleId="a9">
    <w:name w:val="Hyperlink"/>
    <w:uiPriority w:val="99"/>
    <w:rsid w:val="00773F6D"/>
    <w:rPr>
      <w:rFonts w:cs="Times New Roman"/>
      <w:color w:val="0000FF"/>
      <w:u w:val="single"/>
    </w:rPr>
  </w:style>
  <w:style w:type="paragraph" w:styleId="aa">
    <w:name w:val="Normal (Web)"/>
    <w:aliases w:val="Обычный (Web),Обычный (Web)1,Обычный (веб) Знак Знак,Обычный (Web) Знак Знак Знак,Обычный (веб) Знак"/>
    <w:basedOn w:val="a0"/>
    <w:link w:val="14"/>
    <w:uiPriority w:val="99"/>
    <w:rsid w:val="00773F6D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0"/>
    <w:rsid w:val="00773F6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ab">
    <w:name w:val="FollowedHyperlink"/>
    <w:uiPriority w:val="99"/>
    <w:rsid w:val="00773F6D"/>
    <w:rPr>
      <w:color w:val="800080"/>
      <w:u w:val="single"/>
    </w:rPr>
  </w:style>
  <w:style w:type="character" w:customStyle="1" w:styleId="apple-style-span">
    <w:name w:val="apple-style-span"/>
    <w:rsid w:val="00773F6D"/>
  </w:style>
  <w:style w:type="character" w:customStyle="1" w:styleId="apple-converted-space">
    <w:name w:val="apple-converted-space"/>
    <w:rsid w:val="00773F6D"/>
  </w:style>
  <w:style w:type="character" w:styleId="ac">
    <w:name w:val="Emphasis"/>
    <w:uiPriority w:val="20"/>
    <w:qFormat/>
    <w:rsid w:val="00773F6D"/>
    <w:rPr>
      <w:i/>
      <w:iCs/>
    </w:rPr>
  </w:style>
  <w:style w:type="paragraph" w:styleId="ad">
    <w:name w:val="header"/>
    <w:basedOn w:val="a0"/>
    <w:link w:val="ae"/>
    <w:uiPriority w:val="99"/>
    <w:rsid w:val="00773F6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uiPriority w:val="99"/>
    <w:rsid w:val="00773F6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0"/>
    <w:link w:val="af0"/>
    <w:uiPriority w:val="99"/>
    <w:rsid w:val="00773F6D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1"/>
    <w:link w:val="af"/>
    <w:uiPriority w:val="99"/>
    <w:rsid w:val="00773F6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2">
    <w:name w:val="Абзац списка11"/>
    <w:basedOn w:val="a0"/>
    <w:rsid w:val="00773F6D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0"/>
    <w:link w:val="af2"/>
    <w:uiPriority w:val="99"/>
    <w:rsid w:val="00773F6D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773F6D"/>
    <w:rPr>
      <w:rFonts w:ascii="Tahoma" w:eastAsia="Calibri" w:hAnsi="Tahoma" w:cs="Times New Roman"/>
      <w:sz w:val="16"/>
      <w:szCs w:val="16"/>
      <w:lang w:eastAsia="ru-RU"/>
    </w:rPr>
  </w:style>
  <w:style w:type="numbering" w:customStyle="1" w:styleId="1110">
    <w:name w:val="Нет списка111"/>
    <w:next w:val="a3"/>
    <w:semiHidden/>
    <w:unhideWhenUsed/>
    <w:rsid w:val="00773F6D"/>
  </w:style>
  <w:style w:type="paragraph" w:customStyle="1" w:styleId="s16">
    <w:name w:val="s_16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2">
    <w:name w:val="Нет списка2"/>
    <w:next w:val="a3"/>
    <w:uiPriority w:val="99"/>
    <w:semiHidden/>
    <w:unhideWhenUsed/>
    <w:rsid w:val="00773F6D"/>
  </w:style>
  <w:style w:type="character" w:styleId="af3">
    <w:name w:val="page number"/>
    <w:basedOn w:val="a1"/>
    <w:uiPriority w:val="99"/>
    <w:rsid w:val="00773F6D"/>
  </w:style>
  <w:style w:type="character" w:customStyle="1" w:styleId="af4">
    <w:name w:val="Гипертекстовая ссылка"/>
    <w:rsid w:val="00773F6D"/>
    <w:rPr>
      <w:color w:val="106BBE"/>
    </w:rPr>
  </w:style>
  <w:style w:type="numbering" w:customStyle="1" w:styleId="120">
    <w:name w:val="Нет списка12"/>
    <w:next w:val="a3"/>
    <w:uiPriority w:val="99"/>
    <w:semiHidden/>
    <w:unhideWhenUsed/>
    <w:rsid w:val="00773F6D"/>
  </w:style>
  <w:style w:type="table" w:customStyle="1" w:styleId="31">
    <w:name w:val="Сетка таблицы3"/>
    <w:basedOn w:val="a2"/>
    <w:next w:val="a8"/>
    <w:uiPriority w:val="99"/>
    <w:rsid w:val="00773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73F6D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5">
    <w:name w:val="Прижатый влево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6">
    <w:name w:val="Нормальный (таблица)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f7">
    <w:name w:val="Body Text"/>
    <w:basedOn w:val="a0"/>
    <w:link w:val="af8"/>
    <w:uiPriority w:val="99"/>
    <w:rsid w:val="00773F6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f8">
    <w:name w:val="Основной текст Знак"/>
    <w:basedOn w:val="a1"/>
    <w:link w:val="af7"/>
    <w:uiPriority w:val="99"/>
    <w:rsid w:val="00773F6D"/>
    <w:rPr>
      <w:rFonts w:ascii="Arial" w:eastAsia="Times New Roman" w:hAnsi="Arial" w:cs="Times New Roman"/>
      <w:sz w:val="24"/>
      <w:szCs w:val="24"/>
      <w:lang w:eastAsia="ru-RU"/>
    </w:rPr>
  </w:style>
  <w:style w:type="paragraph" w:styleId="af9">
    <w:name w:val="TOC Heading"/>
    <w:basedOn w:val="1"/>
    <w:next w:val="a0"/>
    <w:uiPriority w:val="39"/>
    <w:semiHidden/>
    <w:unhideWhenUsed/>
    <w:qFormat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paragraph" w:styleId="16">
    <w:name w:val="toc 1"/>
    <w:basedOn w:val="a0"/>
    <w:next w:val="a0"/>
    <w:autoRedefine/>
    <w:uiPriority w:val="39"/>
    <w:unhideWhenUsed/>
    <w:rsid w:val="00773F6D"/>
    <w:pPr>
      <w:spacing w:after="100"/>
    </w:pPr>
    <w:rPr>
      <w:rFonts w:ascii="Times New Roman" w:eastAsia="Calibri" w:hAnsi="Times New Roman" w:cs="Times New Roman"/>
      <w:sz w:val="24"/>
      <w:lang w:eastAsia="en-US"/>
    </w:rPr>
  </w:style>
  <w:style w:type="paragraph" w:styleId="23">
    <w:name w:val="toc 2"/>
    <w:basedOn w:val="a0"/>
    <w:next w:val="a0"/>
    <w:autoRedefine/>
    <w:uiPriority w:val="99"/>
    <w:unhideWhenUsed/>
    <w:rsid w:val="00773F6D"/>
    <w:pPr>
      <w:tabs>
        <w:tab w:val="left" w:pos="880"/>
        <w:tab w:val="right" w:leader="dot" w:pos="9346"/>
      </w:tabs>
      <w:spacing w:after="100"/>
      <w:ind w:left="240"/>
      <w:jc w:val="both"/>
    </w:pPr>
    <w:rPr>
      <w:rFonts w:ascii="Times New Roman" w:eastAsia="Calibri" w:hAnsi="Times New Roman" w:cs="Times New Roman"/>
      <w:sz w:val="24"/>
      <w:lang w:eastAsia="en-US"/>
    </w:rPr>
  </w:style>
  <w:style w:type="paragraph" w:styleId="32">
    <w:name w:val="toc 3"/>
    <w:basedOn w:val="a0"/>
    <w:next w:val="a0"/>
    <w:autoRedefine/>
    <w:uiPriority w:val="99"/>
    <w:unhideWhenUsed/>
    <w:rsid w:val="00773F6D"/>
    <w:pPr>
      <w:spacing w:after="100"/>
      <w:ind w:left="480"/>
    </w:pPr>
    <w:rPr>
      <w:rFonts w:ascii="Times New Roman" w:eastAsia="Calibri" w:hAnsi="Times New Roman" w:cs="Times New Roman"/>
      <w:sz w:val="24"/>
      <w:lang w:eastAsia="en-US"/>
    </w:rPr>
  </w:style>
  <w:style w:type="paragraph" w:styleId="afa">
    <w:name w:val="caption"/>
    <w:basedOn w:val="a0"/>
    <w:next w:val="a0"/>
    <w:uiPriority w:val="35"/>
    <w:unhideWhenUsed/>
    <w:qFormat/>
    <w:rsid w:val="00773F6D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  <w:lang w:eastAsia="en-US"/>
    </w:rPr>
  </w:style>
  <w:style w:type="character" w:styleId="afb">
    <w:name w:val="Strong"/>
    <w:uiPriority w:val="22"/>
    <w:qFormat/>
    <w:rsid w:val="00773F6D"/>
    <w:rPr>
      <w:b/>
      <w:bCs/>
    </w:rPr>
  </w:style>
  <w:style w:type="character" w:customStyle="1" w:styleId="highlight">
    <w:name w:val="highlight"/>
    <w:rsid w:val="00773F6D"/>
  </w:style>
  <w:style w:type="paragraph" w:customStyle="1" w:styleId="western">
    <w:name w:val="western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Комментарий"/>
    <w:basedOn w:val="a0"/>
    <w:next w:val="a0"/>
    <w:uiPriority w:val="99"/>
    <w:rsid w:val="00773F6D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character" w:customStyle="1" w:styleId="afd">
    <w:name w:val="Цветовое выделение"/>
    <w:uiPriority w:val="99"/>
    <w:rsid w:val="00773F6D"/>
    <w:rPr>
      <w:b/>
      <w:bCs/>
      <w:color w:val="000080"/>
    </w:rPr>
  </w:style>
  <w:style w:type="paragraph" w:customStyle="1" w:styleId="afe">
    <w:name w:val="Для внутренних документов ПНР"/>
    <w:basedOn w:val="1"/>
    <w:link w:val="aff"/>
    <w:qFormat/>
    <w:rsid w:val="00773F6D"/>
    <w:pPr>
      <w:keepNext/>
      <w:keepLines/>
      <w:widowControl/>
      <w:autoSpaceDE/>
      <w:autoSpaceDN/>
      <w:adjustRightInd/>
      <w:spacing w:before="480" w:after="0" w:line="276" w:lineRule="auto"/>
      <w:ind w:left="1134"/>
      <w:jc w:val="left"/>
    </w:pPr>
    <w:rPr>
      <w:rFonts w:ascii="Arial Black" w:eastAsia="Times New Roman" w:hAnsi="Arial Black" w:cs="Times New Roman"/>
      <w:b w:val="0"/>
      <w:color w:val="365F91"/>
      <w:kern w:val="28"/>
      <w:sz w:val="52"/>
      <w:lang w:eastAsia="en-US"/>
    </w:rPr>
  </w:style>
  <w:style w:type="character" w:customStyle="1" w:styleId="aff">
    <w:name w:val="Для внутренних документов ПНР Знак"/>
    <w:link w:val="afe"/>
    <w:rsid w:val="00773F6D"/>
    <w:rPr>
      <w:rFonts w:ascii="Arial Black" w:eastAsia="Times New Roman" w:hAnsi="Arial Black" w:cs="Times New Roman"/>
      <w:bCs/>
      <w:color w:val="365F91"/>
      <w:kern w:val="28"/>
      <w:sz w:val="52"/>
      <w:szCs w:val="24"/>
    </w:rPr>
  </w:style>
  <w:style w:type="paragraph" w:styleId="aff0">
    <w:name w:val="Document Map"/>
    <w:basedOn w:val="a0"/>
    <w:link w:val="aff1"/>
    <w:uiPriority w:val="99"/>
    <w:semiHidden/>
    <w:unhideWhenUsed/>
    <w:rsid w:val="00773F6D"/>
    <w:pPr>
      <w:spacing w:after="0" w:line="240" w:lineRule="auto"/>
    </w:pPr>
    <w:rPr>
      <w:rFonts w:ascii="Tahoma" w:eastAsia="Calibri" w:hAnsi="Tahoma" w:cs="Times New Roman"/>
      <w:sz w:val="16"/>
      <w:szCs w:val="16"/>
      <w:lang w:eastAsia="en-US"/>
    </w:rPr>
  </w:style>
  <w:style w:type="character" w:customStyle="1" w:styleId="aff1">
    <w:name w:val="Схема документа Знак"/>
    <w:basedOn w:val="a1"/>
    <w:link w:val="aff0"/>
    <w:uiPriority w:val="99"/>
    <w:semiHidden/>
    <w:rsid w:val="00773F6D"/>
    <w:rPr>
      <w:rFonts w:ascii="Tahoma" w:eastAsia="Calibri" w:hAnsi="Tahoma" w:cs="Times New Roman"/>
      <w:sz w:val="16"/>
      <w:szCs w:val="16"/>
    </w:rPr>
  </w:style>
  <w:style w:type="paragraph" w:styleId="33">
    <w:name w:val="Body Text Indent 3"/>
    <w:basedOn w:val="a0"/>
    <w:link w:val="34"/>
    <w:uiPriority w:val="99"/>
    <w:rsid w:val="00773F6D"/>
    <w:pPr>
      <w:widowControl w:val="0"/>
      <w:adjustRightInd w:val="0"/>
      <w:spacing w:after="0" w:line="360" w:lineRule="atLeast"/>
      <w:ind w:firstLine="540"/>
      <w:jc w:val="both"/>
      <w:textAlignment w:val="baseline"/>
    </w:pPr>
    <w:rPr>
      <w:rFonts w:ascii="Times New Roman" w:eastAsia="Times New Roman" w:hAnsi="Times New Roman" w:cs="Times New Roman"/>
      <w:color w:val="FF6600"/>
      <w:sz w:val="28"/>
      <w:szCs w:val="24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773F6D"/>
    <w:rPr>
      <w:rFonts w:ascii="Times New Roman" w:eastAsia="Times New Roman" w:hAnsi="Times New Roman" w:cs="Times New Roman"/>
      <w:color w:val="FF6600"/>
      <w:sz w:val="28"/>
      <w:szCs w:val="24"/>
      <w:lang w:eastAsia="ru-RU"/>
    </w:rPr>
  </w:style>
  <w:style w:type="paragraph" w:styleId="aff2">
    <w:name w:val="Body Text Indent"/>
    <w:basedOn w:val="a0"/>
    <w:link w:val="aff3"/>
    <w:rsid w:val="00773F6D"/>
    <w:pPr>
      <w:widowControl w:val="0"/>
      <w:adjustRightInd w:val="0"/>
      <w:spacing w:after="120" w:line="360" w:lineRule="atLeast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 с отступом Знак"/>
    <w:basedOn w:val="a1"/>
    <w:link w:val="aff2"/>
    <w:rsid w:val="00773F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5"/>
    <w:uiPriority w:val="99"/>
    <w:rsid w:val="00773F6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773F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annotation reference"/>
    <w:uiPriority w:val="99"/>
    <w:semiHidden/>
    <w:rsid w:val="00773F6D"/>
    <w:rPr>
      <w:sz w:val="16"/>
      <w:szCs w:val="16"/>
    </w:rPr>
  </w:style>
  <w:style w:type="paragraph" w:styleId="aff5">
    <w:name w:val="annotation text"/>
    <w:basedOn w:val="a0"/>
    <w:link w:val="aff6"/>
    <w:uiPriority w:val="99"/>
    <w:rsid w:val="00773F6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6">
    <w:name w:val="Текст примечания Знак"/>
    <w:basedOn w:val="a1"/>
    <w:link w:val="aff5"/>
    <w:uiPriority w:val="99"/>
    <w:rsid w:val="00773F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rsid w:val="00773F6D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773F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7">
    <w:name w:val="Номер1"/>
    <w:basedOn w:val="aff9"/>
    <w:rsid w:val="00773F6D"/>
    <w:pPr>
      <w:numPr>
        <w:ilvl w:val="1"/>
      </w:numPr>
      <w:tabs>
        <w:tab w:val="left" w:pos="357"/>
      </w:tabs>
      <w:spacing w:before="40" w:after="40"/>
      <w:ind w:left="357" w:hanging="357"/>
    </w:pPr>
    <w:rPr>
      <w:sz w:val="22"/>
      <w:szCs w:val="20"/>
    </w:rPr>
  </w:style>
  <w:style w:type="paragraph" w:customStyle="1" w:styleId="26">
    <w:name w:val="Номер2"/>
    <w:basedOn w:val="a0"/>
    <w:rsid w:val="00773F6D"/>
    <w:pPr>
      <w:widowControl w:val="0"/>
      <w:numPr>
        <w:ilvl w:val="2"/>
      </w:numPr>
      <w:tabs>
        <w:tab w:val="left" w:pos="851"/>
      </w:tabs>
      <w:adjustRightInd w:val="0"/>
      <w:spacing w:before="40" w:after="40" w:line="360" w:lineRule="atLeast"/>
      <w:ind w:left="850" w:hanging="493"/>
      <w:jc w:val="both"/>
      <w:textAlignment w:val="baseline"/>
    </w:pPr>
    <w:rPr>
      <w:rFonts w:ascii="Times New Roman" w:eastAsia="Times New Roman" w:hAnsi="Times New Roman" w:cs="Times New Roman"/>
      <w:szCs w:val="20"/>
    </w:rPr>
  </w:style>
  <w:style w:type="paragraph" w:styleId="aff9">
    <w:name w:val="List"/>
    <w:basedOn w:val="a0"/>
    <w:rsid w:val="00773F6D"/>
    <w:pPr>
      <w:widowControl w:val="0"/>
      <w:adjustRightInd w:val="0"/>
      <w:spacing w:after="0" w:line="360" w:lineRule="atLeast"/>
      <w:ind w:left="283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773F6D"/>
    <w:pPr>
      <w:widowControl w:val="0"/>
      <w:adjustRightInd w:val="0"/>
      <w:snapToGri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773F6D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a">
    <w:name w:val="основной текст документа"/>
    <w:basedOn w:val="a0"/>
    <w:rsid w:val="00773F6D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ffb">
    <w:name w:val="Знак Знак Знак Знак Знак Знак Знак Знак Знак Знак Знак Знак Знак Знак Знак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Heading">
    <w:name w:val="Heading"/>
    <w:rsid w:val="00773F6D"/>
    <w:pPr>
      <w:widowControl w:val="0"/>
      <w:adjustRightInd w:val="0"/>
      <w:spacing w:after="0" w:line="360" w:lineRule="atLeast"/>
      <w:jc w:val="both"/>
      <w:textAlignment w:val="baseline"/>
    </w:pPr>
    <w:rPr>
      <w:rFonts w:ascii="Arial" w:eastAsia="Times New Roman" w:hAnsi="Arial" w:cs="Arial"/>
      <w:b/>
      <w:bCs/>
      <w:lang w:eastAsia="ru-RU"/>
    </w:rPr>
  </w:style>
  <w:style w:type="paragraph" w:customStyle="1" w:styleId="affc">
    <w:name w:val="Отчет Знак"/>
    <w:basedOn w:val="a0"/>
    <w:rsid w:val="00773F6D"/>
    <w:pPr>
      <w:widowControl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18">
    <w:name w:val="Знак Знак Знак Знак Знак Знак1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">
    <w:name w:val="Город и год разработки"/>
    <w:basedOn w:val="a0"/>
    <w:rsid w:val="00773F6D"/>
    <w:pPr>
      <w:widowControl w:val="0"/>
      <w:numPr>
        <w:numId w:val="2"/>
      </w:numPr>
      <w:tabs>
        <w:tab w:val="clear" w:pos="1080"/>
      </w:tabs>
      <w:adjustRightInd w:val="0"/>
      <w:spacing w:after="0" w:line="360" w:lineRule="atLeast"/>
      <w:ind w:left="0" w:firstLine="0"/>
      <w:jc w:val="center"/>
      <w:textAlignment w:val="baseline"/>
    </w:pPr>
    <w:rPr>
      <w:rFonts w:ascii="Arial" w:eastAsia="Times New Roman" w:hAnsi="Arial" w:cs="Arial"/>
      <w:b/>
      <w:color w:val="000080"/>
      <w:sz w:val="24"/>
      <w:szCs w:val="20"/>
    </w:rPr>
  </w:style>
  <w:style w:type="paragraph" w:customStyle="1" w:styleId="affd">
    <w:name w:val="Знак Знак Знак Знак Знак Знак Знак Знак Знак Знак Знак Знак Знак Знак Знак Знак Знак Знак Знак Знак Знак Знак Знак Знак"/>
    <w:basedOn w:val="a0"/>
    <w:rsid w:val="00773F6D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19">
    <w:name w:val="текст1"/>
    <w:rsid w:val="00773F6D"/>
    <w:pPr>
      <w:widowControl w:val="0"/>
      <w:autoSpaceDE w:val="0"/>
      <w:autoSpaceDN w:val="0"/>
      <w:adjustRightInd w:val="0"/>
      <w:spacing w:after="0" w:line="360" w:lineRule="atLeast"/>
      <w:ind w:firstLine="397"/>
      <w:jc w:val="both"/>
      <w:textAlignment w:val="baseline"/>
    </w:pPr>
    <w:rPr>
      <w:rFonts w:ascii="SchoolBookC" w:eastAsia="Times New Roman" w:hAnsi="SchoolBookC" w:cs="SchoolBookC"/>
      <w:sz w:val="24"/>
      <w:szCs w:val="24"/>
      <w:lang w:eastAsia="ru-RU"/>
    </w:rPr>
  </w:style>
  <w:style w:type="character" w:customStyle="1" w:styleId="210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,Заголовок 2 Знак Знак,H21 Знак,H22 Знак,H23 Знак,H24 Знак,H211 Знак,H25 Знак,H212 Знак"/>
    <w:rsid w:val="00773F6D"/>
    <w:rPr>
      <w:b/>
      <w:color w:val="800000"/>
      <w:sz w:val="24"/>
    </w:rPr>
  </w:style>
  <w:style w:type="character" w:customStyle="1" w:styleId="ep">
    <w:name w:val="ep"/>
    <w:rsid w:val="00773F6D"/>
    <w:rPr>
      <w:shd w:val="clear" w:color="auto" w:fill="E2E2D9"/>
    </w:rPr>
  </w:style>
  <w:style w:type="paragraph" w:styleId="HTML">
    <w:name w:val="HTML Preformatted"/>
    <w:basedOn w:val="a0"/>
    <w:link w:val="HTML0"/>
    <w:uiPriority w:val="99"/>
    <w:rsid w:val="00773F6D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pacing w:after="0" w:line="360" w:lineRule="atLeast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773F6D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13">
    <w:name w:val="Сетка таблицы11"/>
    <w:basedOn w:val="a2"/>
    <w:next w:val="a8"/>
    <w:uiPriority w:val="59"/>
    <w:rsid w:val="00773F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Стиль111"/>
    <w:uiPriority w:val="99"/>
    <w:rsid w:val="00773F6D"/>
    <w:pPr>
      <w:numPr>
        <w:numId w:val="3"/>
      </w:numPr>
    </w:pPr>
  </w:style>
  <w:style w:type="numbering" w:customStyle="1" w:styleId="1111">
    <w:name w:val="Стиль1111"/>
    <w:uiPriority w:val="99"/>
    <w:rsid w:val="00773F6D"/>
    <w:pPr>
      <w:numPr>
        <w:numId w:val="1"/>
      </w:numPr>
    </w:pPr>
  </w:style>
  <w:style w:type="numbering" w:customStyle="1" w:styleId="12">
    <w:name w:val="Стиль12"/>
    <w:uiPriority w:val="99"/>
    <w:rsid w:val="00773F6D"/>
    <w:pPr>
      <w:numPr>
        <w:numId w:val="4"/>
      </w:numPr>
    </w:pPr>
  </w:style>
  <w:style w:type="table" w:customStyle="1" w:styleId="211">
    <w:name w:val="Сетка таблицы21"/>
    <w:basedOn w:val="a2"/>
    <w:next w:val="a8"/>
    <w:uiPriority w:val="59"/>
    <w:rsid w:val="00773F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footnote text"/>
    <w:basedOn w:val="a0"/>
    <w:link w:val="afff"/>
    <w:uiPriority w:val="99"/>
    <w:semiHidden/>
    <w:unhideWhenUsed/>
    <w:rsid w:val="00773F6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ff">
    <w:name w:val="Текст сноски Знак"/>
    <w:basedOn w:val="a1"/>
    <w:link w:val="affe"/>
    <w:uiPriority w:val="99"/>
    <w:semiHidden/>
    <w:rsid w:val="00773F6D"/>
    <w:rPr>
      <w:rFonts w:ascii="Times New Roman" w:eastAsia="Calibri" w:hAnsi="Times New Roman" w:cs="Times New Roman"/>
      <w:sz w:val="20"/>
      <w:szCs w:val="20"/>
    </w:rPr>
  </w:style>
  <w:style w:type="character" w:styleId="afff0">
    <w:name w:val="footnote reference"/>
    <w:uiPriority w:val="99"/>
    <w:semiHidden/>
    <w:unhideWhenUsed/>
    <w:rsid w:val="00773F6D"/>
    <w:rPr>
      <w:vertAlign w:val="superscript"/>
    </w:rPr>
  </w:style>
  <w:style w:type="paragraph" w:customStyle="1" w:styleId="1a">
    <w:name w:val="1 Обычный"/>
    <w:basedOn w:val="a0"/>
    <w:rsid w:val="00773F6D"/>
    <w:pPr>
      <w:autoSpaceDE w:val="0"/>
      <w:autoSpaceDN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bidi="en-US"/>
    </w:rPr>
  </w:style>
  <w:style w:type="paragraph" w:styleId="41">
    <w:name w:val="toc 4"/>
    <w:basedOn w:val="a0"/>
    <w:next w:val="a0"/>
    <w:autoRedefine/>
    <w:uiPriority w:val="39"/>
    <w:unhideWhenUsed/>
    <w:rsid w:val="00773F6D"/>
    <w:pPr>
      <w:spacing w:after="100"/>
      <w:ind w:left="660"/>
    </w:pPr>
    <w:rPr>
      <w:rFonts w:ascii="Calibri" w:eastAsia="Times New Roman" w:hAnsi="Calibri" w:cs="Times New Roman"/>
    </w:rPr>
  </w:style>
  <w:style w:type="paragraph" w:styleId="51">
    <w:name w:val="toc 5"/>
    <w:basedOn w:val="a0"/>
    <w:next w:val="a0"/>
    <w:autoRedefine/>
    <w:uiPriority w:val="39"/>
    <w:unhideWhenUsed/>
    <w:rsid w:val="00773F6D"/>
    <w:pPr>
      <w:spacing w:after="100"/>
      <w:ind w:left="880"/>
    </w:pPr>
    <w:rPr>
      <w:rFonts w:ascii="Calibri" w:eastAsia="Times New Roman" w:hAnsi="Calibri" w:cs="Times New Roman"/>
    </w:rPr>
  </w:style>
  <w:style w:type="paragraph" w:styleId="61">
    <w:name w:val="toc 6"/>
    <w:basedOn w:val="a0"/>
    <w:next w:val="a0"/>
    <w:autoRedefine/>
    <w:uiPriority w:val="39"/>
    <w:unhideWhenUsed/>
    <w:rsid w:val="00773F6D"/>
    <w:pPr>
      <w:spacing w:after="100"/>
      <w:ind w:left="1100"/>
    </w:pPr>
    <w:rPr>
      <w:rFonts w:ascii="Calibri" w:eastAsia="Times New Roman" w:hAnsi="Calibri" w:cs="Times New Roman"/>
    </w:rPr>
  </w:style>
  <w:style w:type="paragraph" w:styleId="71">
    <w:name w:val="toc 7"/>
    <w:basedOn w:val="a0"/>
    <w:next w:val="a0"/>
    <w:autoRedefine/>
    <w:uiPriority w:val="39"/>
    <w:unhideWhenUsed/>
    <w:rsid w:val="00773F6D"/>
    <w:pPr>
      <w:spacing w:after="100"/>
      <w:ind w:left="1320"/>
    </w:pPr>
    <w:rPr>
      <w:rFonts w:ascii="Calibri" w:eastAsia="Times New Roman" w:hAnsi="Calibri" w:cs="Times New Roman"/>
    </w:rPr>
  </w:style>
  <w:style w:type="paragraph" w:styleId="81">
    <w:name w:val="toc 8"/>
    <w:basedOn w:val="a0"/>
    <w:next w:val="a0"/>
    <w:autoRedefine/>
    <w:uiPriority w:val="39"/>
    <w:unhideWhenUsed/>
    <w:rsid w:val="00773F6D"/>
    <w:pPr>
      <w:spacing w:after="100"/>
      <w:ind w:left="1540"/>
    </w:pPr>
    <w:rPr>
      <w:rFonts w:ascii="Calibri" w:eastAsia="Times New Roman" w:hAnsi="Calibri" w:cs="Times New Roman"/>
    </w:rPr>
  </w:style>
  <w:style w:type="paragraph" w:styleId="91">
    <w:name w:val="toc 9"/>
    <w:basedOn w:val="a0"/>
    <w:next w:val="a0"/>
    <w:autoRedefine/>
    <w:uiPriority w:val="39"/>
    <w:unhideWhenUsed/>
    <w:rsid w:val="00773F6D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afff1">
    <w:name w:val="Обычный (паспорт)"/>
    <w:basedOn w:val="a0"/>
    <w:rsid w:val="00773F6D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773F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l64">
    <w:name w:val="xl64"/>
    <w:basedOn w:val="a0"/>
    <w:rsid w:val="00773F6D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5">
    <w:name w:val="xl65"/>
    <w:basedOn w:val="a0"/>
    <w:rsid w:val="00773F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0"/>
    <w:rsid w:val="00773F6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7">
    <w:name w:val="xl67"/>
    <w:basedOn w:val="a0"/>
    <w:rsid w:val="00773F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8">
    <w:name w:val="xl68"/>
    <w:basedOn w:val="a0"/>
    <w:rsid w:val="00773F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9">
    <w:name w:val="xl69"/>
    <w:basedOn w:val="a0"/>
    <w:rsid w:val="00773F6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0">
    <w:name w:val="xl70"/>
    <w:basedOn w:val="a0"/>
    <w:rsid w:val="00773F6D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1">
    <w:name w:val="xl71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2">
    <w:name w:val="xl72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3">
    <w:name w:val="xl73"/>
    <w:basedOn w:val="a0"/>
    <w:rsid w:val="00773F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4">
    <w:name w:val="xl74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</w:rPr>
  </w:style>
  <w:style w:type="paragraph" w:customStyle="1" w:styleId="xl75">
    <w:name w:val="xl75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6">
    <w:name w:val="xl76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77">
    <w:name w:val="xl77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8">
    <w:name w:val="xl78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9">
    <w:name w:val="xl79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0">
    <w:name w:val="xl80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1">
    <w:name w:val="xl81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0"/>
    <w:rsid w:val="00773F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7">
    <w:name w:val="xl87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0">
    <w:name w:val="xl9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1">
    <w:name w:val="xl9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2">
    <w:name w:val="xl9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3">
    <w:name w:val="xl9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4">
    <w:name w:val="xl9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5">
    <w:name w:val="xl95"/>
    <w:basedOn w:val="a0"/>
    <w:rsid w:val="00773F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6">
    <w:name w:val="xl9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97">
    <w:name w:val="xl9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8">
    <w:name w:val="xl9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99">
    <w:name w:val="xl99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0">
    <w:name w:val="xl100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01">
    <w:name w:val="xl10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10">
    <w:name w:val="xl110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2">
    <w:name w:val="xl112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3">
    <w:name w:val="xl113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4">
    <w:name w:val="xl11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6">
    <w:name w:val="xl11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7">
    <w:name w:val="xl11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8">
    <w:name w:val="xl11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19">
    <w:name w:val="xl11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2">
    <w:name w:val="xl122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3">
    <w:name w:val="xl123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4">
    <w:name w:val="xl124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5">
    <w:name w:val="xl125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6">
    <w:name w:val="xl126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7">
    <w:name w:val="xl127"/>
    <w:basedOn w:val="a0"/>
    <w:rsid w:val="00773F6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8">
    <w:name w:val="xl128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9">
    <w:name w:val="xl129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0">
    <w:name w:val="xl130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1">
    <w:name w:val="xl131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2">
    <w:name w:val="xl132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3">
    <w:name w:val="xl13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34">
    <w:name w:val="xl13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5">
    <w:name w:val="xl135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36">
    <w:name w:val="xl136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7">
    <w:name w:val="xl137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0"/>
    <w:rsid w:val="00773F6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9">
    <w:name w:val="xl139"/>
    <w:basedOn w:val="a0"/>
    <w:rsid w:val="00773F6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0">
    <w:name w:val="xl140"/>
    <w:basedOn w:val="a0"/>
    <w:rsid w:val="00773F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41">
    <w:name w:val="xl14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2">
    <w:name w:val="xl14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3">
    <w:name w:val="xl143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4">
    <w:name w:val="xl14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5">
    <w:name w:val="xl14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46">
    <w:name w:val="xl14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7">
    <w:name w:val="xl147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8">
    <w:name w:val="xl148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49">
    <w:name w:val="xl149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0">
    <w:name w:val="xl150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1">
    <w:name w:val="xl151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xl152">
    <w:name w:val="xl152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3">
    <w:name w:val="xl153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4">
    <w:name w:val="xl154"/>
    <w:basedOn w:val="a0"/>
    <w:rsid w:val="00773F6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5">
    <w:name w:val="xl155"/>
    <w:basedOn w:val="a0"/>
    <w:rsid w:val="00773F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6">
    <w:name w:val="xl156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7">
    <w:name w:val="xl157"/>
    <w:basedOn w:val="a0"/>
    <w:rsid w:val="00773F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8">
    <w:name w:val="xl158"/>
    <w:basedOn w:val="a0"/>
    <w:rsid w:val="00773F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9">
    <w:name w:val="xl159"/>
    <w:basedOn w:val="a0"/>
    <w:rsid w:val="00773F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1">
    <w:name w:val="xl161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2">
    <w:name w:val="xl162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3">
    <w:name w:val="xl163"/>
    <w:basedOn w:val="a0"/>
    <w:rsid w:val="00773F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4">
    <w:name w:val="xl164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5">
    <w:name w:val="xl165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6">
    <w:name w:val="xl166"/>
    <w:basedOn w:val="a0"/>
    <w:rsid w:val="00773F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67">
    <w:name w:val="xl167"/>
    <w:basedOn w:val="a0"/>
    <w:rsid w:val="00773F6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8">
    <w:name w:val="xl168"/>
    <w:basedOn w:val="a0"/>
    <w:rsid w:val="00773F6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Heading1Char">
    <w:name w:val="Heading 1 Char"/>
    <w:aliases w:val="Глава Char,Заголов Char,H1 Char,1 Char,(раздел) Char,Знак Char,h1 Char,Глава 1 Char,Знак Char2"/>
    <w:uiPriority w:val="9"/>
    <w:rsid w:val="00773F6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afff2">
    <w:name w:val="Обычный в таблице"/>
    <w:basedOn w:val="a0"/>
    <w:rsid w:val="00773F6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fff3">
    <w:name w:val="Заголовок таблицы"/>
    <w:basedOn w:val="afff2"/>
    <w:rsid w:val="00773F6D"/>
    <w:pPr>
      <w:jc w:val="center"/>
    </w:pPr>
    <w:rPr>
      <w:b/>
    </w:rPr>
  </w:style>
  <w:style w:type="paragraph" w:customStyle="1" w:styleId="Main">
    <w:name w:val="Main Знак"/>
    <w:rsid w:val="00773F6D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Quote"/>
    <w:basedOn w:val="a0"/>
    <w:next w:val="a0"/>
    <w:link w:val="28"/>
    <w:uiPriority w:val="29"/>
    <w:qFormat/>
    <w:rsid w:val="00773F6D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28">
    <w:name w:val="Цитата 2 Знак"/>
    <w:basedOn w:val="a1"/>
    <w:link w:val="27"/>
    <w:uiPriority w:val="29"/>
    <w:rsid w:val="00773F6D"/>
    <w:rPr>
      <w:rFonts w:ascii="Calibri" w:eastAsia="Calibri" w:hAnsi="Calibri" w:cs="Times New Roman"/>
      <w:i/>
      <w:iCs/>
      <w:color w:val="000000"/>
    </w:rPr>
  </w:style>
  <w:style w:type="character" w:customStyle="1" w:styleId="afff4">
    <w:name w:val="Основной текст_"/>
    <w:link w:val="29"/>
    <w:rsid w:val="00773F6D"/>
    <w:rPr>
      <w:spacing w:val="3"/>
      <w:sz w:val="28"/>
      <w:szCs w:val="28"/>
      <w:shd w:val="clear" w:color="auto" w:fill="FFFFFF"/>
    </w:rPr>
  </w:style>
  <w:style w:type="paragraph" w:customStyle="1" w:styleId="29">
    <w:name w:val="Основной текст2"/>
    <w:basedOn w:val="a0"/>
    <w:link w:val="afff4"/>
    <w:rsid w:val="00773F6D"/>
    <w:pPr>
      <w:widowControl w:val="0"/>
      <w:shd w:val="clear" w:color="auto" w:fill="FFFFFF"/>
      <w:spacing w:before="240" w:after="420" w:line="0" w:lineRule="atLeast"/>
      <w:jc w:val="both"/>
    </w:pPr>
    <w:rPr>
      <w:rFonts w:eastAsiaTheme="minorHAnsi"/>
      <w:spacing w:val="3"/>
      <w:sz w:val="28"/>
      <w:szCs w:val="28"/>
      <w:lang w:eastAsia="en-US"/>
    </w:rPr>
  </w:style>
  <w:style w:type="character" w:customStyle="1" w:styleId="0pt">
    <w:name w:val="Основной текст + Курсив;Интервал 0 pt"/>
    <w:rsid w:val="00773F6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35">
    <w:name w:val="Основной текст (3)_"/>
    <w:link w:val="36"/>
    <w:rsid w:val="00773F6D"/>
    <w:rPr>
      <w:i/>
      <w:iCs/>
      <w:spacing w:val="1"/>
      <w:sz w:val="25"/>
      <w:szCs w:val="25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773F6D"/>
    <w:pPr>
      <w:widowControl w:val="0"/>
      <w:shd w:val="clear" w:color="auto" w:fill="FFFFFF"/>
      <w:spacing w:after="0" w:line="326" w:lineRule="exact"/>
      <w:ind w:firstLine="820"/>
      <w:jc w:val="both"/>
    </w:pPr>
    <w:rPr>
      <w:rFonts w:eastAsiaTheme="minorHAnsi"/>
      <w:i/>
      <w:iCs/>
      <w:spacing w:val="1"/>
      <w:sz w:val="25"/>
      <w:szCs w:val="25"/>
      <w:lang w:eastAsia="en-US"/>
    </w:rPr>
  </w:style>
  <w:style w:type="paragraph" w:customStyle="1" w:styleId="1b">
    <w:name w:val="Основной текст1"/>
    <w:basedOn w:val="a0"/>
    <w:uiPriority w:val="99"/>
    <w:rsid w:val="00773F6D"/>
    <w:pPr>
      <w:widowControl w:val="0"/>
      <w:shd w:val="clear" w:color="auto" w:fill="FFFFFF"/>
      <w:spacing w:after="360" w:line="240" w:lineRule="atLeast"/>
    </w:pPr>
    <w:rPr>
      <w:rFonts w:ascii="Times New Roman" w:eastAsia="Calibri" w:hAnsi="Times New Roman" w:cs="Times New Roman"/>
      <w:sz w:val="27"/>
      <w:szCs w:val="27"/>
      <w:lang w:eastAsia="en-US"/>
    </w:rPr>
  </w:style>
  <w:style w:type="character" w:customStyle="1" w:styleId="1c">
    <w:name w:val="Основной текст Знак1"/>
    <w:aliases w:val="Основной текст1 Знак1,Основной текст Знак Знак Знак1,bt Знак1"/>
    <w:link w:val="37"/>
    <w:uiPriority w:val="99"/>
    <w:locked/>
    <w:rsid w:val="00773F6D"/>
    <w:rPr>
      <w:rFonts w:ascii="Sylfaen" w:hAnsi="Sylfaen" w:cs="Sylfaen"/>
      <w:b/>
      <w:bCs/>
      <w:sz w:val="28"/>
      <w:szCs w:val="28"/>
      <w:shd w:val="clear" w:color="auto" w:fill="FFFFFF"/>
    </w:rPr>
  </w:style>
  <w:style w:type="paragraph" w:customStyle="1" w:styleId="37">
    <w:name w:val="Заголовок №3"/>
    <w:basedOn w:val="a0"/>
    <w:link w:val="1c"/>
    <w:uiPriority w:val="99"/>
    <w:rsid w:val="00773F6D"/>
    <w:pPr>
      <w:widowControl w:val="0"/>
      <w:shd w:val="clear" w:color="auto" w:fill="FFFFFF"/>
      <w:spacing w:after="240" w:line="326" w:lineRule="exact"/>
      <w:ind w:hanging="600"/>
      <w:jc w:val="both"/>
      <w:outlineLvl w:val="2"/>
    </w:pPr>
    <w:rPr>
      <w:rFonts w:ascii="Sylfaen" w:eastAsiaTheme="minorHAnsi" w:hAnsi="Sylfaen" w:cs="Sylfaen"/>
      <w:b/>
      <w:bCs/>
      <w:sz w:val="28"/>
      <w:szCs w:val="28"/>
      <w:lang w:eastAsia="en-US"/>
    </w:rPr>
  </w:style>
  <w:style w:type="paragraph" w:styleId="afff5">
    <w:name w:val="Title"/>
    <w:basedOn w:val="a0"/>
    <w:next w:val="a0"/>
    <w:link w:val="afff6"/>
    <w:uiPriority w:val="99"/>
    <w:qFormat/>
    <w:rsid w:val="00773F6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ff6">
    <w:name w:val="Название Знак"/>
    <w:basedOn w:val="a1"/>
    <w:link w:val="afff5"/>
    <w:uiPriority w:val="99"/>
    <w:rsid w:val="00773F6D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d">
    <w:name w:val="Заголовок №1_"/>
    <w:link w:val="1e"/>
    <w:uiPriority w:val="99"/>
    <w:locked/>
    <w:rsid w:val="00773F6D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e">
    <w:name w:val="Заголовок №1"/>
    <w:basedOn w:val="a0"/>
    <w:link w:val="1d"/>
    <w:uiPriority w:val="99"/>
    <w:rsid w:val="00773F6D"/>
    <w:pPr>
      <w:widowControl w:val="0"/>
      <w:shd w:val="clear" w:color="auto" w:fill="FFFFFF"/>
      <w:spacing w:before="540" w:after="660" w:line="322" w:lineRule="exact"/>
      <w:jc w:val="center"/>
      <w:outlineLvl w:val="0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afff7">
    <w:name w:val="Знак Знак Знак Знак"/>
    <w:basedOn w:val="a0"/>
    <w:rsid w:val="00773F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7">
    <w:name w:val="Без интервала Знак"/>
    <w:link w:val="a6"/>
    <w:uiPriority w:val="1"/>
    <w:rsid w:val="00773F6D"/>
    <w:rPr>
      <w:rFonts w:eastAsiaTheme="minorEastAsia"/>
      <w:lang w:eastAsia="ru-RU"/>
    </w:rPr>
  </w:style>
  <w:style w:type="paragraph" w:customStyle="1" w:styleId="212">
    <w:name w:val="Основной текст 21"/>
    <w:basedOn w:val="a0"/>
    <w:uiPriority w:val="99"/>
    <w:rsid w:val="00773F6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a">
    <w:name w:val="Основной текст (2)_"/>
    <w:link w:val="2b"/>
    <w:uiPriority w:val="99"/>
    <w:rsid w:val="00773F6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8">
    <w:name w:val="Основной текст3"/>
    <w:basedOn w:val="a0"/>
    <w:rsid w:val="00773F6D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b">
    <w:name w:val="Основной текст (2)"/>
    <w:basedOn w:val="a0"/>
    <w:link w:val="2a"/>
    <w:uiPriority w:val="99"/>
    <w:rsid w:val="00773F6D"/>
    <w:pPr>
      <w:widowControl w:val="0"/>
      <w:shd w:val="clear" w:color="auto" w:fill="FFFFFF"/>
      <w:spacing w:before="960" w:after="0" w:line="322" w:lineRule="exact"/>
      <w:jc w:val="center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c">
    <w:name w:val="Абзац списка2"/>
    <w:basedOn w:val="a0"/>
    <w:rsid w:val="00773F6D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1f">
    <w:name w:val="Заголовок оглавления1"/>
    <w:basedOn w:val="1"/>
    <w:next w:val="a0"/>
    <w:semiHidden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Calibri" w:hAnsi="Cambria" w:cs="Times New Roman"/>
      <w:bCs w:val="0"/>
      <w:color w:val="365F91"/>
      <w:sz w:val="28"/>
      <w:szCs w:val="20"/>
      <w:lang w:eastAsia="en-US"/>
    </w:rPr>
  </w:style>
  <w:style w:type="paragraph" w:customStyle="1" w:styleId="213">
    <w:name w:val="Цитата 21"/>
    <w:basedOn w:val="a0"/>
    <w:next w:val="a0"/>
    <w:link w:val="QuoteChar"/>
    <w:rsid w:val="00773F6D"/>
    <w:rPr>
      <w:rFonts w:ascii="Calibri" w:eastAsia="Calibri" w:hAnsi="Calibri" w:cs="Times New Roman"/>
      <w:i/>
      <w:color w:val="000000"/>
      <w:szCs w:val="20"/>
      <w:lang w:eastAsia="en-US"/>
    </w:rPr>
  </w:style>
  <w:style w:type="character" w:customStyle="1" w:styleId="QuoteChar">
    <w:name w:val="Quote Char"/>
    <w:link w:val="213"/>
    <w:locked/>
    <w:rsid w:val="00773F6D"/>
    <w:rPr>
      <w:rFonts w:ascii="Calibri" w:eastAsia="Calibri" w:hAnsi="Calibri" w:cs="Times New Roman"/>
      <w:i/>
      <w:color w:val="000000"/>
      <w:szCs w:val="20"/>
    </w:rPr>
  </w:style>
  <w:style w:type="character" w:customStyle="1" w:styleId="afff8">
    <w:name w:val="Основной текст + Курсив"/>
    <w:aliases w:val="Интервал 0 pt,Основной текст + Курсив1"/>
    <w:rsid w:val="00773F6D"/>
    <w:rPr>
      <w:rFonts w:ascii="Times New Roman" w:hAnsi="Times New Roman"/>
      <w:i/>
      <w:color w:val="000000"/>
      <w:spacing w:val="2"/>
      <w:w w:val="100"/>
      <w:position w:val="0"/>
      <w:sz w:val="25"/>
      <w:u w:val="none"/>
      <w:shd w:val="clear" w:color="auto" w:fill="FFFFFF"/>
      <w:lang w:val="ru-RU"/>
    </w:rPr>
  </w:style>
  <w:style w:type="paragraph" w:customStyle="1" w:styleId="1f0">
    <w:name w:val="Без интервала1"/>
    <w:link w:val="NoSpacingChar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character" w:customStyle="1" w:styleId="NoSpacingChar">
    <w:name w:val="No Spacing Char"/>
    <w:link w:val="1f0"/>
    <w:locked/>
    <w:rsid w:val="00773F6D"/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39">
    <w:name w:val="Абзац списка3"/>
    <w:basedOn w:val="a0"/>
    <w:rsid w:val="00773F6D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2d">
    <w:name w:val="Заголовок оглавления2"/>
    <w:basedOn w:val="1"/>
    <w:next w:val="a0"/>
    <w:semiHidden/>
    <w:rsid w:val="00773F6D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="Cambria" w:eastAsia="Calibri" w:hAnsi="Cambria" w:cs="Times New Roman"/>
      <w:bCs w:val="0"/>
      <w:color w:val="365F91"/>
      <w:sz w:val="28"/>
      <w:szCs w:val="20"/>
      <w:lang w:eastAsia="en-US"/>
    </w:rPr>
  </w:style>
  <w:style w:type="paragraph" w:customStyle="1" w:styleId="220">
    <w:name w:val="Цитата 22"/>
    <w:basedOn w:val="a0"/>
    <w:next w:val="a0"/>
    <w:rsid w:val="00773F6D"/>
    <w:rPr>
      <w:rFonts w:ascii="Calibri" w:eastAsia="Calibri" w:hAnsi="Calibri" w:cs="Times New Roman"/>
      <w:i/>
      <w:color w:val="000000"/>
      <w:szCs w:val="20"/>
      <w:lang w:eastAsia="en-US"/>
    </w:rPr>
  </w:style>
  <w:style w:type="paragraph" w:customStyle="1" w:styleId="2e">
    <w:name w:val="Без интервала2"/>
    <w:rsid w:val="00773F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font5">
    <w:name w:val="font5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font6">
    <w:name w:val="font6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3">
    <w:name w:val="xl63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120">
    <w:name w:val="Нет списка112"/>
    <w:next w:val="a3"/>
    <w:uiPriority w:val="99"/>
    <w:semiHidden/>
    <w:unhideWhenUsed/>
    <w:rsid w:val="00773F6D"/>
  </w:style>
  <w:style w:type="character" w:customStyle="1" w:styleId="12pt">
    <w:name w:val="Основной текст + 12 pt;Не полужирный"/>
    <w:rsid w:val="00773F6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Iauiue">
    <w:name w:val="Iau?iue"/>
    <w:rsid w:val="00773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f9">
    <w:name w:val="Block Text"/>
    <w:basedOn w:val="a0"/>
    <w:rsid w:val="00773F6D"/>
    <w:pPr>
      <w:spacing w:after="0" w:line="240" w:lineRule="auto"/>
      <w:ind w:left="-142" w:right="-285" w:firstLine="28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ormattext">
    <w:name w:val="formattext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">
    <w:name w:val="Без интервала4"/>
    <w:rsid w:val="00773F6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rialNarrow10pt125">
    <w:name w:val="Стиль Arial Narrow 10 pt по ширине Первая строка:  125 см"/>
    <w:basedOn w:val="a0"/>
    <w:autoRedefine/>
    <w:rsid w:val="00773F6D"/>
    <w:pPr>
      <w:spacing w:after="0" w:line="240" w:lineRule="auto"/>
      <w:ind w:right="-6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rsid w:val="00773F6D"/>
  </w:style>
  <w:style w:type="paragraph" w:customStyle="1" w:styleId="c1">
    <w:name w:val="c1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c7">
    <w:name w:val="c0 c7"/>
    <w:rsid w:val="00773F6D"/>
  </w:style>
  <w:style w:type="paragraph" w:customStyle="1" w:styleId="juscontext">
    <w:name w:val="juscontext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1">
    <w:name w:val="Обычный1"/>
    <w:rsid w:val="00773F6D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xl169">
    <w:name w:val="xl169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0"/>
    <w:rsid w:val="00773F6D"/>
    <w:pPr>
      <w:pBdr>
        <w:lef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0"/>
    <w:rsid w:val="00773F6D"/>
    <w:pPr>
      <w:pBdr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0"/>
    <w:rsid w:val="00773F6D"/>
    <w:pPr>
      <w:pBdr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0"/>
    <w:rsid w:val="00773F6D"/>
    <w:pPr>
      <w:pBdr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8">
    <w:name w:val="xl188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9">
    <w:name w:val="xl189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0">
    <w:name w:val="xl190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1">
    <w:name w:val="xl191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4">
    <w:name w:val="xl194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5">
    <w:name w:val="xl195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6">
    <w:name w:val="xl196"/>
    <w:basedOn w:val="a0"/>
    <w:rsid w:val="00773F6D"/>
    <w:pPr>
      <w:pBdr>
        <w:lef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7">
    <w:name w:val="xl197"/>
    <w:basedOn w:val="a0"/>
    <w:rsid w:val="00773F6D"/>
    <w:pPr>
      <w:pBdr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9">
    <w:name w:val="xl199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0">
    <w:name w:val="xl200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1">
    <w:name w:val="xl201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2">
    <w:name w:val="xl202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3">
    <w:name w:val="xl203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4546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4">
    <w:name w:val="xl204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5">
    <w:name w:val="xl205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6">
    <w:name w:val="xl206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7">
    <w:name w:val="xl207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8">
    <w:name w:val="xl208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9">
    <w:name w:val="xl209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0">
    <w:name w:val="xl210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1">
    <w:name w:val="xl211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2">
    <w:name w:val="xl212"/>
    <w:basedOn w:val="a0"/>
    <w:rsid w:val="00773F6D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3">
    <w:name w:val="xl213"/>
    <w:basedOn w:val="a0"/>
    <w:rsid w:val="00773F6D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4">
    <w:name w:val="xl214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5">
    <w:name w:val="xl215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6">
    <w:name w:val="xl216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7">
    <w:name w:val="xl217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8">
    <w:name w:val="xl218"/>
    <w:basedOn w:val="a0"/>
    <w:rsid w:val="00773F6D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0"/>
    <w:rsid w:val="00773F6D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0">
    <w:name w:val="xl220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1">
    <w:name w:val="xl221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2">
    <w:name w:val="xl222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3">
    <w:name w:val="xl223"/>
    <w:basedOn w:val="a0"/>
    <w:rsid w:val="00773F6D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4">
    <w:name w:val="xl224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8">
    <w:name w:val="xl228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9">
    <w:name w:val="xl229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0">
    <w:name w:val="xl230"/>
    <w:basedOn w:val="a0"/>
    <w:rsid w:val="00773F6D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1">
    <w:name w:val="xl231"/>
    <w:basedOn w:val="a0"/>
    <w:rsid w:val="00773F6D"/>
    <w:pPr>
      <w:pBdr>
        <w:top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2">
    <w:name w:val="xl232"/>
    <w:basedOn w:val="a0"/>
    <w:rsid w:val="00773F6D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3">
    <w:name w:val="xl233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4">
    <w:name w:val="xl234"/>
    <w:basedOn w:val="a0"/>
    <w:rsid w:val="00773F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5">
    <w:name w:val="xl235"/>
    <w:basedOn w:val="a0"/>
    <w:rsid w:val="00773F6D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6">
    <w:name w:val="xl236"/>
    <w:basedOn w:val="a0"/>
    <w:rsid w:val="00773F6D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7">
    <w:name w:val="xl237"/>
    <w:basedOn w:val="a0"/>
    <w:rsid w:val="00773F6D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8">
    <w:name w:val="xl238"/>
    <w:basedOn w:val="a0"/>
    <w:rsid w:val="00773F6D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9">
    <w:name w:val="xl239"/>
    <w:basedOn w:val="a0"/>
    <w:rsid w:val="00773F6D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0">
    <w:name w:val="xl240"/>
    <w:basedOn w:val="a0"/>
    <w:rsid w:val="00773F6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1">
    <w:name w:val="xl241"/>
    <w:basedOn w:val="a0"/>
    <w:rsid w:val="00773F6D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3">
    <w:name w:val="xl243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4">
    <w:name w:val="xl244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5">
    <w:name w:val="xl245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6">
    <w:name w:val="xl246"/>
    <w:basedOn w:val="a0"/>
    <w:rsid w:val="00773F6D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0"/>
    <w:rsid w:val="00773F6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8">
    <w:name w:val="xl248"/>
    <w:basedOn w:val="a0"/>
    <w:rsid w:val="00773F6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9">
    <w:name w:val="xl249"/>
    <w:basedOn w:val="a0"/>
    <w:rsid w:val="00773F6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0">
    <w:name w:val="xl250"/>
    <w:basedOn w:val="a0"/>
    <w:rsid w:val="00773F6D"/>
    <w:pPr>
      <w:pBdr>
        <w:left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1">
    <w:name w:val="xl251"/>
    <w:basedOn w:val="a0"/>
    <w:rsid w:val="00773F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2">
    <w:name w:val="xl252"/>
    <w:basedOn w:val="a0"/>
    <w:rsid w:val="00773F6D"/>
    <w:pPr>
      <w:pBdr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3">
    <w:name w:val="xl253"/>
    <w:basedOn w:val="a0"/>
    <w:rsid w:val="00773F6D"/>
    <w:pPr>
      <w:pBdr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4">
    <w:name w:val="xl254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5">
    <w:name w:val="xl255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6">
    <w:name w:val="xl256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7">
    <w:name w:val="xl257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8">
    <w:name w:val="xl258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9">
    <w:name w:val="xl259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0">
    <w:name w:val="xl260"/>
    <w:basedOn w:val="a0"/>
    <w:rsid w:val="00773F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0"/>
    <w:rsid w:val="00773F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0"/>
    <w:rsid w:val="00773F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3">
    <w:name w:val="xl263"/>
    <w:basedOn w:val="a0"/>
    <w:rsid w:val="00773F6D"/>
    <w:pPr>
      <w:pBdr>
        <w:top w:val="single" w:sz="8" w:space="0" w:color="auto"/>
        <w:lef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4">
    <w:name w:val="xl264"/>
    <w:basedOn w:val="a0"/>
    <w:rsid w:val="00773F6D"/>
    <w:pPr>
      <w:pBdr>
        <w:top w:val="single" w:sz="8" w:space="0" w:color="auto"/>
        <w:right w:val="single" w:sz="8" w:space="0" w:color="auto"/>
      </w:pBdr>
      <w:shd w:val="clear" w:color="000000" w:fill="A9D08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5">
    <w:name w:val="xl265"/>
    <w:basedOn w:val="a0"/>
    <w:rsid w:val="00773F6D"/>
    <w:pPr>
      <w:pBdr>
        <w:left w:val="single" w:sz="8" w:space="0" w:color="auto"/>
        <w:bottom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66">
    <w:name w:val="xl266"/>
    <w:basedOn w:val="a0"/>
    <w:rsid w:val="00773F6D"/>
    <w:pPr>
      <w:pBdr>
        <w:bottom w:val="single" w:sz="8" w:space="0" w:color="auto"/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214">
    <w:name w:val="Нет списка21"/>
    <w:next w:val="a3"/>
    <w:uiPriority w:val="99"/>
    <w:semiHidden/>
    <w:unhideWhenUsed/>
    <w:rsid w:val="00773F6D"/>
  </w:style>
  <w:style w:type="paragraph" w:customStyle="1" w:styleId="ConsPlusDocList">
    <w:name w:val="ConsPlusDocList"/>
    <w:rsid w:val="00773F6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7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73F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114">
    <w:name w:val="Основной текст11"/>
    <w:basedOn w:val="a0"/>
    <w:rsid w:val="00773F6D"/>
    <w:pPr>
      <w:shd w:val="clear" w:color="auto" w:fill="FFFFFF"/>
      <w:spacing w:before="600" w:after="0" w:line="614" w:lineRule="exact"/>
      <w:jc w:val="center"/>
    </w:pPr>
    <w:rPr>
      <w:rFonts w:ascii="Times New Roman" w:eastAsia="Calibri" w:hAnsi="Times New Roman" w:cs="Times New Roman"/>
      <w:sz w:val="27"/>
      <w:szCs w:val="27"/>
      <w:lang w:eastAsia="en-US"/>
    </w:rPr>
  </w:style>
  <w:style w:type="paragraph" w:customStyle="1" w:styleId="rtejustify">
    <w:name w:val="rtejustify"/>
    <w:basedOn w:val="a0"/>
    <w:rsid w:val="0077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extList">
    <w:name w:val="ConsPlusTextList"/>
    <w:rsid w:val="0055043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4">
    <w:name w:val="Обычный (веб) Знак1"/>
    <w:aliases w:val="Обычный (Web) Знак,Обычный (Web)1 Знак,Обычный (веб) Знак Знак Знак,Обычный (Web) Знак Знак Знак Знак,Обычный (веб) Знак Знак1"/>
    <w:link w:val="aa"/>
    <w:uiPriority w:val="99"/>
    <w:locked/>
    <w:rsid w:val="00550430"/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a5">
    <w:name w:val="Абзац списка Знак"/>
    <w:link w:val="a4"/>
    <w:uiPriority w:val="34"/>
    <w:locked/>
    <w:rsid w:val="00550430"/>
    <w:rPr>
      <w:rFonts w:eastAsiaTheme="minorEastAsia"/>
      <w:lang w:eastAsia="ru-RU"/>
    </w:rPr>
  </w:style>
  <w:style w:type="character" w:customStyle="1" w:styleId="FontStyle13">
    <w:name w:val="Font Style13"/>
    <w:uiPriority w:val="99"/>
    <w:rsid w:val="00550430"/>
    <w:rPr>
      <w:rFonts w:ascii="Times New Roman" w:hAnsi="Times New Roman"/>
      <w:sz w:val="24"/>
    </w:rPr>
  </w:style>
  <w:style w:type="paragraph" w:customStyle="1" w:styleId="afffa">
    <w:name w:val="???????"/>
    <w:rsid w:val="00550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5504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550430"/>
    <w:rPr>
      <w:rFonts w:ascii="Arial" w:eastAsia="Calibri" w:hAnsi="Arial" w:cs="Arial"/>
      <w:sz w:val="20"/>
      <w:szCs w:val="20"/>
      <w:lang w:eastAsia="ru-RU"/>
    </w:rPr>
  </w:style>
  <w:style w:type="character" w:customStyle="1" w:styleId="key-valueitem-value">
    <w:name w:val="key-value__item-value"/>
    <w:basedOn w:val="a1"/>
    <w:rsid w:val="006E6B8A"/>
  </w:style>
  <w:style w:type="character" w:styleId="afffb">
    <w:name w:val="Intense Reference"/>
    <w:basedOn w:val="a1"/>
    <w:uiPriority w:val="32"/>
    <w:qFormat/>
    <w:rsid w:val="00412C3A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2CDD4-9D1D-4C7C-8A87-BDAC3E246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</dc:creator>
  <cp:lastModifiedBy>ПК-100-10</cp:lastModifiedBy>
  <cp:revision>25</cp:revision>
  <cp:lastPrinted>2024-06-05T04:13:00Z</cp:lastPrinted>
  <dcterms:created xsi:type="dcterms:W3CDTF">2026-02-03T12:15:00Z</dcterms:created>
  <dcterms:modified xsi:type="dcterms:W3CDTF">2026-02-20T09:31:00Z</dcterms:modified>
</cp:coreProperties>
</file>