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ECF58D2" w14:textId="57435077" w:rsidR="003729B4" w:rsidRPr="00541808" w:rsidRDefault="003729B4" w:rsidP="00541808">
      <w:pPr>
        <w:spacing w:after="0" w:line="240" w:lineRule="auto"/>
        <w:contextualSpacing/>
        <w:jc w:val="right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541808">
        <w:rPr>
          <w:rFonts w:ascii="Times New Roman" w:hAnsi="Times New Roman" w:cs="Times New Roman"/>
          <w:sz w:val="28"/>
          <w:szCs w:val="28"/>
        </w:rPr>
        <w:t>Проект</w:t>
      </w:r>
    </w:p>
    <w:p w14:paraId="0C888C0E" w14:textId="77777777" w:rsidR="003729B4" w:rsidRPr="00541808" w:rsidRDefault="003729B4" w:rsidP="00541808">
      <w:pPr>
        <w:spacing w:after="0" w:line="240" w:lineRule="auto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</w:p>
    <w:p w14:paraId="3C3FAF47" w14:textId="77777777" w:rsidR="003729B4" w:rsidRPr="00C13529" w:rsidRDefault="003729B4" w:rsidP="00541808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3305501" w14:textId="2D88D1B9" w:rsidR="00BD7DF7" w:rsidRPr="00C13529" w:rsidRDefault="007C49C9" w:rsidP="00541808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C13529">
        <w:rPr>
          <w:rFonts w:ascii="Times New Roman" w:hAnsi="Times New Roman" w:cs="Times New Roman"/>
          <w:b/>
          <w:bCs/>
          <w:sz w:val="36"/>
          <w:szCs w:val="36"/>
        </w:rPr>
        <w:t>ПРАВИТЕЛЬСТВО РЕСПУБЛИКИ ТЫВА</w:t>
      </w:r>
    </w:p>
    <w:p w14:paraId="74E277CD" w14:textId="77777777" w:rsidR="003729B4" w:rsidRPr="00541808" w:rsidRDefault="003729B4" w:rsidP="00541808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36"/>
          <w:szCs w:val="36"/>
        </w:rPr>
      </w:pPr>
    </w:p>
    <w:p w14:paraId="36E67253" w14:textId="41BCA588" w:rsidR="003729B4" w:rsidRPr="00541808" w:rsidRDefault="00BD7DF7" w:rsidP="00541808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541808">
        <w:rPr>
          <w:rFonts w:ascii="Times New Roman" w:hAnsi="Times New Roman" w:cs="Times New Roman"/>
          <w:b/>
          <w:bCs/>
          <w:sz w:val="36"/>
          <w:szCs w:val="36"/>
        </w:rPr>
        <w:t>ПОСТАНОВЛЕНИЕ</w:t>
      </w:r>
    </w:p>
    <w:p w14:paraId="614C9067" w14:textId="77777777" w:rsidR="003729B4" w:rsidRDefault="003729B4" w:rsidP="00541808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8D9AEBE" w14:textId="77777777" w:rsidR="00C13529" w:rsidRDefault="00C13529" w:rsidP="00541808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21163C5" w14:textId="77777777" w:rsidR="00C13529" w:rsidRPr="00541808" w:rsidRDefault="00C13529" w:rsidP="00541808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F8F5A81" w14:textId="36D8F9F0" w:rsidR="00BD7DF7" w:rsidRDefault="00BD7DF7" w:rsidP="00C13529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41808">
        <w:rPr>
          <w:rFonts w:ascii="Times New Roman" w:hAnsi="Times New Roman" w:cs="Times New Roman"/>
          <w:b/>
          <w:bCs/>
          <w:sz w:val="28"/>
          <w:szCs w:val="28"/>
        </w:rPr>
        <w:t>О</w:t>
      </w:r>
      <w:r w:rsidR="003729B4" w:rsidRPr="00541808">
        <w:rPr>
          <w:rFonts w:ascii="Times New Roman" w:hAnsi="Times New Roman" w:cs="Times New Roman"/>
          <w:b/>
          <w:bCs/>
          <w:sz w:val="28"/>
          <w:szCs w:val="28"/>
        </w:rPr>
        <w:t xml:space="preserve">б организации осуществления мониторинга обеспечения беспрепятственного доступа инвалидов и других маломобильных групп населения к объектам социальной, инженерной и транспортной инфраструктур, к местам </w:t>
      </w:r>
      <w:r w:rsidR="00BC075B" w:rsidRPr="00541808">
        <w:rPr>
          <w:rFonts w:ascii="Times New Roman" w:hAnsi="Times New Roman" w:cs="Times New Roman"/>
          <w:b/>
          <w:bCs/>
          <w:sz w:val="28"/>
          <w:szCs w:val="28"/>
        </w:rPr>
        <w:t xml:space="preserve">торговли и </w:t>
      </w:r>
      <w:r w:rsidR="003729B4" w:rsidRPr="00541808">
        <w:rPr>
          <w:rFonts w:ascii="Times New Roman" w:hAnsi="Times New Roman" w:cs="Times New Roman"/>
          <w:b/>
          <w:bCs/>
          <w:sz w:val="28"/>
          <w:szCs w:val="28"/>
        </w:rPr>
        <w:t>отдыха и к предоставляемым в них услугам на территории Республики Тыва</w:t>
      </w:r>
      <w:r w:rsidR="003729B4" w:rsidRPr="00541808">
        <w:rPr>
          <w:rFonts w:ascii="Times New Roman" w:hAnsi="Times New Roman" w:cs="Times New Roman"/>
          <w:b/>
          <w:bCs/>
          <w:sz w:val="28"/>
          <w:szCs w:val="28"/>
        </w:rPr>
        <w:br/>
      </w:r>
    </w:p>
    <w:p w14:paraId="0D0C5B6C" w14:textId="77777777" w:rsidR="00C13529" w:rsidRPr="00541808" w:rsidRDefault="00C13529" w:rsidP="00C13529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98FF5E8" w14:textId="0DA20570" w:rsidR="002F576E" w:rsidRPr="00541808" w:rsidRDefault="00BD7DF7" w:rsidP="00C1352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41808">
        <w:rPr>
          <w:rFonts w:ascii="Times New Roman" w:hAnsi="Times New Roman" w:cs="Times New Roman"/>
          <w:sz w:val="28"/>
          <w:szCs w:val="28"/>
        </w:rPr>
        <w:t xml:space="preserve">В соответствии </w:t>
      </w:r>
      <w:r w:rsidR="009F677F" w:rsidRPr="00541808">
        <w:rPr>
          <w:rFonts w:ascii="Times New Roman" w:hAnsi="Times New Roman" w:cs="Times New Roman"/>
          <w:sz w:val="28"/>
          <w:szCs w:val="28"/>
        </w:rPr>
        <w:t xml:space="preserve">с </w:t>
      </w:r>
      <w:r w:rsidR="002F576E" w:rsidRPr="00541808">
        <w:rPr>
          <w:rFonts w:ascii="Times New Roman" w:hAnsi="Times New Roman" w:cs="Times New Roman"/>
          <w:sz w:val="28"/>
          <w:szCs w:val="28"/>
        </w:rPr>
        <w:t>Федеральным законом от 24 ноября 1995 г</w:t>
      </w:r>
      <w:r w:rsidR="003729B4" w:rsidRPr="00541808">
        <w:rPr>
          <w:rFonts w:ascii="Times New Roman" w:hAnsi="Times New Roman" w:cs="Times New Roman"/>
          <w:sz w:val="28"/>
          <w:szCs w:val="28"/>
        </w:rPr>
        <w:t>.</w:t>
      </w:r>
      <w:r w:rsidR="002F576E" w:rsidRPr="00541808">
        <w:rPr>
          <w:rFonts w:ascii="Times New Roman" w:hAnsi="Times New Roman" w:cs="Times New Roman"/>
          <w:sz w:val="28"/>
          <w:szCs w:val="28"/>
        </w:rPr>
        <w:t xml:space="preserve"> № 181-ФЗ «О социальной защите инвалидов в Российской Федерации», </w:t>
      </w:r>
      <w:r w:rsidR="003D35E0" w:rsidRPr="00541808">
        <w:rPr>
          <w:rFonts w:ascii="Times New Roman" w:hAnsi="Times New Roman" w:cs="Times New Roman"/>
          <w:sz w:val="28"/>
          <w:szCs w:val="28"/>
        </w:rPr>
        <w:t>З</w:t>
      </w:r>
      <w:r w:rsidR="002F576E" w:rsidRPr="00541808">
        <w:rPr>
          <w:rFonts w:ascii="Times New Roman" w:hAnsi="Times New Roman" w:cs="Times New Roman"/>
          <w:sz w:val="28"/>
          <w:szCs w:val="28"/>
        </w:rPr>
        <w:t>аконом Республики Тыва от 18 мая 2012 г</w:t>
      </w:r>
      <w:r w:rsidR="003729B4" w:rsidRPr="00541808">
        <w:rPr>
          <w:rFonts w:ascii="Times New Roman" w:hAnsi="Times New Roman" w:cs="Times New Roman"/>
          <w:sz w:val="28"/>
          <w:szCs w:val="28"/>
        </w:rPr>
        <w:t>.</w:t>
      </w:r>
      <w:r w:rsidR="002F576E" w:rsidRPr="00541808">
        <w:rPr>
          <w:rFonts w:ascii="Times New Roman" w:hAnsi="Times New Roman" w:cs="Times New Roman"/>
          <w:sz w:val="28"/>
          <w:szCs w:val="28"/>
        </w:rPr>
        <w:t xml:space="preserve"> № 1298 ВХ-I «Об обеспечении беспрепятственного доступа маломобильных граждан к объектам социальной, транспортной и инженерной инфраструктур в Республике Тыва»</w:t>
      </w:r>
      <w:r w:rsidRPr="00541808">
        <w:rPr>
          <w:rFonts w:ascii="Times New Roman" w:hAnsi="Times New Roman" w:cs="Times New Roman"/>
          <w:sz w:val="28"/>
          <w:szCs w:val="28"/>
        </w:rPr>
        <w:t xml:space="preserve">, </w:t>
      </w:r>
      <w:r w:rsidR="003729B4" w:rsidRPr="00541808">
        <w:rPr>
          <w:rFonts w:ascii="Times New Roman" w:hAnsi="Times New Roman" w:cs="Times New Roman"/>
          <w:sz w:val="28"/>
          <w:szCs w:val="28"/>
        </w:rPr>
        <w:t>Правительство Республики Тыва ПОСТАНОВЛЯЕТ</w:t>
      </w:r>
      <w:r w:rsidRPr="00541808">
        <w:rPr>
          <w:rFonts w:ascii="Times New Roman" w:hAnsi="Times New Roman" w:cs="Times New Roman"/>
          <w:sz w:val="28"/>
          <w:szCs w:val="28"/>
        </w:rPr>
        <w:t>:</w:t>
      </w:r>
    </w:p>
    <w:p w14:paraId="379CE3BE" w14:textId="77777777" w:rsidR="00C13529" w:rsidRDefault="00C13529" w:rsidP="00C13529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4F0F40BD" w14:textId="77777777" w:rsidR="00C13529" w:rsidRDefault="00BD7DF7" w:rsidP="00C13529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41808">
        <w:rPr>
          <w:rFonts w:ascii="Times New Roman" w:hAnsi="Times New Roman" w:cs="Times New Roman"/>
          <w:sz w:val="28"/>
          <w:szCs w:val="28"/>
        </w:rPr>
        <w:t xml:space="preserve">1. </w:t>
      </w:r>
      <w:r w:rsidR="003D35E0" w:rsidRPr="00541808">
        <w:rPr>
          <w:rFonts w:ascii="Times New Roman" w:hAnsi="Times New Roman" w:cs="Times New Roman"/>
          <w:sz w:val="28"/>
          <w:szCs w:val="28"/>
        </w:rPr>
        <w:t>Утвердить прилагаемый Порядок осуществления мониторинга обеспечения беспрепятственного доступа инвалидов и других маломобильных групп населения к объектам социальной, инженерной и транспортной инфраструктур, к местам торговли и отдыха и к предоставляемым в них услугам на территории Республики Тыва.</w:t>
      </w:r>
    </w:p>
    <w:p w14:paraId="3D1F4983" w14:textId="77777777" w:rsidR="00C13529" w:rsidRDefault="003D35E0" w:rsidP="00C13529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41808">
        <w:rPr>
          <w:rFonts w:ascii="Times New Roman" w:hAnsi="Times New Roman" w:cs="Times New Roman"/>
          <w:sz w:val="28"/>
          <w:szCs w:val="28"/>
        </w:rPr>
        <w:t xml:space="preserve">2. </w:t>
      </w:r>
      <w:r w:rsidR="00BD7DF7" w:rsidRPr="00541808">
        <w:rPr>
          <w:rFonts w:ascii="Times New Roman" w:hAnsi="Times New Roman" w:cs="Times New Roman"/>
          <w:sz w:val="28"/>
          <w:szCs w:val="28"/>
        </w:rPr>
        <w:t xml:space="preserve">Определить </w:t>
      </w:r>
      <w:r w:rsidR="00471801" w:rsidRPr="00541808">
        <w:rPr>
          <w:rFonts w:ascii="Times New Roman" w:hAnsi="Times New Roman" w:cs="Times New Roman"/>
          <w:sz w:val="28"/>
          <w:szCs w:val="28"/>
        </w:rPr>
        <w:t>Министерство труда и социальной политики Республики Тыва</w:t>
      </w:r>
      <w:r w:rsidR="00BD7DF7" w:rsidRPr="00541808">
        <w:rPr>
          <w:rFonts w:ascii="Times New Roman" w:hAnsi="Times New Roman" w:cs="Times New Roman"/>
          <w:sz w:val="28"/>
          <w:szCs w:val="28"/>
        </w:rPr>
        <w:t xml:space="preserve"> уполномоченным органом по осуществлению мониторинга обеспечения беспрепятственного доступа инвалидов и других маломобильных групп населения к объектам социальной, инженерной и транспортной инфраструктур, к местам </w:t>
      </w:r>
      <w:r w:rsidR="00BC075B" w:rsidRPr="00541808">
        <w:rPr>
          <w:rFonts w:ascii="Times New Roman" w:hAnsi="Times New Roman" w:cs="Times New Roman"/>
          <w:sz w:val="28"/>
          <w:szCs w:val="28"/>
        </w:rPr>
        <w:t xml:space="preserve">торговли и </w:t>
      </w:r>
      <w:r w:rsidR="00BD7DF7" w:rsidRPr="00541808">
        <w:rPr>
          <w:rFonts w:ascii="Times New Roman" w:hAnsi="Times New Roman" w:cs="Times New Roman"/>
          <w:sz w:val="28"/>
          <w:szCs w:val="28"/>
        </w:rPr>
        <w:t xml:space="preserve">отдыха и к предоставляемым в них услугам </w:t>
      </w:r>
      <w:r w:rsidR="00BC075B" w:rsidRPr="00541808">
        <w:rPr>
          <w:rFonts w:ascii="Times New Roman" w:hAnsi="Times New Roman" w:cs="Times New Roman"/>
          <w:sz w:val="28"/>
          <w:szCs w:val="28"/>
        </w:rPr>
        <w:t xml:space="preserve">на территории Республики Тыва </w:t>
      </w:r>
      <w:r w:rsidR="00BD7DF7" w:rsidRPr="00541808">
        <w:rPr>
          <w:rFonts w:ascii="Times New Roman" w:hAnsi="Times New Roman" w:cs="Times New Roman"/>
          <w:sz w:val="28"/>
          <w:szCs w:val="28"/>
        </w:rPr>
        <w:t>(далее - уполномоченный орган).</w:t>
      </w:r>
    </w:p>
    <w:p w14:paraId="386985C0" w14:textId="77777777" w:rsidR="00C13529" w:rsidRDefault="00BD7DF7" w:rsidP="00C13529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41808">
        <w:rPr>
          <w:rFonts w:ascii="Times New Roman" w:hAnsi="Times New Roman" w:cs="Times New Roman"/>
          <w:sz w:val="28"/>
          <w:szCs w:val="28"/>
        </w:rPr>
        <w:t xml:space="preserve">3. </w:t>
      </w:r>
      <w:r w:rsidR="003D35E0" w:rsidRPr="00541808">
        <w:rPr>
          <w:rFonts w:ascii="Times New Roman" w:hAnsi="Times New Roman" w:cs="Times New Roman"/>
          <w:sz w:val="28"/>
          <w:szCs w:val="28"/>
        </w:rPr>
        <w:t>Исполнительным о</w:t>
      </w:r>
      <w:r w:rsidR="00FD5FE6" w:rsidRPr="00541808">
        <w:rPr>
          <w:rFonts w:ascii="Times New Roman" w:hAnsi="Times New Roman" w:cs="Times New Roman"/>
          <w:sz w:val="28"/>
          <w:szCs w:val="28"/>
        </w:rPr>
        <w:t xml:space="preserve">рганам Республики Тыва </w:t>
      </w:r>
      <w:r w:rsidRPr="00541808">
        <w:rPr>
          <w:rFonts w:ascii="Times New Roman" w:hAnsi="Times New Roman" w:cs="Times New Roman"/>
          <w:sz w:val="28"/>
          <w:szCs w:val="28"/>
        </w:rPr>
        <w:t>в сфере установленных полномочий:</w:t>
      </w:r>
    </w:p>
    <w:p w14:paraId="795DEA48" w14:textId="433CD9F6" w:rsidR="00FD5FE6" w:rsidRPr="00541808" w:rsidRDefault="00BC075B" w:rsidP="00C13529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41808">
        <w:rPr>
          <w:rFonts w:ascii="Times New Roman" w:hAnsi="Times New Roman" w:cs="Times New Roman"/>
          <w:sz w:val="28"/>
          <w:szCs w:val="28"/>
        </w:rPr>
        <w:t>обеспечить</w:t>
      </w:r>
      <w:proofErr w:type="gramEnd"/>
      <w:r w:rsidR="00BD7DF7" w:rsidRPr="00541808">
        <w:rPr>
          <w:rFonts w:ascii="Times New Roman" w:hAnsi="Times New Roman" w:cs="Times New Roman"/>
          <w:sz w:val="28"/>
          <w:szCs w:val="28"/>
        </w:rPr>
        <w:t xml:space="preserve"> проведение мониторинга обеспечения беспрепятственного доступа инвалидов и других маломобильных групп населения к объектам социальной, инженерной и транспортной инфраструктур, к местам </w:t>
      </w:r>
      <w:r w:rsidRPr="00541808">
        <w:rPr>
          <w:rFonts w:ascii="Times New Roman" w:hAnsi="Times New Roman" w:cs="Times New Roman"/>
          <w:sz w:val="28"/>
          <w:szCs w:val="28"/>
        </w:rPr>
        <w:t xml:space="preserve">торговли и </w:t>
      </w:r>
      <w:r w:rsidR="00BD7DF7" w:rsidRPr="00541808">
        <w:rPr>
          <w:rFonts w:ascii="Times New Roman" w:hAnsi="Times New Roman" w:cs="Times New Roman"/>
          <w:sz w:val="28"/>
          <w:szCs w:val="28"/>
        </w:rPr>
        <w:t>отдыха и к предоставляемым в них услугам</w:t>
      </w:r>
      <w:r w:rsidRPr="00541808">
        <w:rPr>
          <w:rFonts w:ascii="Times New Roman" w:hAnsi="Times New Roman" w:cs="Times New Roman"/>
          <w:sz w:val="28"/>
          <w:szCs w:val="28"/>
        </w:rPr>
        <w:t xml:space="preserve"> на территории Республики Тыва</w:t>
      </w:r>
      <w:r w:rsidR="003D35E0" w:rsidRPr="00541808">
        <w:rPr>
          <w:rFonts w:ascii="Times New Roman" w:hAnsi="Times New Roman" w:cs="Times New Roman"/>
          <w:sz w:val="28"/>
          <w:szCs w:val="28"/>
        </w:rPr>
        <w:t>;</w:t>
      </w:r>
    </w:p>
    <w:p w14:paraId="41E7FD7F" w14:textId="1E1E4649" w:rsidR="002658B9" w:rsidRPr="00541808" w:rsidRDefault="00FD5FE6" w:rsidP="00C13529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41808">
        <w:rPr>
          <w:rFonts w:ascii="Times New Roman" w:hAnsi="Times New Roman" w:cs="Times New Roman"/>
          <w:sz w:val="28"/>
          <w:szCs w:val="28"/>
        </w:rPr>
        <w:t>о</w:t>
      </w:r>
      <w:r w:rsidR="00BD7DF7" w:rsidRPr="00541808">
        <w:rPr>
          <w:rFonts w:ascii="Times New Roman" w:hAnsi="Times New Roman" w:cs="Times New Roman"/>
          <w:sz w:val="28"/>
          <w:szCs w:val="28"/>
        </w:rPr>
        <w:t>пределить</w:t>
      </w:r>
      <w:proofErr w:type="gramEnd"/>
      <w:r w:rsidR="00BD7DF7" w:rsidRPr="00541808">
        <w:rPr>
          <w:rFonts w:ascii="Times New Roman" w:hAnsi="Times New Roman" w:cs="Times New Roman"/>
          <w:sz w:val="28"/>
          <w:szCs w:val="28"/>
        </w:rPr>
        <w:t xml:space="preserve"> ответственных лиц за проведение мониторинга</w:t>
      </w:r>
      <w:r w:rsidR="003D35E0" w:rsidRPr="00541808">
        <w:rPr>
          <w:rFonts w:ascii="Times New Roman" w:hAnsi="Times New Roman" w:cs="Times New Roman"/>
          <w:sz w:val="28"/>
          <w:szCs w:val="28"/>
        </w:rPr>
        <w:t>;</w:t>
      </w:r>
    </w:p>
    <w:p w14:paraId="69D74A34" w14:textId="77777777" w:rsidR="00C13529" w:rsidRDefault="002658B9" w:rsidP="00C13529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41808">
        <w:rPr>
          <w:rFonts w:ascii="Times New Roman" w:hAnsi="Times New Roman" w:cs="Times New Roman"/>
          <w:sz w:val="28"/>
          <w:szCs w:val="28"/>
        </w:rPr>
        <w:t>е</w:t>
      </w:r>
      <w:r w:rsidR="00BD7DF7" w:rsidRPr="00541808">
        <w:rPr>
          <w:rFonts w:ascii="Times New Roman" w:hAnsi="Times New Roman" w:cs="Times New Roman"/>
          <w:sz w:val="28"/>
          <w:szCs w:val="28"/>
        </w:rPr>
        <w:t>жегодно</w:t>
      </w:r>
      <w:proofErr w:type="gramEnd"/>
      <w:r w:rsidR="00BD7DF7" w:rsidRPr="00541808">
        <w:rPr>
          <w:rFonts w:ascii="Times New Roman" w:hAnsi="Times New Roman" w:cs="Times New Roman"/>
          <w:sz w:val="28"/>
          <w:szCs w:val="28"/>
        </w:rPr>
        <w:t>, не позднее 10 числа месяца, следующего за отчетным периодом, представлять информацию о результатах мониторинга уполномоченному органу.</w:t>
      </w:r>
    </w:p>
    <w:p w14:paraId="2E29386A" w14:textId="0346A382" w:rsidR="003D35E0" w:rsidRPr="00541808" w:rsidRDefault="00BD7DF7" w:rsidP="00C13529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41808">
        <w:rPr>
          <w:rFonts w:ascii="Times New Roman" w:hAnsi="Times New Roman" w:cs="Times New Roman"/>
          <w:sz w:val="28"/>
          <w:szCs w:val="28"/>
        </w:rPr>
        <w:lastRenderedPageBreak/>
        <w:t>4.</w:t>
      </w:r>
      <w:r w:rsidR="003D35E0" w:rsidRPr="00541808">
        <w:rPr>
          <w:rFonts w:ascii="Times New Roman" w:hAnsi="Times New Roman" w:cs="Times New Roman"/>
          <w:sz w:val="28"/>
          <w:szCs w:val="28"/>
        </w:rPr>
        <w:t xml:space="preserve"> Администрациям муниципальных районов и городских округов Республики Тыва в соответствующих сферах деятельности рекомендовать:</w:t>
      </w:r>
    </w:p>
    <w:p w14:paraId="4B49347B" w14:textId="39C9744B" w:rsidR="003D35E0" w:rsidRPr="00541808" w:rsidRDefault="003D35E0" w:rsidP="00C13529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41808">
        <w:rPr>
          <w:rFonts w:ascii="Times New Roman" w:hAnsi="Times New Roman" w:cs="Times New Roman"/>
          <w:sz w:val="28"/>
          <w:szCs w:val="28"/>
        </w:rPr>
        <w:t>проводить</w:t>
      </w:r>
      <w:proofErr w:type="gramEnd"/>
      <w:r w:rsidRPr="00541808">
        <w:rPr>
          <w:rFonts w:ascii="Times New Roman" w:hAnsi="Times New Roman" w:cs="Times New Roman"/>
          <w:sz w:val="28"/>
          <w:szCs w:val="28"/>
        </w:rPr>
        <w:t xml:space="preserve"> мониторинг обеспечения беспрепятственного доступа инвалидов и других маломобильных групп населения к объектам социальной, инженерной и транспортной инфраструктур, к местам торговли и отдыха и к предоставляемым в них услугам на территории Республики Тыва на территории муниципального района (городского округа) Республики Тыва;</w:t>
      </w:r>
    </w:p>
    <w:p w14:paraId="53D7960C" w14:textId="77777777" w:rsidR="003D35E0" w:rsidRPr="00541808" w:rsidRDefault="003D35E0" w:rsidP="00C13529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41808">
        <w:rPr>
          <w:rFonts w:ascii="Times New Roman" w:hAnsi="Times New Roman" w:cs="Times New Roman"/>
          <w:sz w:val="28"/>
          <w:szCs w:val="28"/>
        </w:rPr>
        <w:t>определить</w:t>
      </w:r>
      <w:proofErr w:type="gramEnd"/>
      <w:r w:rsidRPr="00541808">
        <w:rPr>
          <w:rFonts w:ascii="Times New Roman" w:hAnsi="Times New Roman" w:cs="Times New Roman"/>
          <w:sz w:val="28"/>
          <w:szCs w:val="28"/>
        </w:rPr>
        <w:t xml:space="preserve"> ответственных лиц за проведение мониторинга;</w:t>
      </w:r>
    </w:p>
    <w:p w14:paraId="591136AC" w14:textId="77777777" w:rsidR="00C13529" w:rsidRDefault="003D35E0" w:rsidP="00C13529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41808">
        <w:rPr>
          <w:rFonts w:ascii="Times New Roman" w:hAnsi="Times New Roman" w:cs="Times New Roman"/>
          <w:sz w:val="28"/>
          <w:szCs w:val="28"/>
        </w:rPr>
        <w:t>ежегодно</w:t>
      </w:r>
      <w:proofErr w:type="gramEnd"/>
      <w:r w:rsidRPr="00541808">
        <w:rPr>
          <w:rFonts w:ascii="Times New Roman" w:hAnsi="Times New Roman" w:cs="Times New Roman"/>
          <w:sz w:val="28"/>
          <w:szCs w:val="28"/>
        </w:rPr>
        <w:t>, не позднее 10 числа месяца, следующего за отчетным периодом, представлять информацию о результатах мониторинга уполномоченному органу.</w:t>
      </w:r>
    </w:p>
    <w:p w14:paraId="41B5E889" w14:textId="046B4BF7" w:rsidR="002658B9" w:rsidRPr="00541808" w:rsidRDefault="003D35E0" w:rsidP="00C13529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41808">
        <w:rPr>
          <w:rFonts w:ascii="Times New Roman" w:hAnsi="Times New Roman" w:cs="Times New Roman"/>
          <w:sz w:val="28"/>
          <w:szCs w:val="28"/>
        </w:rPr>
        <w:t xml:space="preserve">5. </w:t>
      </w:r>
      <w:r w:rsidR="00BD7DF7" w:rsidRPr="00541808">
        <w:rPr>
          <w:rFonts w:ascii="Times New Roman" w:hAnsi="Times New Roman" w:cs="Times New Roman"/>
          <w:sz w:val="28"/>
          <w:szCs w:val="28"/>
        </w:rPr>
        <w:t>Уполномоченному органу:</w:t>
      </w:r>
    </w:p>
    <w:p w14:paraId="7BDB2C9A" w14:textId="234DF04A" w:rsidR="002658B9" w:rsidRPr="00541808" w:rsidRDefault="002658B9" w:rsidP="00C13529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41808">
        <w:rPr>
          <w:rFonts w:ascii="Times New Roman" w:hAnsi="Times New Roman" w:cs="Times New Roman"/>
          <w:sz w:val="28"/>
          <w:szCs w:val="28"/>
        </w:rPr>
        <w:t>о</w:t>
      </w:r>
      <w:r w:rsidR="00BD7DF7" w:rsidRPr="00541808">
        <w:rPr>
          <w:rFonts w:ascii="Times New Roman" w:hAnsi="Times New Roman" w:cs="Times New Roman"/>
          <w:sz w:val="28"/>
          <w:szCs w:val="28"/>
        </w:rPr>
        <w:t>бобщать</w:t>
      </w:r>
      <w:proofErr w:type="gramEnd"/>
      <w:r w:rsidR="00BD7DF7" w:rsidRPr="00541808">
        <w:rPr>
          <w:rFonts w:ascii="Times New Roman" w:hAnsi="Times New Roman" w:cs="Times New Roman"/>
          <w:sz w:val="28"/>
          <w:szCs w:val="28"/>
        </w:rPr>
        <w:t xml:space="preserve"> информацию о результатах проведенного мониторинга.</w:t>
      </w:r>
    </w:p>
    <w:p w14:paraId="1E873A75" w14:textId="77777777" w:rsidR="00C13529" w:rsidRDefault="002658B9" w:rsidP="00C13529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41808">
        <w:rPr>
          <w:rFonts w:ascii="Times New Roman" w:hAnsi="Times New Roman" w:cs="Times New Roman"/>
          <w:sz w:val="28"/>
          <w:szCs w:val="28"/>
        </w:rPr>
        <w:t>е</w:t>
      </w:r>
      <w:r w:rsidR="00BD7DF7" w:rsidRPr="00541808">
        <w:rPr>
          <w:rFonts w:ascii="Times New Roman" w:hAnsi="Times New Roman" w:cs="Times New Roman"/>
          <w:sz w:val="28"/>
          <w:szCs w:val="28"/>
        </w:rPr>
        <w:t>жегодно</w:t>
      </w:r>
      <w:proofErr w:type="gramEnd"/>
      <w:r w:rsidR="00BD7DF7" w:rsidRPr="00541808">
        <w:rPr>
          <w:rFonts w:ascii="Times New Roman" w:hAnsi="Times New Roman" w:cs="Times New Roman"/>
          <w:sz w:val="28"/>
          <w:szCs w:val="28"/>
        </w:rPr>
        <w:t xml:space="preserve">, не позднее 1 февраля года, следующего за отчетным, размещать итоговую информацию на официальном сайте уполномоченного органа в информационно-телекоммуникационной сети </w:t>
      </w:r>
      <w:r w:rsidRPr="00541808">
        <w:rPr>
          <w:rFonts w:ascii="Times New Roman" w:hAnsi="Times New Roman" w:cs="Times New Roman"/>
          <w:sz w:val="28"/>
          <w:szCs w:val="28"/>
        </w:rPr>
        <w:t>«</w:t>
      </w:r>
      <w:r w:rsidR="00BD7DF7" w:rsidRPr="00541808">
        <w:rPr>
          <w:rFonts w:ascii="Times New Roman" w:hAnsi="Times New Roman" w:cs="Times New Roman"/>
          <w:sz w:val="28"/>
          <w:szCs w:val="28"/>
        </w:rPr>
        <w:t>Интернет</w:t>
      </w:r>
      <w:r w:rsidRPr="00541808">
        <w:rPr>
          <w:rFonts w:ascii="Times New Roman" w:hAnsi="Times New Roman" w:cs="Times New Roman"/>
          <w:sz w:val="28"/>
          <w:szCs w:val="28"/>
        </w:rPr>
        <w:t>»</w:t>
      </w:r>
      <w:r w:rsidR="00BD7DF7" w:rsidRPr="00541808">
        <w:rPr>
          <w:rFonts w:ascii="Times New Roman" w:hAnsi="Times New Roman" w:cs="Times New Roman"/>
          <w:sz w:val="28"/>
          <w:szCs w:val="28"/>
        </w:rPr>
        <w:t>.</w:t>
      </w:r>
    </w:p>
    <w:p w14:paraId="3F5CE4F5" w14:textId="44DA52ED" w:rsidR="003D35E0" w:rsidRPr="00541808" w:rsidRDefault="003D35E0" w:rsidP="00C13529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41808">
        <w:rPr>
          <w:rFonts w:ascii="Times New Roman" w:hAnsi="Times New Roman" w:cs="Times New Roman"/>
          <w:sz w:val="28"/>
          <w:szCs w:val="28"/>
        </w:rPr>
        <w:t>6</w:t>
      </w:r>
      <w:r w:rsidR="00BD7DF7" w:rsidRPr="00541808">
        <w:rPr>
          <w:rFonts w:ascii="Times New Roman" w:hAnsi="Times New Roman" w:cs="Times New Roman"/>
          <w:sz w:val="28"/>
          <w:szCs w:val="28"/>
        </w:rPr>
        <w:t>.</w:t>
      </w:r>
      <w:r w:rsidRPr="00541808">
        <w:rPr>
          <w:rFonts w:ascii="Times New Roman" w:hAnsi="Times New Roman" w:cs="Times New Roman"/>
          <w:sz w:val="28"/>
          <w:szCs w:val="28"/>
        </w:rPr>
        <w:t xml:space="preserve"> Настоящее постановление вступает в силу со дня его официального опубликования.</w:t>
      </w:r>
    </w:p>
    <w:p w14:paraId="70B3105E" w14:textId="008003A8" w:rsidR="00BD7DF7" w:rsidRPr="00541808" w:rsidRDefault="003D35E0" w:rsidP="00C13529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41808">
        <w:rPr>
          <w:rFonts w:ascii="Times New Roman" w:hAnsi="Times New Roman" w:cs="Times New Roman"/>
          <w:sz w:val="28"/>
          <w:szCs w:val="28"/>
        </w:rPr>
        <w:t>7. Разместить н</w:t>
      </w:r>
      <w:r w:rsidR="00BD7DF7" w:rsidRPr="00541808">
        <w:rPr>
          <w:rFonts w:ascii="Times New Roman" w:hAnsi="Times New Roman" w:cs="Times New Roman"/>
          <w:sz w:val="28"/>
          <w:szCs w:val="28"/>
        </w:rPr>
        <w:t xml:space="preserve">астоящее постановление </w:t>
      </w:r>
      <w:r w:rsidR="00471801" w:rsidRPr="00541808">
        <w:rPr>
          <w:rFonts w:ascii="Times New Roman" w:hAnsi="Times New Roman" w:cs="Times New Roman"/>
          <w:sz w:val="28"/>
          <w:szCs w:val="28"/>
        </w:rPr>
        <w:t xml:space="preserve">на </w:t>
      </w:r>
      <w:r w:rsidR="002658B9" w:rsidRPr="00541808">
        <w:rPr>
          <w:rFonts w:ascii="Times New Roman" w:hAnsi="Times New Roman" w:cs="Times New Roman"/>
          <w:sz w:val="28"/>
          <w:szCs w:val="28"/>
        </w:rPr>
        <w:t>«</w:t>
      </w:r>
      <w:r w:rsidR="00471801" w:rsidRPr="00541808">
        <w:rPr>
          <w:rFonts w:ascii="Times New Roman" w:hAnsi="Times New Roman" w:cs="Times New Roman"/>
          <w:sz w:val="28"/>
          <w:szCs w:val="28"/>
        </w:rPr>
        <w:t>Официальном интернет-портале правовой информации</w:t>
      </w:r>
      <w:r w:rsidR="002658B9" w:rsidRPr="00541808">
        <w:rPr>
          <w:rFonts w:ascii="Times New Roman" w:hAnsi="Times New Roman" w:cs="Times New Roman"/>
          <w:sz w:val="28"/>
          <w:szCs w:val="28"/>
        </w:rPr>
        <w:t>»</w:t>
      </w:r>
      <w:r w:rsidR="00471801" w:rsidRPr="00541808">
        <w:rPr>
          <w:rFonts w:ascii="Times New Roman" w:hAnsi="Times New Roman" w:cs="Times New Roman"/>
          <w:sz w:val="28"/>
          <w:szCs w:val="28"/>
        </w:rPr>
        <w:t xml:space="preserve"> (www.pravo.gov.ru) и официальном сайте Республики Тыва в информационно-телекоммуникационной сети </w:t>
      </w:r>
      <w:r w:rsidR="002658B9" w:rsidRPr="00541808">
        <w:rPr>
          <w:rFonts w:ascii="Times New Roman" w:hAnsi="Times New Roman" w:cs="Times New Roman"/>
          <w:sz w:val="28"/>
          <w:szCs w:val="28"/>
        </w:rPr>
        <w:t>«</w:t>
      </w:r>
      <w:r w:rsidR="00471801" w:rsidRPr="00541808">
        <w:rPr>
          <w:rFonts w:ascii="Times New Roman" w:hAnsi="Times New Roman" w:cs="Times New Roman"/>
          <w:sz w:val="28"/>
          <w:szCs w:val="28"/>
        </w:rPr>
        <w:t>Интернет</w:t>
      </w:r>
      <w:r w:rsidR="002658B9" w:rsidRPr="00541808">
        <w:rPr>
          <w:rFonts w:ascii="Times New Roman" w:hAnsi="Times New Roman" w:cs="Times New Roman"/>
          <w:sz w:val="28"/>
          <w:szCs w:val="28"/>
        </w:rPr>
        <w:t>»</w:t>
      </w:r>
      <w:r w:rsidR="00471801" w:rsidRPr="00541808">
        <w:rPr>
          <w:rFonts w:ascii="Times New Roman" w:hAnsi="Times New Roman" w:cs="Times New Roman"/>
          <w:sz w:val="28"/>
          <w:szCs w:val="28"/>
        </w:rPr>
        <w:t>.</w:t>
      </w:r>
      <w:r w:rsidR="00BD7DF7" w:rsidRPr="00541808">
        <w:rPr>
          <w:rFonts w:ascii="Times New Roman" w:hAnsi="Times New Roman" w:cs="Times New Roman"/>
          <w:sz w:val="28"/>
          <w:szCs w:val="28"/>
        </w:rPr>
        <w:br/>
      </w:r>
    </w:p>
    <w:p w14:paraId="23CCEF4C" w14:textId="77777777" w:rsidR="002658B9" w:rsidRDefault="002658B9" w:rsidP="00541808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7427B99E" w14:textId="77777777" w:rsidR="00C13529" w:rsidRPr="00541808" w:rsidRDefault="00C13529" w:rsidP="00541808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256A8CC2" w14:textId="1EEA86E3" w:rsidR="002658B9" w:rsidRPr="00C13529" w:rsidRDefault="00471801" w:rsidP="00541808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541808">
        <w:rPr>
          <w:rFonts w:ascii="Times New Roman" w:hAnsi="Times New Roman" w:cs="Times New Roman"/>
          <w:sz w:val="28"/>
          <w:szCs w:val="28"/>
        </w:rPr>
        <w:t>Глава Республики Тыва</w:t>
      </w:r>
      <w:r w:rsidR="002658B9" w:rsidRPr="00541808">
        <w:rPr>
          <w:rFonts w:ascii="Times New Roman" w:hAnsi="Times New Roman" w:cs="Times New Roman"/>
          <w:sz w:val="28"/>
          <w:szCs w:val="28"/>
        </w:rPr>
        <w:t xml:space="preserve">                                                  </w:t>
      </w:r>
      <w:r w:rsidR="00C13529">
        <w:rPr>
          <w:rFonts w:ascii="Times New Roman" w:hAnsi="Times New Roman" w:cs="Times New Roman"/>
          <w:sz w:val="28"/>
          <w:szCs w:val="28"/>
        </w:rPr>
        <w:t xml:space="preserve">         </w:t>
      </w:r>
      <w:r w:rsidR="002658B9" w:rsidRPr="00541808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C13529">
        <w:rPr>
          <w:rFonts w:ascii="Times New Roman" w:hAnsi="Times New Roman" w:cs="Times New Roman"/>
          <w:sz w:val="28"/>
          <w:szCs w:val="28"/>
        </w:rPr>
        <w:t xml:space="preserve">      </w:t>
      </w:r>
      <w:r w:rsidR="002658B9" w:rsidRPr="00541808">
        <w:rPr>
          <w:rFonts w:ascii="Times New Roman" w:hAnsi="Times New Roman" w:cs="Times New Roman"/>
          <w:sz w:val="28"/>
          <w:szCs w:val="28"/>
        </w:rPr>
        <w:t xml:space="preserve">В. </w:t>
      </w:r>
      <w:proofErr w:type="spellStart"/>
      <w:r w:rsidR="002658B9" w:rsidRPr="00541808">
        <w:rPr>
          <w:rFonts w:ascii="Times New Roman" w:hAnsi="Times New Roman" w:cs="Times New Roman"/>
          <w:sz w:val="28"/>
          <w:szCs w:val="28"/>
        </w:rPr>
        <w:t>Ховалыг</w:t>
      </w:r>
      <w:proofErr w:type="spellEnd"/>
    </w:p>
    <w:sectPr w:rsidR="002658B9" w:rsidRPr="00C13529" w:rsidSect="00C13529">
      <w:headerReference w:type="default" r:id="rId7"/>
      <w:pgSz w:w="11906" w:h="16838"/>
      <w:pgMar w:top="1134" w:right="851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1E03258" w14:textId="77777777" w:rsidR="00A10D60" w:rsidRDefault="00A10D60" w:rsidP="00CC47D9">
      <w:pPr>
        <w:spacing w:after="0" w:line="240" w:lineRule="auto"/>
      </w:pPr>
      <w:r>
        <w:separator/>
      </w:r>
    </w:p>
  </w:endnote>
  <w:endnote w:type="continuationSeparator" w:id="0">
    <w:p w14:paraId="36E52A21" w14:textId="77777777" w:rsidR="00A10D60" w:rsidRDefault="00A10D60" w:rsidP="00CC47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E828A7F" w14:textId="77777777" w:rsidR="00A10D60" w:rsidRDefault="00A10D60" w:rsidP="00CC47D9">
      <w:pPr>
        <w:spacing w:after="0" w:line="240" w:lineRule="auto"/>
      </w:pPr>
      <w:r>
        <w:separator/>
      </w:r>
    </w:p>
  </w:footnote>
  <w:footnote w:type="continuationSeparator" w:id="0">
    <w:p w14:paraId="2E9E1C30" w14:textId="77777777" w:rsidR="00A10D60" w:rsidRDefault="00A10D60" w:rsidP="00CC47D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301987444"/>
      <w:docPartObj>
        <w:docPartGallery w:val="Page Numbers (Top of Page)"/>
        <w:docPartUnique/>
      </w:docPartObj>
    </w:sdtPr>
    <w:sdtEndPr/>
    <w:sdtContent>
      <w:p w14:paraId="1E3BFA56" w14:textId="4DBCA5D9" w:rsidR="0089101B" w:rsidRDefault="0089101B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55821">
          <w:rPr>
            <w:noProof/>
          </w:rPr>
          <w:t>2</w:t>
        </w:r>
        <w:r>
          <w:fldChar w:fldCharType="end"/>
        </w:r>
      </w:p>
    </w:sdtContent>
  </w:sdt>
  <w:p w14:paraId="1AB557C4" w14:textId="77777777" w:rsidR="0089101B" w:rsidRDefault="0089101B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4A0181A"/>
    <w:multiLevelType w:val="hybridMultilevel"/>
    <w:tmpl w:val="20E8D0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F335A02"/>
    <w:multiLevelType w:val="multilevel"/>
    <w:tmpl w:val="A182A840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74C5"/>
    <w:rsid w:val="00023942"/>
    <w:rsid w:val="000E25BB"/>
    <w:rsid w:val="000E647A"/>
    <w:rsid w:val="000F0B94"/>
    <w:rsid w:val="001213A0"/>
    <w:rsid w:val="002257E0"/>
    <w:rsid w:val="002658B9"/>
    <w:rsid w:val="002F576E"/>
    <w:rsid w:val="00306B1A"/>
    <w:rsid w:val="003674C5"/>
    <w:rsid w:val="003729B4"/>
    <w:rsid w:val="003740BB"/>
    <w:rsid w:val="003D35E0"/>
    <w:rsid w:val="003D71F2"/>
    <w:rsid w:val="00471801"/>
    <w:rsid w:val="004853F7"/>
    <w:rsid w:val="004A1E2D"/>
    <w:rsid w:val="00541808"/>
    <w:rsid w:val="00564C78"/>
    <w:rsid w:val="006075B6"/>
    <w:rsid w:val="00644D62"/>
    <w:rsid w:val="006633B6"/>
    <w:rsid w:val="006A2E93"/>
    <w:rsid w:val="00787AEB"/>
    <w:rsid w:val="007C49C9"/>
    <w:rsid w:val="007E3BF8"/>
    <w:rsid w:val="007F1892"/>
    <w:rsid w:val="00814BCE"/>
    <w:rsid w:val="00855821"/>
    <w:rsid w:val="0089101B"/>
    <w:rsid w:val="008B1EFF"/>
    <w:rsid w:val="008B3C0D"/>
    <w:rsid w:val="008F4479"/>
    <w:rsid w:val="00905B53"/>
    <w:rsid w:val="009308B1"/>
    <w:rsid w:val="00964127"/>
    <w:rsid w:val="00964B1A"/>
    <w:rsid w:val="009804B1"/>
    <w:rsid w:val="00995580"/>
    <w:rsid w:val="00996BC8"/>
    <w:rsid w:val="009F677F"/>
    <w:rsid w:val="00A10D60"/>
    <w:rsid w:val="00A470D2"/>
    <w:rsid w:val="00A916B7"/>
    <w:rsid w:val="00AB334B"/>
    <w:rsid w:val="00AD0F16"/>
    <w:rsid w:val="00AD4B87"/>
    <w:rsid w:val="00B13EA4"/>
    <w:rsid w:val="00B95318"/>
    <w:rsid w:val="00BC075B"/>
    <w:rsid w:val="00BD2D36"/>
    <w:rsid w:val="00BD7DF7"/>
    <w:rsid w:val="00BF72E5"/>
    <w:rsid w:val="00C13529"/>
    <w:rsid w:val="00C82E05"/>
    <w:rsid w:val="00CA486E"/>
    <w:rsid w:val="00CC47D9"/>
    <w:rsid w:val="00CC56CC"/>
    <w:rsid w:val="00D04659"/>
    <w:rsid w:val="00D327D7"/>
    <w:rsid w:val="00DC18E2"/>
    <w:rsid w:val="00E47673"/>
    <w:rsid w:val="00EB03F8"/>
    <w:rsid w:val="00EE4B7F"/>
    <w:rsid w:val="00F01352"/>
    <w:rsid w:val="00F10445"/>
    <w:rsid w:val="00F228A8"/>
    <w:rsid w:val="00F22904"/>
    <w:rsid w:val="00FD5F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C024D2"/>
  <w15:chartTrackingRefBased/>
  <w15:docId w15:val="{D94332D9-1CD8-4497-9050-BFF52C18D2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D7DF7"/>
    <w:rPr>
      <w:color w:val="0563C1" w:themeColor="hyperlink"/>
      <w:u w:val="single"/>
    </w:rPr>
  </w:style>
  <w:style w:type="paragraph" w:styleId="a4">
    <w:name w:val="Normal (Web)"/>
    <w:basedOn w:val="a"/>
    <w:uiPriority w:val="99"/>
    <w:semiHidden/>
    <w:unhideWhenUsed/>
    <w:rsid w:val="00DC18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uturismarkdown-listitem">
    <w:name w:val="futurismarkdown-listitem"/>
    <w:basedOn w:val="a"/>
    <w:rsid w:val="005418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BF72E5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F228A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F228A8"/>
    <w:rPr>
      <w:rFonts w:ascii="Segoe UI" w:hAnsi="Segoe UI" w:cs="Segoe UI"/>
      <w:sz w:val="18"/>
      <w:szCs w:val="18"/>
    </w:rPr>
  </w:style>
  <w:style w:type="table" w:styleId="a8">
    <w:name w:val="Table Grid"/>
    <w:basedOn w:val="a1"/>
    <w:uiPriority w:val="39"/>
    <w:rsid w:val="00F2290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header"/>
    <w:basedOn w:val="a"/>
    <w:link w:val="aa"/>
    <w:uiPriority w:val="99"/>
    <w:unhideWhenUsed/>
    <w:rsid w:val="00CC47D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CC47D9"/>
  </w:style>
  <w:style w:type="paragraph" w:styleId="ab">
    <w:name w:val="footer"/>
    <w:basedOn w:val="a"/>
    <w:link w:val="ac"/>
    <w:uiPriority w:val="99"/>
    <w:unhideWhenUsed/>
    <w:rsid w:val="00CC47D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CC47D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364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62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72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61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494</Words>
  <Characters>2817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ПК</cp:lastModifiedBy>
  <cp:revision>2</cp:revision>
  <cp:lastPrinted>2026-06-21T05:59:00Z</cp:lastPrinted>
  <dcterms:created xsi:type="dcterms:W3CDTF">2026-06-23T05:15:00Z</dcterms:created>
  <dcterms:modified xsi:type="dcterms:W3CDTF">2026-06-23T05:15:00Z</dcterms:modified>
</cp:coreProperties>
</file>